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80" w:rsidRDefault="005261E7">
      <w:pPr>
        <w:pStyle w:val="Standard"/>
        <w:ind w:firstLine="709"/>
        <w:jc w:val="both"/>
        <w:rPr>
          <w:rFonts w:ascii="Times New Roman" w:hAnsi="Times New Roman" w:cs="Times New Roman"/>
          <w:b/>
          <w:color w:val="242424"/>
          <w:sz w:val="28"/>
          <w:szCs w:val="28"/>
          <w:lang w:val="ru-RU"/>
        </w:rPr>
      </w:pPr>
      <w:bookmarkStart w:id="0" w:name="_GoBack"/>
      <w:bookmarkEnd w:id="0"/>
      <w:r>
        <w:rPr>
          <w:rFonts w:ascii="Times New Roman" w:hAnsi="Times New Roman" w:cs="Times New Roman"/>
          <w:b/>
          <w:color w:val="242424"/>
          <w:sz w:val="28"/>
          <w:szCs w:val="28"/>
          <w:lang w:val="ru-RU"/>
        </w:rPr>
        <w:t>26 июня - международный день борьбы с наркоманией и незаконным оборотом наркотиков</w:t>
      </w:r>
    </w:p>
    <w:p w:rsidR="00360D80" w:rsidRDefault="00360D80">
      <w:pPr>
        <w:pStyle w:val="Standard"/>
        <w:ind w:firstLine="709"/>
        <w:jc w:val="both"/>
        <w:rPr>
          <w:rFonts w:ascii="Times New Roman" w:hAnsi="Times New Roman" w:cs="Times New Roman"/>
          <w:color w:val="242424"/>
          <w:sz w:val="28"/>
          <w:szCs w:val="28"/>
          <w:lang w:val="ru-RU"/>
        </w:rPr>
      </w:pPr>
    </w:p>
    <w:p w:rsidR="00360D80" w:rsidRPr="006850A2" w:rsidRDefault="005261E7">
      <w:pPr>
        <w:pStyle w:val="Standard"/>
        <w:ind w:firstLine="709"/>
        <w:jc w:val="both"/>
        <w:rPr>
          <w:rFonts w:hint="eastAsia"/>
          <w:lang w:val="ru-RU"/>
        </w:rPr>
      </w:pPr>
      <w:r>
        <w:rPr>
          <w:rFonts w:ascii="Times New Roman" w:hAnsi="Times New Roman" w:cs="Times New Roman"/>
          <w:color w:val="242424"/>
          <w:lang w:val="ru-RU"/>
        </w:rPr>
        <w:t>26 июня отмечается международный день борьбы с наркоманией и незаконным оборотом наркотиков, имеющий</w:t>
      </w:r>
      <w:r>
        <w:rPr>
          <w:rFonts w:ascii="Times New Roman" w:hAnsi="Times New Roman" w:cs="Times New Roman"/>
          <w:color w:val="242424"/>
          <w:lang w:val="ru-RU"/>
        </w:rPr>
        <w:t xml:space="preserve"> всемирное значение. Он был учрежден в 1987 году как выражение решимости Генеральной Ассамблеи ООН усилить свою деятельность и создать мировое общество, свободное от злоупотребления наркотиками. </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Наркоманию без преувеличения можно назвать самым страшным яв</w:t>
      </w:r>
      <w:r>
        <w:rPr>
          <w:rFonts w:ascii="Times New Roman" w:hAnsi="Times New Roman" w:cs="Times New Roman"/>
          <w:color w:val="242424"/>
          <w:lang w:val="ru-RU"/>
        </w:rPr>
        <w:t xml:space="preserve">лением нашего века. В ее коварные сети с каждым днем попадает все больше людей, пытающихся убежать от проблем и стрессов. Но цена такого «побега» оказывается слишком высокой, и результаты эксперимента над собой большей частью оказываются необратимыми. </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Име</w:t>
      </w:r>
      <w:r>
        <w:rPr>
          <w:rFonts w:ascii="Times New Roman" w:hAnsi="Times New Roman" w:cs="Times New Roman"/>
          <w:color w:val="242424"/>
          <w:lang w:val="ru-RU"/>
        </w:rPr>
        <w:t xml:space="preserve">нно молодые люди в большей степени становятся жертвами наркотической зависимости. Пристрастие к наркотикам превращается в трагедию и для самого молодого человека, и для его семьи. Но при всей своей серьезности эта проблема очень деликатна, поэтому требует </w:t>
      </w:r>
      <w:r>
        <w:rPr>
          <w:rFonts w:ascii="Times New Roman" w:hAnsi="Times New Roman" w:cs="Times New Roman"/>
          <w:color w:val="242424"/>
          <w:lang w:val="ru-RU"/>
        </w:rPr>
        <w:t>взвешенного подхода.</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Наркомания приводит к тотальному поражению личности и серьезным осложнениям физического здоровья. Многие специалисты в этой области называют наркотическую зависимость «</w:t>
      </w:r>
      <w:proofErr w:type="spellStart"/>
      <w:r>
        <w:rPr>
          <w:rFonts w:ascii="Times New Roman" w:hAnsi="Times New Roman" w:cs="Times New Roman"/>
          <w:color w:val="242424"/>
          <w:lang w:val="ru-RU"/>
        </w:rPr>
        <w:t>биопсихосоциодуховным</w:t>
      </w:r>
      <w:proofErr w:type="spellEnd"/>
      <w:r>
        <w:rPr>
          <w:rFonts w:ascii="Times New Roman" w:hAnsi="Times New Roman" w:cs="Times New Roman"/>
          <w:color w:val="242424"/>
          <w:lang w:val="ru-RU"/>
        </w:rPr>
        <w:t>» расстройством. То есть, зависимый от наркоти</w:t>
      </w:r>
      <w:r>
        <w:rPr>
          <w:rFonts w:ascii="Times New Roman" w:hAnsi="Times New Roman" w:cs="Times New Roman"/>
          <w:color w:val="242424"/>
          <w:lang w:val="ru-RU"/>
        </w:rPr>
        <w:t>ков человек постепенно теряет уважение к себе, теряет свои нравственные качества и психическое равновесие. Из-за ненормальной психики он не может общаться с родными и друзьями, не в состоянии обрести профессию, и даже теряет навыки в том деле, которым влад</w:t>
      </w:r>
      <w:r>
        <w:rPr>
          <w:rFonts w:ascii="Times New Roman" w:hAnsi="Times New Roman" w:cs="Times New Roman"/>
          <w:color w:val="242424"/>
          <w:lang w:val="ru-RU"/>
        </w:rPr>
        <w:t>ел до болезни. Вовлекшись в преступную среду, он приносит одни несчастья окружающим людям, и медленно, но неизбежно разрушает свою жизнь.</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Еще одна опасная особенность наркомании – необратимость этого патологического состояния. То есть, часть изменений, кот</w:t>
      </w:r>
      <w:r>
        <w:rPr>
          <w:rFonts w:ascii="Times New Roman" w:hAnsi="Times New Roman" w:cs="Times New Roman"/>
          <w:color w:val="242424"/>
          <w:lang w:val="ru-RU"/>
        </w:rPr>
        <w:t>орым подвергся организм из-за действия наркотиков, остается навсегда. Если наркоман, сумевший долгое время жить без героина, решит один раз испытать «кайф», то ему придется пройти через весь круг наркотического ада. Именно по этой причине врачи обычно не у</w:t>
      </w:r>
      <w:r>
        <w:rPr>
          <w:rFonts w:ascii="Times New Roman" w:hAnsi="Times New Roman" w:cs="Times New Roman"/>
          <w:color w:val="242424"/>
          <w:lang w:val="ru-RU"/>
        </w:rPr>
        <w:t>потребляют словосочетание «выздоровевшие наркоманы», они говорят «неактивные наркоманы» — то есть те, кто на данный момент не употребляет наркотики. К сожалению, для большинства наркоманов психические нарушения остаются пожизненным диагнозом, хотя последст</w:t>
      </w:r>
      <w:r>
        <w:rPr>
          <w:rFonts w:ascii="Times New Roman" w:hAnsi="Times New Roman" w:cs="Times New Roman"/>
          <w:color w:val="242424"/>
          <w:lang w:val="ru-RU"/>
        </w:rPr>
        <w:t>вия наркозависимости в психике человека в некоторой мере компенсируются.</w:t>
      </w:r>
    </w:p>
    <w:p w:rsidR="00360D80" w:rsidRPr="006850A2" w:rsidRDefault="005261E7">
      <w:pPr>
        <w:pStyle w:val="Textbody"/>
        <w:spacing w:after="0"/>
        <w:ind w:firstLine="709"/>
        <w:jc w:val="both"/>
        <w:rPr>
          <w:rFonts w:hint="eastAsia"/>
          <w:lang w:val="ru-RU"/>
        </w:rPr>
      </w:pPr>
      <w:r>
        <w:rPr>
          <w:rFonts w:ascii="Times New Roman" w:hAnsi="Times New Roman" w:cs="Times New Roman"/>
          <w:color w:val="242424"/>
          <w:lang w:val="ru-RU"/>
        </w:rPr>
        <w:t xml:space="preserve">Международный день борьбы с наркоманией способствует массовому решению </w:t>
      </w:r>
      <w:proofErr w:type="gramStart"/>
      <w:r>
        <w:rPr>
          <w:rFonts w:ascii="Times New Roman" w:hAnsi="Times New Roman" w:cs="Times New Roman"/>
          <w:color w:val="242424"/>
          <w:lang w:val="ru-RU"/>
        </w:rPr>
        <w:t xml:space="preserve">такой </w:t>
      </w:r>
      <w:r>
        <w:rPr>
          <w:rFonts w:ascii="Times New Roman" w:hAnsi="Times New Roman" w:cs="Times New Roman"/>
          <w:color w:val="242424"/>
        </w:rPr>
        <w:t> </w:t>
      </w:r>
      <w:r>
        <w:rPr>
          <w:rFonts w:ascii="Times New Roman" w:hAnsi="Times New Roman" w:cs="Times New Roman"/>
          <w:color w:val="242424"/>
          <w:lang w:val="ru-RU"/>
        </w:rPr>
        <w:t>серьезной</w:t>
      </w:r>
      <w:proofErr w:type="gramEnd"/>
      <w:r>
        <w:rPr>
          <w:rFonts w:ascii="Times New Roman" w:hAnsi="Times New Roman" w:cs="Times New Roman"/>
          <w:color w:val="242424"/>
          <w:lang w:val="ru-RU"/>
        </w:rPr>
        <w:t xml:space="preserve"> проблемы нашего времени, как наркомания. </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Только благодаря совместным усилиям можно добиться по</w:t>
      </w:r>
      <w:r>
        <w:rPr>
          <w:rFonts w:ascii="Times New Roman" w:hAnsi="Times New Roman" w:cs="Times New Roman"/>
          <w:color w:val="242424"/>
          <w:lang w:val="ru-RU"/>
        </w:rPr>
        <w:t>ложительных результатов в решении глобальной проблемы наших дней — наркомании.</w:t>
      </w:r>
    </w:p>
    <w:p w:rsidR="00360D80" w:rsidRDefault="00360D80">
      <w:pPr>
        <w:pStyle w:val="Standard"/>
        <w:ind w:firstLine="709"/>
        <w:jc w:val="both"/>
        <w:rPr>
          <w:rFonts w:ascii="Times New Roman" w:hAnsi="Times New Roman" w:cs="Times New Roman"/>
          <w:lang w:val="ru-RU"/>
        </w:rPr>
      </w:pPr>
    </w:p>
    <w:sectPr w:rsidR="00360D8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1E7" w:rsidRDefault="005261E7">
      <w:pPr>
        <w:rPr>
          <w:rFonts w:hint="eastAsia"/>
        </w:rPr>
      </w:pPr>
      <w:r>
        <w:separator/>
      </w:r>
    </w:p>
  </w:endnote>
  <w:endnote w:type="continuationSeparator" w:id="0">
    <w:p w:rsidR="005261E7" w:rsidRDefault="005261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1E7" w:rsidRDefault="005261E7">
      <w:pPr>
        <w:rPr>
          <w:rFonts w:hint="eastAsia"/>
        </w:rPr>
      </w:pPr>
      <w:r>
        <w:rPr>
          <w:color w:val="000000"/>
        </w:rPr>
        <w:separator/>
      </w:r>
    </w:p>
  </w:footnote>
  <w:footnote w:type="continuationSeparator" w:id="0">
    <w:p w:rsidR="005261E7" w:rsidRDefault="005261E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60D80"/>
    <w:rsid w:val="00360D80"/>
    <w:rsid w:val="005261E7"/>
    <w:rsid w:val="0068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4A921-F9AF-4AEB-97AB-0457FABC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Анастасия Владиславовна</dc:creator>
  <cp:lastModifiedBy>Максимова Анастасия Владиславовна</cp:lastModifiedBy>
  <cp:revision>2</cp:revision>
  <dcterms:created xsi:type="dcterms:W3CDTF">2024-06-26T09:41:00Z</dcterms:created>
  <dcterms:modified xsi:type="dcterms:W3CDTF">2024-06-26T09:41:00Z</dcterms:modified>
</cp:coreProperties>
</file>