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11243D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60714C">
        <w:rPr>
          <w:rFonts w:ascii="Arial" w:hAnsi="Arial" w:cs="Arial"/>
          <w:sz w:val="28"/>
          <w:szCs w:val="28"/>
        </w:rPr>
        <w:t>25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35172E" w:rsidRPr="00BF00E3">
        <w:rPr>
          <w:rFonts w:ascii="Arial" w:hAnsi="Arial" w:cs="Arial"/>
          <w:sz w:val="28"/>
          <w:szCs w:val="28"/>
        </w:rPr>
        <w:t>апреля 2023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BF00E3" w:rsidRPr="00BF00E3">
        <w:rPr>
          <w:rFonts w:ascii="Arial" w:hAnsi="Arial" w:cs="Arial"/>
          <w:sz w:val="28"/>
          <w:szCs w:val="28"/>
        </w:rPr>
        <w:t>1</w:t>
      </w:r>
      <w:r w:rsidR="0060714C">
        <w:rPr>
          <w:rFonts w:ascii="Arial" w:hAnsi="Arial" w:cs="Arial"/>
          <w:sz w:val="28"/>
          <w:szCs w:val="28"/>
        </w:rPr>
        <w:t>11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Default="00FA70D5" w:rsidP="00FA70D5">
      <w:pPr>
        <w:rPr>
          <w:rFonts w:ascii="Arial" w:hAnsi="Arial" w:cs="Arial"/>
          <w:b/>
          <w:sz w:val="28"/>
          <w:szCs w:val="28"/>
        </w:rPr>
      </w:pP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народных депутатов Ширяевского сельского поселения </w:t>
      </w:r>
      <w:r w:rsidR="00987416" w:rsidRPr="00BF00E3">
        <w:rPr>
          <w:rFonts w:ascii="Arial" w:hAnsi="Arial" w:cs="Arial"/>
          <w:b/>
          <w:sz w:val="32"/>
          <w:szCs w:val="32"/>
        </w:rPr>
        <w:t>от 26.12.2022 г. № 8</w:t>
      </w:r>
      <w:r w:rsidRPr="00BF00E3">
        <w:rPr>
          <w:rFonts w:ascii="Arial" w:hAnsi="Arial" w:cs="Arial"/>
          <w:b/>
          <w:sz w:val="32"/>
          <w:szCs w:val="32"/>
        </w:rPr>
        <w:t>8 «О бюджете Ширяевского сельского поселения Калачеевско</w:t>
      </w:r>
      <w:r w:rsidR="00987416" w:rsidRPr="00BF00E3">
        <w:rPr>
          <w:rFonts w:ascii="Arial" w:hAnsi="Arial" w:cs="Arial"/>
          <w:b/>
          <w:sz w:val="32"/>
          <w:szCs w:val="32"/>
        </w:rPr>
        <w:t>го муниципального района на 2023</w:t>
      </w:r>
      <w:r w:rsidRPr="00BF00E3">
        <w:rPr>
          <w:rFonts w:ascii="Arial" w:hAnsi="Arial" w:cs="Arial"/>
          <w:b/>
          <w:sz w:val="32"/>
          <w:szCs w:val="32"/>
        </w:rPr>
        <w:t xml:space="preserve"> год </w:t>
      </w:r>
      <w:r w:rsidR="00987416" w:rsidRPr="00BF00E3">
        <w:rPr>
          <w:rFonts w:ascii="Arial" w:hAnsi="Arial" w:cs="Arial"/>
          <w:b/>
          <w:sz w:val="32"/>
          <w:szCs w:val="32"/>
        </w:rPr>
        <w:t>и плановый период 2024 и 2025</w:t>
      </w:r>
      <w:r w:rsidRPr="00BF00E3">
        <w:rPr>
          <w:rFonts w:ascii="Arial" w:hAnsi="Arial" w:cs="Arial"/>
          <w:b/>
          <w:sz w:val="32"/>
          <w:szCs w:val="32"/>
        </w:rPr>
        <w:t xml:space="preserve"> годов»</w:t>
      </w:r>
    </w:p>
    <w:p w:rsidR="00FA70D5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 г. № 145-ФЗ, Совет народных депутатов Ширяевского сельского поселения </w:t>
      </w:r>
      <w:r w:rsidRPr="00BF00E3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FA70D5" w:rsidRDefault="00FA70D5" w:rsidP="00FA70D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Воронежской области от 2</w:t>
      </w:r>
      <w:r w:rsidR="00A95ADF">
        <w:rPr>
          <w:rFonts w:ascii="Arial" w:hAnsi="Arial" w:cs="Arial"/>
          <w:sz w:val="24"/>
          <w:szCs w:val="24"/>
        </w:rPr>
        <w:t>6.12.2022 г. № 8</w:t>
      </w:r>
      <w:r>
        <w:rPr>
          <w:rFonts w:ascii="Arial" w:hAnsi="Arial" w:cs="Arial"/>
          <w:sz w:val="24"/>
          <w:szCs w:val="24"/>
        </w:rPr>
        <w:t>8 «О бюджете Ширяевского сельского поселения Калачеевско</w:t>
      </w:r>
      <w:r w:rsidR="00A95ADF">
        <w:rPr>
          <w:rFonts w:ascii="Arial" w:hAnsi="Arial" w:cs="Arial"/>
          <w:sz w:val="24"/>
          <w:szCs w:val="24"/>
        </w:rPr>
        <w:t>го муниципального района на 2023 год 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годов»</w:t>
      </w:r>
    </w:p>
    <w:p w:rsidR="00FA70D5" w:rsidRDefault="00FA70D5" w:rsidP="00FA70D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</w:t>
      </w:r>
      <w:r w:rsidR="00BF00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статьи 1 изложить в следующей редакции: «1. Утвердить основные характеристики бюджета Ширяевского сельского поселения Калачеевско</w:t>
      </w:r>
      <w:r w:rsidR="00A95ADF">
        <w:rPr>
          <w:rFonts w:ascii="Arial" w:hAnsi="Arial" w:cs="Arial"/>
          <w:sz w:val="24"/>
          <w:szCs w:val="24"/>
        </w:rPr>
        <w:t>го муниципального района на 2023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FA70D5" w:rsidRDefault="00FA70D5" w:rsidP="00FA70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объём доходов</w:t>
      </w:r>
      <w:r w:rsidR="00A95ADF">
        <w:rPr>
          <w:rFonts w:ascii="Arial" w:hAnsi="Arial" w:cs="Arial"/>
          <w:sz w:val="24"/>
          <w:szCs w:val="24"/>
        </w:rPr>
        <w:t xml:space="preserve"> бюджета поселения в сумме 11413,2</w:t>
      </w:r>
      <w:r w:rsidRPr="00AC0055">
        <w:rPr>
          <w:rFonts w:ascii="Arial" w:hAnsi="Arial" w:cs="Arial"/>
          <w:sz w:val="24"/>
          <w:szCs w:val="24"/>
        </w:rPr>
        <w:t xml:space="preserve"> тыс. рублей,</w:t>
      </w:r>
      <w:r>
        <w:rPr>
          <w:rFonts w:ascii="Arial" w:hAnsi="Arial" w:cs="Arial"/>
          <w:sz w:val="24"/>
          <w:szCs w:val="24"/>
        </w:rPr>
        <w:t xml:space="preserve"> в том числе безвозмездные поступления из вышестоящих бюджетов в сумме </w:t>
      </w:r>
      <w:r w:rsidR="00583A5C">
        <w:rPr>
          <w:rFonts w:ascii="Arial" w:hAnsi="Arial" w:cs="Arial"/>
          <w:sz w:val="24"/>
          <w:szCs w:val="24"/>
        </w:rPr>
        <w:t>7472,2</w:t>
      </w:r>
      <w:r>
        <w:rPr>
          <w:rFonts w:ascii="Arial" w:hAnsi="Arial" w:cs="Arial"/>
          <w:sz w:val="24"/>
          <w:szCs w:val="24"/>
        </w:rPr>
        <w:t xml:space="preserve"> тыс. рублей; из них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583A5C">
        <w:rPr>
          <w:rFonts w:ascii="Arial" w:hAnsi="Arial" w:cs="Arial"/>
          <w:spacing w:val="-6"/>
          <w:sz w:val="24"/>
          <w:szCs w:val="24"/>
        </w:rPr>
        <w:t>737,5</w:t>
      </w:r>
      <w:r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583A5C">
        <w:rPr>
          <w:rFonts w:ascii="Arial" w:hAnsi="Arial" w:cs="Arial"/>
          <w:spacing w:val="-6"/>
          <w:sz w:val="24"/>
          <w:szCs w:val="24"/>
        </w:rPr>
        <w:t>113,3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рублей,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– </w:t>
      </w:r>
      <w:r w:rsidR="00583A5C">
        <w:rPr>
          <w:rFonts w:ascii="Arial" w:hAnsi="Arial" w:cs="Arial"/>
          <w:spacing w:val="-6"/>
          <w:sz w:val="24"/>
          <w:szCs w:val="24"/>
        </w:rPr>
        <w:t>6621,4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рублей;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3E339F">
        <w:rPr>
          <w:rFonts w:ascii="Arial" w:hAnsi="Arial" w:cs="Arial"/>
          <w:sz w:val="24"/>
          <w:szCs w:val="24"/>
        </w:rPr>
        <w:t>12267,7</w:t>
      </w:r>
      <w:r w:rsidRPr="00AC0055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прогнозируемый </w:t>
      </w:r>
      <w:r w:rsidR="003E339F">
        <w:rPr>
          <w:rFonts w:ascii="Arial" w:hAnsi="Arial" w:cs="Arial"/>
          <w:sz w:val="24"/>
          <w:szCs w:val="24"/>
        </w:rPr>
        <w:t>дефицит бюджета поселения на 2023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3E339F">
        <w:rPr>
          <w:rFonts w:ascii="Arial" w:hAnsi="Arial" w:cs="Arial"/>
          <w:sz w:val="24"/>
          <w:szCs w:val="24"/>
        </w:rPr>
        <w:t>854,5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3E339F">
        <w:rPr>
          <w:rFonts w:ascii="Arial" w:hAnsi="Arial" w:cs="Arial"/>
          <w:sz w:val="24"/>
          <w:szCs w:val="24"/>
        </w:rPr>
        <w:t>фицита бюджета поселения на 2023 год и на плановый период 2024-2025</w:t>
      </w:r>
      <w:r>
        <w:rPr>
          <w:rFonts w:ascii="Arial" w:hAnsi="Arial" w:cs="Arial"/>
          <w:sz w:val="24"/>
          <w:szCs w:val="24"/>
        </w:rPr>
        <w:t xml:space="preserve"> годов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решению»;</w:t>
      </w:r>
    </w:p>
    <w:p w:rsidR="00FA70D5" w:rsidRDefault="00FA70D5" w:rsidP="00FA70D5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</w:t>
      </w:r>
      <w:r w:rsidR="00C7125A">
        <w:rPr>
          <w:rFonts w:ascii="Arial" w:hAnsi="Arial" w:cs="Arial"/>
          <w:sz w:val="24"/>
          <w:szCs w:val="24"/>
        </w:rPr>
        <w:t>фицита бюджета поселения на 2023 год и на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FA70D5" w:rsidRDefault="00C7125A" w:rsidP="00FA70D5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FA70D5">
        <w:rPr>
          <w:rFonts w:ascii="Arial" w:hAnsi="Arial" w:cs="Arial"/>
          <w:sz w:val="24"/>
          <w:szCs w:val="24"/>
        </w:rPr>
        <w:t xml:space="preserve">. Приложение </w:t>
      </w:r>
      <w:r>
        <w:rPr>
          <w:rFonts w:ascii="Arial" w:hAnsi="Arial" w:cs="Arial"/>
          <w:sz w:val="24"/>
          <w:szCs w:val="24"/>
        </w:rPr>
        <w:t>3</w:t>
      </w:r>
      <w:r w:rsidR="00FA70D5">
        <w:rPr>
          <w:rFonts w:ascii="Arial" w:hAnsi="Arial" w:cs="Arial"/>
          <w:sz w:val="24"/>
          <w:szCs w:val="24"/>
        </w:rPr>
        <w:t xml:space="preserve"> «Ведомственная структура расходов бюджета Ширяевского сельского поселения Калачеевского муниципального района Воронежской области на 202</w:t>
      </w:r>
      <w:r>
        <w:rPr>
          <w:rFonts w:ascii="Arial" w:hAnsi="Arial" w:cs="Arial"/>
          <w:sz w:val="24"/>
          <w:szCs w:val="24"/>
        </w:rPr>
        <w:t>3 год и плановый период 2024 и 2025</w:t>
      </w:r>
      <w:r w:rsidR="00FA70D5"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2</w:t>
      </w:r>
      <w:r w:rsidR="00FA70D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Default="00C7125A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</w:t>
      </w:r>
      <w:r w:rsidR="00FA70D5">
        <w:rPr>
          <w:rFonts w:ascii="Arial" w:hAnsi="Arial" w:cs="Arial"/>
          <w:sz w:val="24"/>
          <w:szCs w:val="24"/>
        </w:rPr>
        <w:t xml:space="preserve">. Приложение </w:t>
      </w:r>
      <w:r>
        <w:rPr>
          <w:rFonts w:ascii="Arial" w:hAnsi="Arial" w:cs="Arial"/>
          <w:sz w:val="24"/>
          <w:szCs w:val="24"/>
        </w:rPr>
        <w:t>4</w:t>
      </w:r>
      <w:r w:rsidR="00FA70D5">
        <w:rPr>
          <w:rFonts w:ascii="Arial" w:hAnsi="Arial" w:cs="Arial"/>
          <w:sz w:val="24"/>
          <w:szCs w:val="24"/>
        </w:rPr>
        <w:t xml:space="preserve"> «Распределение бюджетных ассигн</w:t>
      </w:r>
      <w:r>
        <w:rPr>
          <w:rFonts w:ascii="Arial" w:hAnsi="Arial" w:cs="Arial"/>
          <w:sz w:val="24"/>
          <w:szCs w:val="24"/>
        </w:rPr>
        <w:t>ований на 2023 год и плановый период 2024 и 2025</w:t>
      </w:r>
      <w:r w:rsidR="00FA70D5"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3</w:t>
      </w:r>
      <w:r w:rsidR="00FA70D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Default="00C7125A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 5</w:t>
      </w:r>
      <w:r w:rsidR="00FA70D5">
        <w:rPr>
          <w:rFonts w:ascii="Arial" w:hAnsi="Arial" w:cs="Arial"/>
          <w:b/>
          <w:sz w:val="24"/>
          <w:szCs w:val="24"/>
        </w:rPr>
        <w:t xml:space="preserve"> «</w:t>
      </w:r>
      <w:r w:rsidR="00FA70D5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</w:t>
      </w:r>
      <w:r>
        <w:rPr>
          <w:rFonts w:ascii="Arial" w:hAnsi="Arial" w:cs="Arial"/>
          <w:sz w:val="24"/>
          <w:szCs w:val="24"/>
        </w:rPr>
        <w:t>фикации расходов бюджета на 2023 год и плановый период 2024 и 2025</w:t>
      </w:r>
      <w:r w:rsidR="00FA70D5"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 w:rsidR="00FA70D5">
        <w:rPr>
          <w:rFonts w:ascii="Arial" w:hAnsi="Arial" w:cs="Arial"/>
          <w:i/>
          <w:sz w:val="24"/>
          <w:szCs w:val="24"/>
        </w:rPr>
        <w:t xml:space="preserve">Приложению </w:t>
      </w:r>
      <w:r>
        <w:rPr>
          <w:rFonts w:ascii="Arial" w:hAnsi="Arial" w:cs="Arial"/>
          <w:i/>
          <w:sz w:val="24"/>
          <w:szCs w:val="24"/>
        </w:rPr>
        <w:t>4</w:t>
      </w:r>
      <w:r w:rsidR="00FA70D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Default="00C7125A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6</w:t>
      </w:r>
      <w:r w:rsidR="00FA70D5">
        <w:rPr>
          <w:rFonts w:ascii="Arial" w:hAnsi="Arial" w:cs="Arial"/>
          <w:sz w:val="24"/>
          <w:szCs w:val="24"/>
        </w:rPr>
        <w:t xml:space="preserve"> «</w:t>
      </w:r>
      <w:r w:rsidR="00FA70D5">
        <w:rPr>
          <w:rFonts w:ascii="Arial" w:hAnsi="Arial" w:cs="Arial"/>
          <w:bCs/>
          <w:color w:val="000000"/>
          <w:sz w:val="24"/>
          <w:szCs w:val="24"/>
        </w:rPr>
        <w:t>Объем бюджетных ассигнований дорожного фонда Ширяевского сельского поселения Калачеевск</w:t>
      </w:r>
      <w:r w:rsidR="00B8716E">
        <w:rPr>
          <w:rFonts w:ascii="Arial" w:hAnsi="Arial" w:cs="Arial"/>
          <w:bCs/>
          <w:color w:val="000000"/>
          <w:sz w:val="24"/>
          <w:szCs w:val="24"/>
        </w:rPr>
        <w:t>ого муниципального района на 20</w:t>
      </w:r>
      <w:r w:rsidR="00FA70D5">
        <w:rPr>
          <w:rFonts w:ascii="Arial" w:hAnsi="Arial" w:cs="Arial"/>
          <w:bCs/>
          <w:color w:val="000000"/>
          <w:sz w:val="24"/>
          <w:szCs w:val="24"/>
        </w:rPr>
        <w:t>2</w:t>
      </w:r>
      <w:r w:rsidR="00B8716E">
        <w:rPr>
          <w:rFonts w:ascii="Arial" w:hAnsi="Arial" w:cs="Arial"/>
          <w:bCs/>
          <w:color w:val="000000"/>
          <w:sz w:val="24"/>
          <w:szCs w:val="24"/>
        </w:rPr>
        <w:t>3 год и плановый период 2024 и 2025</w:t>
      </w:r>
      <w:r w:rsidR="00FA70D5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FA70D5"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 w:rsidR="00B8716E">
        <w:rPr>
          <w:rFonts w:ascii="Arial" w:hAnsi="Arial" w:cs="Arial"/>
          <w:i/>
          <w:sz w:val="24"/>
          <w:szCs w:val="24"/>
        </w:rPr>
        <w:t>Приложению 5</w:t>
      </w:r>
      <w:r w:rsidR="00FA70D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Default="00FA70D5" w:rsidP="00FA70D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</w:t>
      </w:r>
      <w:proofErr w:type="gramStart"/>
      <w:r w:rsidRPr="00BF00E3">
        <w:rPr>
          <w:rFonts w:ascii="Arial" w:eastAsia="Calibri" w:hAnsi="Arial" w:cs="Arial"/>
          <w:sz w:val="24"/>
          <w:szCs w:val="24"/>
        </w:rPr>
        <w:t>сельского</w:t>
      </w:r>
      <w:proofErr w:type="gramEnd"/>
      <w:r w:rsidRPr="00BF00E3">
        <w:rPr>
          <w:rFonts w:ascii="Arial" w:eastAsia="Calibri" w:hAnsi="Arial" w:cs="Arial"/>
          <w:sz w:val="24"/>
          <w:szCs w:val="24"/>
        </w:rPr>
        <w:t xml:space="preserve">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p w:rsidR="00FF336B" w:rsidRPr="00BF00E3" w:rsidRDefault="00FF336B">
      <w:pPr>
        <w:rPr>
          <w:sz w:val="24"/>
          <w:szCs w:val="24"/>
        </w:rPr>
      </w:pPr>
    </w:p>
    <w:p w:rsidR="0029484D" w:rsidRPr="00BF00E3" w:rsidRDefault="0029484D">
      <w:pPr>
        <w:rPr>
          <w:sz w:val="28"/>
          <w:szCs w:val="28"/>
        </w:rPr>
      </w:pPr>
    </w:p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tbl>
      <w:tblPr>
        <w:tblW w:w="9169" w:type="dxa"/>
        <w:tblInd w:w="108" w:type="dxa"/>
        <w:tblLook w:val="04A0" w:firstRow="1" w:lastRow="0" w:firstColumn="1" w:lastColumn="0" w:noHBand="0" w:noVBand="1"/>
      </w:tblPr>
      <w:tblGrid>
        <w:gridCol w:w="560"/>
        <w:gridCol w:w="2729"/>
        <w:gridCol w:w="2740"/>
        <w:gridCol w:w="1020"/>
        <w:gridCol w:w="1060"/>
        <w:gridCol w:w="1060"/>
      </w:tblGrid>
      <w:tr w:rsidR="0029484D" w:rsidRPr="0029484D" w:rsidTr="00BF00E3">
        <w:trPr>
          <w:trHeight w:val="240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0E3" w:rsidRDefault="0029484D" w:rsidP="00BF00E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F00E3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  <w:r w:rsidRPr="00BF00E3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BF00E3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BF00E3">
              <w:rPr>
                <w:color w:val="000000"/>
                <w:sz w:val="22"/>
                <w:szCs w:val="22"/>
                <w:lang w:eastAsia="ru-RU"/>
              </w:rPr>
              <w:br/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 xml:space="preserve">     </w:t>
            </w:r>
            <w:r w:rsidRPr="00BF00E3">
              <w:rPr>
                <w:color w:val="000000"/>
                <w:sz w:val="22"/>
                <w:szCs w:val="22"/>
                <w:lang w:eastAsia="ru-RU"/>
              </w:rPr>
              <w:t xml:space="preserve">от </w:t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7D5E8B" w:rsidRPr="007D5E8B">
              <w:rPr>
                <w:color w:val="000000"/>
                <w:sz w:val="22"/>
                <w:szCs w:val="22"/>
                <w:lang w:eastAsia="ru-RU"/>
              </w:rPr>
              <w:t>25</w:t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>» апреля</w:t>
            </w:r>
            <w:r w:rsidRPr="00BF00E3">
              <w:rPr>
                <w:color w:val="000000"/>
                <w:sz w:val="22"/>
                <w:szCs w:val="22"/>
                <w:lang w:eastAsia="ru-RU"/>
              </w:rPr>
              <w:t xml:space="preserve"> 2023 г. № </w:t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D5E8B" w:rsidRPr="007D5E8B">
              <w:rPr>
                <w:color w:val="000000"/>
                <w:sz w:val="22"/>
                <w:szCs w:val="22"/>
                <w:lang w:eastAsia="ru-RU"/>
              </w:rPr>
              <w:t>11</w:t>
            </w:r>
            <w:r w:rsidRPr="00BF00E3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</w:t>
            </w:r>
          </w:p>
          <w:p w:rsidR="00BF00E3" w:rsidRDefault="00BF00E3" w:rsidP="00BF00E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</w:t>
            </w:r>
            <w:r w:rsidR="0029484D" w:rsidRPr="00BF00E3">
              <w:rPr>
                <w:color w:val="000000"/>
                <w:sz w:val="22"/>
                <w:szCs w:val="22"/>
                <w:lang w:eastAsia="ru-RU"/>
              </w:rPr>
              <w:t>и дополнений в решение Совета народных</w:t>
            </w:r>
          </w:p>
          <w:p w:rsidR="0029484D" w:rsidRPr="0029484D" w:rsidRDefault="00BF00E3" w:rsidP="00BF00E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   </w:t>
            </w:r>
            <w:r w:rsidR="0029484D" w:rsidRPr="00BF00E3">
              <w:rPr>
                <w:color w:val="000000"/>
                <w:sz w:val="22"/>
                <w:szCs w:val="22"/>
                <w:lang w:eastAsia="ru-RU"/>
              </w:rPr>
              <w:t xml:space="preserve">   депутатов Ширяевского сельского поселения                                                                  от 26.12.2022 г. № 88 "О бюджете Ширяевского</w:t>
            </w:r>
            <w:r w:rsidR="0029484D" w:rsidRPr="00BF00E3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="0029484D" w:rsidRPr="00BF00E3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</w:p>
        </w:tc>
      </w:tr>
      <w:tr w:rsidR="0029484D" w:rsidRPr="0029484D" w:rsidTr="00BF00E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</w:tr>
      <w:tr w:rsidR="0029484D" w:rsidRPr="0029484D" w:rsidTr="00BF00E3">
        <w:trPr>
          <w:trHeight w:val="915"/>
        </w:trPr>
        <w:tc>
          <w:tcPr>
            <w:tcW w:w="9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2023 ГОД И НА ПЛАНОВЫЙ ПЕРИОД 2024</w:t>
            </w:r>
            <w:proofErr w:type="gramStart"/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2025 ГОДОВ </w:t>
            </w:r>
          </w:p>
        </w:tc>
      </w:tr>
      <w:tr w:rsidR="0029484D" w:rsidRPr="0029484D" w:rsidTr="00BF00E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29484D" w:rsidRPr="0029484D" w:rsidTr="00BF0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29484D" w:rsidRPr="0029484D" w:rsidTr="00BF0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9484D" w:rsidRPr="00BF00E3" w:rsidTr="00BF00E3">
        <w:trPr>
          <w:trHeight w:val="14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84D" w:rsidRPr="00BF00E3" w:rsidRDefault="0029484D" w:rsidP="00BF00E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BF00E3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ИСТОЧНИКИ ВНУТРЕН</w:t>
            </w:r>
            <w:r w:rsidRPr="00BF00E3">
              <w:rPr>
                <w:b/>
                <w:bCs/>
                <w:sz w:val="24"/>
                <w:szCs w:val="24"/>
                <w:lang w:eastAsia="ru-RU"/>
              </w:rPr>
              <w:softHyphen/>
              <w:t>НЕГО ФИНАНСИРОВАНИЯ ДЕФИЦИТОВ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854,5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84D" w:rsidRPr="00BF00E3" w:rsidRDefault="00BF00E3" w:rsidP="00BF00E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854,5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84D" w:rsidRPr="00BF00E3" w:rsidRDefault="00BF00E3" w:rsidP="00BF00E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-11413,2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-9648,2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-9981,0</w:t>
            </w:r>
          </w:p>
        </w:tc>
      </w:tr>
      <w:tr w:rsidR="0029484D" w:rsidRPr="00BF00E3" w:rsidTr="00BF0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84D" w:rsidRPr="00BF00E3" w:rsidRDefault="00BF00E3" w:rsidP="00BF00E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-11413,2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-9648,2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-9981,0</w:t>
            </w:r>
          </w:p>
        </w:tc>
      </w:tr>
      <w:tr w:rsidR="0029484D" w:rsidRPr="00BF00E3" w:rsidTr="00BF00E3">
        <w:trPr>
          <w:trHeight w:val="11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84D" w:rsidRPr="00BF00E3" w:rsidRDefault="00BF00E3" w:rsidP="00BF00E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-11413,2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-9648,2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-9981,0</w:t>
            </w:r>
          </w:p>
        </w:tc>
      </w:tr>
      <w:tr w:rsidR="0029484D" w:rsidRPr="00BF00E3" w:rsidTr="00BF0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84D" w:rsidRPr="00BF00E3" w:rsidRDefault="00BF00E3" w:rsidP="00BF00E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01 05 00 00 00 0000 600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12267,7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9648,2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9981,0</w:t>
            </w:r>
          </w:p>
        </w:tc>
      </w:tr>
      <w:tr w:rsidR="0029484D" w:rsidRPr="00BF00E3" w:rsidTr="00BF00E3">
        <w:trPr>
          <w:trHeight w:val="8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84D" w:rsidRPr="00BF00E3" w:rsidRDefault="00BF00E3" w:rsidP="00BF00E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12267,7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9648,2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9981,0</w:t>
            </w:r>
          </w:p>
        </w:tc>
      </w:tr>
      <w:tr w:rsidR="0029484D" w:rsidRPr="00BF00E3" w:rsidTr="00BF0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BF00E3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12267,7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9648,2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9981,0</w:t>
            </w:r>
          </w:p>
        </w:tc>
      </w:tr>
      <w:tr w:rsidR="0029484D" w:rsidRPr="00BF00E3" w:rsidTr="00BF00E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</w:tr>
    </w:tbl>
    <w:p w:rsidR="0029484D" w:rsidRPr="00BF00E3" w:rsidRDefault="0029484D"/>
    <w:p w:rsidR="0029484D" w:rsidRPr="00BF00E3" w:rsidRDefault="0029484D"/>
    <w:p w:rsidR="0029484D" w:rsidRPr="00BF00E3" w:rsidRDefault="0029484D"/>
    <w:p w:rsidR="0029484D" w:rsidRPr="00BF00E3" w:rsidRDefault="0029484D"/>
    <w:p w:rsidR="0029484D" w:rsidRPr="00BF00E3" w:rsidRDefault="0029484D"/>
    <w:tbl>
      <w:tblPr>
        <w:tblW w:w="9372" w:type="dxa"/>
        <w:tblInd w:w="108" w:type="dxa"/>
        <w:tblLook w:val="04A0" w:firstRow="1" w:lastRow="0" w:firstColumn="1" w:lastColumn="0" w:noHBand="0" w:noVBand="1"/>
      </w:tblPr>
      <w:tblGrid>
        <w:gridCol w:w="2694"/>
        <w:gridCol w:w="848"/>
        <w:gridCol w:w="599"/>
        <w:gridCol w:w="699"/>
        <w:gridCol w:w="939"/>
        <w:gridCol w:w="679"/>
        <w:gridCol w:w="996"/>
        <w:gridCol w:w="959"/>
        <w:gridCol w:w="959"/>
      </w:tblGrid>
      <w:tr w:rsidR="0029484D" w:rsidRPr="0029484D" w:rsidTr="00BF00E3">
        <w:trPr>
          <w:trHeight w:val="27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84D" w:rsidRPr="0029484D" w:rsidRDefault="0029484D" w:rsidP="007D5E8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proofErr w:type="gramStart"/>
            <w:r w:rsidRPr="0029484D">
              <w:rPr>
                <w:sz w:val="22"/>
                <w:szCs w:val="22"/>
                <w:lang w:eastAsia="ru-RU"/>
              </w:rPr>
              <w:t>Приложение 2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29484D">
              <w:rPr>
                <w:sz w:val="22"/>
                <w:szCs w:val="22"/>
                <w:lang w:eastAsia="ru-RU"/>
              </w:rPr>
              <w:br/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 xml:space="preserve">     </w:t>
            </w:r>
            <w:r w:rsidR="00BF00E3" w:rsidRPr="00BF00E3">
              <w:rPr>
                <w:color w:val="000000"/>
                <w:sz w:val="22"/>
                <w:szCs w:val="22"/>
                <w:lang w:eastAsia="ru-RU"/>
              </w:rPr>
              <w:t xml:space="preserve">от </w:t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7D5E8B" w:rsidRPr="007D5E8B">
              <w:rPr>
                <w:color w:val="000000"/>
                <w:sz w:val="22"/>
                <w:szCs w:val="22"/>
                <w:lang w:eastAsia="ru-RU"/>
              </w:rPr>
              <w:t>25</w:t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>» апреля</w:t>
            </w:r>
            <w:r w:rsidR="00BF00E3" w:rsidRPr="00BF00E3">
              <w:rPr>
                <w:color w:val="000000"/>
                <w:sz w:val="22"/>
                <w:szCs w:val="22"/>
                <w:lang w:eastAsia="ru-RU"/>
              </w:rPr>
              <w:t xml:space="preserve"> 2023 г. № </w:t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D5E8B" w:rsidRPr="007D5E8B">
              <w:rPr>
                <w:color w:val="000000"/>
                <w:sz w:val="22"/>
                <w:szCs w:val="22"/>
                <w:lang w:eastAsia="ru-RU"/>
              </w:rPr>
              <w:t>11</w:t>
            </w:r>
            <w:r w:rsidR="00BF00E3" w:rsidRPr="00BF00E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9484D">
              <w:rPr>
                <w:sz w:val="22"/>
                <w:szCs w:val="22"/>
                <w:lang w:eastAsia="ru-RU"/>
              </w:rPr>
              <w:t>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26.12.2022 г. № 88 "О бюджете Ширяевского</w:t>
            </w:r>
            <w:r w:rsidRPr="0029484D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  <w:proofErr w:type="gramEnd"/>
          </w:p>
        </w:tc>
      </w:tr>
      <w:tr w:rsidR="0029484D" w:rsidRPr="0029484D" w:rsidTr="00BF00E3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</w:tr>
      <w:tr w:rsidR="0029484D" w:rsidRPr="0029484D" w:rsidTr="00BF00E3">
        <w:trPr>
          <w:trHeight w:val="1080"/>
        </w:trPr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на 2023 год и плановый период 2024 и 2025 годы </w:t>
            </w:r>
          </w:p>
        </w:tc>
      </w:tr>
      <w:tr w:rsidR="0029484D" w:rsidRPr="0029484D" w:rsidTr="00BF00E3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29484D" w:rsidRPr="0029484D" w:rsidTr="00BF00E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29484D" w:rsidRPr="0029484D" w:rsidTr="00BF00E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9484D" w:rsidRPr="0029484D" w:rsidTr="00BF00E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12267,7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9740,2</w:t>
            </w:r>
          </w:p>
        </w:tc>
      </w:tr>
      <w:tr w:rsidR="0029484D" w:rsidRPr="00BF00E3" w:rsidTr="00BF00E3">
        <w:trPr>
          <w:trHeight w:val="8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12267,7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9740,2</w:t>
            </w:r>
          </w:p>
        </w:tc>
      </w:tr>
      <w:tr w:rsidR="0029484D" w:rsidRPr="00BF00E3" w:rsidTr="00BF00E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3952,0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3056,6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3011,7</w:t>
            </w:r>
          </w:p>
        </w:tc>
      </w:tr>
      <w:tr w:rsidR="0029484D" w:rsidRPr="00BF00E3" w:rsidTr="00BF00E3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BF00E3" w:rsidTr="00BF00E3">
        <w:trPr>
          <w:trHeight w:val="30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BF00E3" w:rsidTr="00BF00E3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BF00E3" w:rsidTr="00BF00E3">
        <w:trPr>
          <w:trHeight w:val="30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BF00E3" w:rsidTr="00BF00E3">
        <w:trPr>
          <w:trHeight w:val="52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BF00E3" w:rsidTr="00BF00E3">
        <w:trPr>
          <w:trHeight w:val="31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2951,0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2051,7</w:t>
            </w:r>
          </w:p>
        </w:tc>
      </w:tr>
      <w:tr w:rsidR="0029484D" w:rsidRPr="00BF00E3" w:rsidTr="00BF00E3">
        <w:trPr>
          <w:trHeight w:val="3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2951,0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29484D" w:rsidRPr="00BF00E3" w:rsidTr="00BF00E3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2951,0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29484D" w:rsidRPr="00BF00E3" w:rsidTr="00BF00E3">
        <w:trPr>
          <w:trHeight w:val="31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2951,0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29484D" w:rsidRPr="00BF00E3" w:rsidTr="00BF00E3">
        <w:trPr>
          <w:trHeight w:val="4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29484D" w:rsidRPr="00BF00E3" w:rsidTr="00BF00E3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1269,0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684,4</w:t>
            </w:r>
          </w:p>
        </w:tc>
      </w:tr>
      <w:tr w:rsidR="0029484D" w:rsidRPr="00BF00E3" w:rsidTr="00BF00E3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153,0</w:t>
            </w:r>
          </w:p>
        </w:tc>
      </w:tr>
      <w:tr w:rsidR="0029484D" w:rsidRPr="00BF00E3" w:rsidTr="00BF00E3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29484D" w:rsidRPr="00BF00E3" w:rsidTr="00BF00E3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29484D" w:rsidRPr="00BF00E3" w:rsidTr="00BF00E3">
        <w:trPr>
          <w:trHeight w:val="3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29484D" w:rsidRPr="00BF00E3" w:rsidTr="00BF00E3">
        <w:trPr>
          <w:trHeight w:val="28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29484D" w:rsidRPr="00BF00E3" w:rsidTr="00BF00E3">
        <w:trPr>
          <w:trHeight w:val="3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29484D" w:rsidRPr="00BF00E3" w:rsidTr="00BF00E3">
        <w:trPr>
          <w:trHeight w:val="5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110,0</w:t>
            </w:r>
          </w:p>
        </w:tc>
      </w:tr>
      <w:tr w:rsidR="0029484D" w:rsidRPr="00BF00E3" w:rsidTr="00BF00E3">
        <w:trPr>
          <w:trHeight w:val="33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12,7</w:t>
            </w:r>
          </w:p>
        </w:tc>
      </w:tr>
      <w:tr w:rsidR="0029484D" w:rsidRPr="00BF00E3" w:rsidTr="00BF00E3">
        <w:trPr>
          <w:trHeight w:val="11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BF00E3" w:rsidTr="00BF00E3">
        <w:trPr>
          <w:trHeight w:val="19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3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36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BF00E3">
              <w:rPr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28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3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26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BF00E3" w:rsidTr="00BF00E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BF00E3" w:rsidTr="00BF00E3">
        <w:trPr>
          <w:trHeight w:val="33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BF00E3" w:rsidTr="00BF00E3">
        <w:trPr>
          <w:trHeight w:val="3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BF00E3" w:rsidTr="00BF00E3">
        <w:trPr>
          <w:trHeight w:val="26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BF00E3" w:rsidTr="00BF00E3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1634,9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2093,5</w:t>
            </w:r>
          </w:p>
        </w:tc>
      </w:tr>
      <w:tr w:rsidR="0029484D" w:rsidRPr="00BF00E3" w:rsidTr="00BF00E3">
        <w:trPr>
          <w:trHeight w:val="2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2689,3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2640,0</w:t>
            </w:r>
          </w:p>
        </w:tc>
      </w:tr>
      <w:tr w:rsidR="0029484D" w:rsidRPr="00BF00E3" w:rsidTr="00BF00E3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1630,1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29484D" w:rsidRPr="00BF00E3" w:rsidTr="00BF00E3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1630,1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29484D" w:rsidRPr="00BF00E3" w:rsidTr="00BF00E3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1630,1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364,0</w:t>
            </w:r>
          </w:p>
        </w:tc>
      </w:tr>
      <w:tr w:rsidR="0029484D" w:rsidRPr="00BF00E3" w:rsidTr="00BF00E3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1630,1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364,0</w:t>
            </w:r>
          </w:p>
        </w:tc>
      </w:tr>
      <w:tr w:rsidR="0029484D" w:rsidRPr="00BF00E3" w:rsidTr="00BF00E3">
        <w:trPr>
          <w:trHeight w:val="31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541,3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344,0</w:t>
            </w:r>
          </w:p>
        </w:tc>
      </w:tr>
      <w:tr w:rsidR="0029484D" w:rsidRPr="00BF00E3" w:rsidTr="00BF00E3">
        <w:trPr>
          <w:trHeight w:val="4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BF00E3">
              <w:rPr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BF00E3">
              <w:rPr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341,0</w:t>
            </w:r>
          </w:p>
        </w:tc>
      </w:tr>
      <w:tr w:rsidR="0029484D" w:rsidRPr="00BF00E3" w:rsidTr="00BF00E3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29484D" w:rsidRPr="00BF00E3" w:rsidTr="00BF00E3">
        <w:trPr>
          <w:trHeight w:val="26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01 1 02 0000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3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1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BF00E3" w:rsidTr="00BF00E3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BF00E3" w:rsidTr="00BF00E3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11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923,8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BF00E3" w:rsidTr="00BF00E3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BF00E3" w:rsidTr="00BF00E3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33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BF00E3" w:rsidTr="00BF00E3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BF00E3" w:rsidTr="00BF00E3">
        <w:trPr>
          <w:trHeight w:val="20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BF00E3" w:rsidTr="00BF00E3">
        <w:trPr>
          <w:trHeight w:val="1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BF00E3" w:rsidTr="00BF00E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BF00E3" w:rsidTr="00BF00E3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490,4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88,2</w:t>
            </w:r>
          </w:p>
        </w:tc>
      </w:tr>
      <w:tr w:rsidR="0029484D" w:rsidRPr="00BF00E3" w:rsidTr="00BF00E3">
        <w:trPr>
          <w:trHeight w:val="3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1318,1</w:t>
            </w:r>
          </w:p>
        </w:tc>
      </w:tr>
      <w:tr w:rsidR="0029484D" w:rsidRPr="00BF00E3" w:rsidTr="00BF00E3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3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3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20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31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36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39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</w:tr>
    </w:tbl>
    <w:p w:rsidR="0029484D" w:rsidRPr="00BF00E3" w:rsidRDefault="0029484D"/>
    <w:p w:rsidR="0029484D" w:rsidRPr="00BF00E3" w:rsidRDefault="0029484D"/>
    <w:p w:rsidR="0029484D" w:rsidRPr="00BF00E3" w:rsidRDefault="0029484D"/>
    <w:tbl>
      <w:tblPr>
        <w:tblW w:w="9569" w:type="dxa"/>
        <w:tblInd w:w="108" w:type="dxa"/>
        <w:tblLook w:val="04A0" w:firstRow="1" w:lastRow="0" w:firstColumn="1" w:lastColumn="0" w:noHBand="0" w:noVBand="1"/>
      </w:tblPr>
      <w:tblGrid>
        <w:gridCol w:w="2959"/>
        <w:gridCol w:w="819"/>
        <w:gridCol w:w="959"/>
        <w:gridCol w:w="959"/>
        <w:gridCol w:w="959"/>
        <w:gridCol w:w="996"/>
        <w:gridCol w:w="959"/>
        <w:gridCol w:w="959"/>
      </w:tblGrid>
      <w:tr w:rsidR="0029484D" w:rsidRPr="0029484D" w:rsidTr="00BF00E3">
        <w:trPr>
          <w:trHeight w:val="157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5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84D" w:rsidRPr="0029484D" w:rsidRDefault="0029484D" w:rsidP="007D5E8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proofErr w:type="gramStart"/>
            <w:r w:rsidRPr="0029484D">
              <w:rPr>
                <w:sz w:val="22"/>
                <w:szCs w:val="22"/>
                <w:lang w:eastAsia="ru-RU"/>
              </w:rPr>
              <w:t>Приложение 3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 </w:t>
            </w:r>
            <w:r w:rsidR="00BF00E3" w:rsidRPr="00BF00E3">
              <w:rPr>
                <w:color w:val="000000"/>
                <w:sz w:val="22"/>
                <w:szCs w:val="22"/>
                <w:lang w:eastAsia="ru-RU"/>
              </w:rPr>
              <w:t xml:space="preserve">от </w:t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7D5E8B" w:rsidRPr="007D5E8B">
              <w:rPr>
                <w:color w:val="000000"/>
                <w:sz w:val="22"/>
                <w:szCs w:val="22"/>
                <w:lang w:eastAsia="ru-RU"/>
              </w:rPr>
              <w:t>25</w:t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>» апреля</w:t>
            </w:r>
            <w:r w:rsidR="00BF00E3" w:rsidRPr="00BF00E3">
              <w:rPr>
                <w:color w:val="000000"/>
                <w:sz w:val="22"/>
                <w:szCs w:val="22"/>
                <w:lang w:eastAsia="ru-RU"/>
              </w:rPr>
              <w:t xml:space="preserve"> 2023 г. № </w:t>
            </w:r>
            <w:r w:rsidR="00BF00E3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D5E8B" w:rsidRPr="007D5E8B">
              <w:rPr>
                <w:color w:val="000000"/>
                <w:sz w:val="22"/>
                <w:szCs w:val="22"/>
                <w:lang w:eastAsia="ru-RU"/>
              </w:rPr>
              <w:t>11</w:t>
            </w:r>
            <w:r w:rsidR="00BF00E3" w:rsidRPr="00BF00E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9484D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26.12.2022 г. № 88 "О бюджете Ширяевского</w:t>
            </w:r>
            <w:r w:rsidRPr="0029484D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  <w:proofErr w:type="gramEnd"/>
          </w:p>
        </w:tc>
      </w:tr>
      <w:tr w:rsidR="0029484D" w:rsidRPr="0029484D" w:rsidTr="00BF00E3">
        <w:trPr>
          <w:trHeight w:val="211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</w:tr>
      <w:tr w:rsidR="0029484D" w:rsidRPr="0029484D" w:rsidTr="00BF00E3">
        <w:trPr>
          <w:trHeight w:val="643"/>
        </w:trPr>
        <w:tc>
          <w:tcPr>
            <w:tcW w:w="9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2023 год и плановый период 2024 и 2025 годов по разделам и подразделам, целевым статьям и видам расходов классификации расходов бюджета </w:t>
            </w:r>
          </w:p>
        </w:tc>
      </w:tr>
      <w:tr w:rsidR="0029484D" w:rsidRPr="0029484D" w:rsidTr="00BF00E3">
        <w:trPr>
          <w:trHeight w:val="211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9484D" w:rsidRPr="0029484D" w:rsidTr="00BF00E3">
        <w:trPr>
          <w:trHeight w:val="443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29484D" w:rsidRPr="0029484D" w:rsidTr="00BF00E3">
        <w:trPr>
          <w:trHeight w:val="22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484D" w:rsidRPr="0029484D" w:rsidTr="00BF00E3">
        <w:trPr>
          <w:trHeight w:val="22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12267,7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9740,2</w:t>
            </w:r>
          </w:p>
        </w:tc>
      </w:tr>
      <w:tr w:rsidR="0029484D" w:rsidRPr="00BF00E3" w:rsidTr="00BF00E3">
        <w:trPr>
          <w:trHeight w:val="48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3952,0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3056,6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3011,7</w:t>
            </w:r>
          </w:p>
        </w:tc>
      </w:tr>
      <w:tr w:rsidR="0029484D" w:rsidRPr="00BF00E3" w:rsidTr="00BF00E3">
        <w:trPr>
          <w:trHeight w:val="1177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BF00E3" w:rsidTr="00BF00E3">
        <w:trPr>
          <w:trHeight w:val="155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BF00E3" w:rsidTr="00BF00E3">
        <w:trPr>
          <w:trHeight w:val="142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BF00E3" w:rsidTr="00BF00E3">
        <w:trPr>
          <w:trHeight w:val="41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</w:t>
            </w:r>
            <w:r w:rsidRPr="00BF00E3">
              <w:rPr>
                <w:sz w:val="24"/>
                <w:szCs w:val="24"/>
                <w:lang w:eastAsia="ru-RU"/>
              </w:rPr>
              <w:lastRenderedPageBreak/>
              <w:t>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BF00E3" w:rsidTr="00BF00E3">
        <w:trPr>
          <w:trHeight w:val="155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BF00E3" w:rsidTr="00BF00E3">
        <w:trPr>
          <w:trHeight w:val="155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2951,0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2051,7</w:t>
            </w:r>
          </w:p>
        </w:tc>
      </w:tr>
      <w:tr w:rsidR="0029484D" w:rsidRPr="00BF00E3" w:rsidTr="00BF00E3">
        <w:trPr>
          <w:trHeight w:val="136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2951,0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29484D" w:rsidRPr="00BF00E3" w:rsidTr="00BF00E3">
        <w:trPr>
          <w:trHeight w:val="1384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2951,0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29484D" w:rsidRPr="00BF00E3" w:rsidTr="00BF00E3">
        <w:trPr>
          <w:trHeight w:val="55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</w:t>
            </w:r>
            <w:r w:rsidRPr="00BF00E3">
              <w:rPr>
                <w:sz w:val="24"/>
                <w:szCs w:val="24"/>
                <w:lang w:eastAsia="ru-RU"/>
              </w:rPr>
              <w:lastRenderedPageBreak/>
              <w:t xml:space="preserve">муниципальной программы»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2951,0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29484D" w:rsidRPr="00BF00E3" w:rsidTr="00BF00E3">
        <w:trPr>
          <w:trHeight w:val="136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29484D" w:rsidRPr="00BF00E3" w:rsidTr="00BF00E3">
        <w:trPr>
          <w:trHeight w:val="907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1269,0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684,4</w:t>
            </w:r>
          </w:p>
        </w:tc>
      </w:tr>
      <w:tr w:rsidR="0029484D" w:rsidRPr="00BF00E3" w:rsidTr="00BF00E3">
        <w:trPr>
          <w:trHeight w:val="48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153,0</w:t>
            </w:r>
          </w:p>
        </w:tc>
      </w:tr>
      <w:tr w:rsidR="0029484D" w:rsidRPr="00BF00E3" w:rsidTr="00BF00E3">
        <w:trPr>
          <w:trHeight w:val="274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29484D" w:rsidRPr="00BF00E3" w:rsidTr="00BF00E3">
        <w:trPr>
          <w:trHeight w:val="464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29484D" w:rsidRPr="00BF00E3" w:rsidTr="00BF00E3">
        <w:trPr>
          <w:trHeight w:val="157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29484D" w:rsidRPr="00BF00E3" w:rsidTr="00BF00E3">
        <w:trPr>
          <w:trHeight w:val="140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29484D" w:rsidRPr="00BF00E3" w:rsidTr="00BF00E3">
        <w:trPr>
          <w:trHeight w:val="2183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29484D" w:rsidRPr="00BF00E3" w:rsidTr="00BF00E3">
        <w:trPr>
          <w:trHeight w:val="204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110,0</w:t>
            </w:r>
          </w:p>
        </w:tc>
      </w:tr>
      <w:tr w:rsidR="0029484D" w:rsidRPr="00BF00E3" w:rsidTr="00BF00E3">
        <w:trPr>
          <w:trHeight w:val="89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12,7</w:t>
            </w:r>
          </w:p>
        </w:tc>
      </w:tr>
      <w:tr w:rsidR="0029484D" w:rsidRPr="00BF00E3" w:rsidTr="00BF00E3">
        <w:trPr>
          <w:trHeight w:val="88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BF00E3" w:rsidTr="00BF00E3">
        <w:trPr>
          <w:trHeight w:val="83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</w:t>
            </w:r>
            <w:r w:rsidRPr="00BF00E3">
              <w:rPr>
                <w:sz w:val="24"/>
                <w:szCs w:val="24"/>
                <w:lang w:eastAsia="ru-RU"/>
              </w:rPr>
              <w:lastRenderedPageBreak/>
              <w:t>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284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BF00E3">
              <w:rPr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1392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983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155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142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2183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1397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BF00E3" w:rsidTr="00BF00E3">
        <w:trPr>
          <w:trHeight w:val="28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BF00E3" w:rsidTr="00BF00E3">
        <w:trPr>
          <w:trHeight w:val="50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BF00E3" w:rsidTr="00BF00E3">
        <w:trPr>
          <w:trHeight w:val="1769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BF00E3" w:rsidTr="00BF00E3">
        <w:trPr>
          <w:trHeight w:val="1793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BF00E3" w:rsidTr="00BF00E3">
        <w:trPr>
          <w:trHeight w:val="1579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BF00E3" w:rsidTr="00BF00E3">
        <w:trPr>
          <w:trHeight w:val="1793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1634,9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2093,5</w:t>
            </w:r>
          </w:p>
        </w:tc>
      </w:tr>
      <w:tr w:rsidR="0029484D" w:rsidRPr="00BF00E3" w:rsidTr="00BF00E3">
        <w:trPr>
          <w:trHeight w:val="1814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2689,3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2640,0</w:t>
            </w:r>
          </w:p>
        </w:tc>
      </w:tr>
      <w:tr w:rsidR="0029484D" w:rsidRPr="00BF00E3" w:rsidTr="00BF00E3">
        <w:trPr>
          <w:trHeight w:val="47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1630,1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29484D" w:rsidRPr="00BF00E3" w:rsidTr="00BF00E3">
        <w:trPr>
          <w:trHeight w:val="29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1630,1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29484D" w:rsidRPr="00BF00E3" w:rsidTr="00BF00E3">
        <w:trPr>
          <w:trHeight w:val="1783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1630,1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364,0</w:t>
            </w:r>
          </w:p>
        </w:tc>
      </w:tr>
      <w:tr w:rsidR="0029484D" w:rsidRPr="00BF00E3" w:rsidTr="00BF00E3">
        <w:trPr>
          <w:trHeight w:val="1783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1630,1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364,0</w:t>
            </w:r>
          </w:p>
        </w:tc>
      </w:tr>
      <w:tr w:rsidR="0029484D" w:rsidRPr="00BF00E3" w:rsidTr="00BF00E3">
        <w:trPr>
          <w:trHeight w:val="202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541,3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344,0</w:t>
            </w:r>
          </w:p>
        </w:tc>
      </w:tr>
      <w:tr w:rsidR="0029484D" w:rsidRPr="00BF00E3" w:rsidTr="00BF00E3">
        <w:trPr>
          <w:trHeight w:val="157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BF00E3">
              <w:rPr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BF00E3">
              <w:rPr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341,0</w:t>
            </w:r>
          </w:p>
        </w:tc>
      </w:tr>
      <w:tr w:rsidR="0029484D" w:rsidRPr="00BF00E3" w:rsidTr="00BF00E3">
        <w:trPr>
          <w:trHeight w:val="1427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29484D" w:rsidRPr="00BF00E3" w:rsidTr="00BF00E3">
        <w:trPr>
          <w:trHeight w:val="1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BF00E3" w:rsidTr="00BF00E3">
        <w:trPr>
          <w:trHeight w:val="1384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79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923,8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BF00E3" w:rsidTr="00BF00E3">
        <w:trPr>
          <w:trHeight w:val="1402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BF00E3" w:rsidTr="00BF00E3">
        <w:trPr>
          <w:trHeight w:val="517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 xml:space="preserve">Мероприятия по благоустройству мест массового отдыха населения (Закупка товаров, работ и услуг для </w:t>
            </w:r>
            <w:r w:rsidRPr="00BF00E3">
              <w:rPr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47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68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183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178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787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140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BF00E3" w:rsidTr="00BF00E3">
        <w:trPr>
          <w:trHeight w:val="787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BF00E3" w:rsidTr="00BF00E3">
        <w:trPr>
          <w:trHeight w:val="274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BF00E3" w:rsidTr="00BF00E3">
        <w:trPr>
          <w:trHeight w:val="137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BF00E3" w:rsidTr="00BF00E3">
        <w:trPr>
          <w:trHeight w:val="112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BF00E3" w:rsidTr="00BF00E3">
        <w:trPr>
          <w:trHeight w:val="89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BF00E3" w:rsidTr="00BF00E3">
        <w:trPr>
          <w:trHeight w:val="144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490,4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88,2</w:t>
            </w:r>
          </w:p>
        </w:tc>
      </w:tr>
      <w:tr w:rsidR="0029484D" w:rsidRPr="00BF00E3" w:rsidTr="00BF00E3">
        <w:trPr>
          <w:trHeight w:val="238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1318,1</w:t>
            </w:r>
          </w:p>
        </w:tc>
      </w:tr>
      <w:tr w:rsidR="0029484D" w:rsidRPr="00BF00E3" w:rsidTr="00BF00E3">
        <w:trPr>
          <w:trHeight w:val="29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274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165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135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204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288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BF00E3" w:rsidTr="00BF00E3">
        <w:trPr>
          <w:trHeight w:val="68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64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00E3">
              <w:rPr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157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1399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2176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2381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F00E3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BF00E3" w:rsidTr="00BF00E3">
        <w:trPr>
          <w:trHeight w:val="211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BF00E3" w:rsidRDefault="0029484D" w:rsidP="0029484D">
            <w:pPr>
              <w:suppressAutoHyphens w:val="0"/>
              <w:rPr>
                <w:lang w:eastAsia="ru-RU"/>
              </w:rPr>
            </w:pPr>
          </w:p>
        </w:tc>
      </w:tr>
    </w:tbl>
    <w:p w:rsidR="0029484D" w:rsidRPr="00BF00E3" w:rsidRDefault="0029484D"/>
    <w:p w:rsidR="0029484D" w:rsidRPr="00BF00E3" w:rsidRDefault="0029484D"/>
    <w:p w:rsidR="0029484D" w:rsidRPr="00BF00E3" w:rsidRDefault="0029484D"/>
    <w:p w:rsidR="0029484D" w:rsidRPr="00BF00E3" w:rsidRDefault="0029484D"/>
    <w:p w:rsidR="0029484D" w:rsidRPr="00BF00E3" w:rsidRDefault="0029484D"/>
    <w:p w:rsidR="0029484D" w:rsidRPr="00BF00E3" w:rsidRDefault="0029484D"/>
    <w:p w:rsidR="0029484D" w:rsidRPr="00BF00E3" w:rsidRDefault="0029484D"/>
    <w:p w:rsidR="0029484D" w:rsidRPr="00BF00E3" w:rsidRDefault="0029484D"/>
    <w:p w:rsidR="0029484D" w:rsidRPr="00BF00E3" w:rsidRDefault="0029484D"/>
    <w:p w:rsidR="0029484D" w:rsidRPr="00BF00E3" w:rsidRDefault="0029484D"/>
    <w:p w:rsidR="0029484D" w:rsidRPr="00BF00E3" w:rsidRDefault="0029484D"/>
    <w:p w:rsidR="0029484D" w:rsidRDefault="0029484D"/>
    <w:p w:rsidR="00BF00E3" w:rsidRDefault="00BF00E3"/>
    <w:p w:rsidR="00BF00E3" w:rsidRDefault="00BF00E3"/>
    <w:p w:rsidR="00BF00E3" w:rsidRDefault="00BF00E3"/>
    <w:p w:rsidR="00BF00E3" w:rsidRDefault="00BF00E3"/>
    <w:p w:rsidR="00BF00E3" w:rsidRDefault="00BF00E3"/>
    <w:p w:rsidR="00BF00E3" w:rsidRDefault="00BF00E3"/>
    <w:p w:rsidR="00BF00E3" w:rsidRDefault="00BF00E3"/>
    <w:p w:rsidR="00BF00E3" w:rsidRDefault="00BF00E3"/>
    <w:p w:rsidR="00BF00E3" w:rsidRDefault="00BF00E3"/>
    <w:p w:rsidR="00BF00E3" w:rsidRDefault="00BF00E3"/>
    <w:p w:rsidR="00BF00E3" w:rsidRDefault="00BF00E3"/>
    <w:p w:rsidR="00BF00E3" w:rsidRDefault="00BF00E3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811"/>
        <w:gridCol w:w="1022"/>
        <w:gridCol w:w="568"/>
        <w:gridCol w:w="484"/>
        <w:gridCol w:w="543"/>
        <w:gridCol w:w="149"/>
        <w:gridCol w:w="962"/>
        <w:gridCol w:w="962"/>
        <w:gridCol w:w="962"/>
      </w:tblGrid>
      <w:tr w:rsidR="0029484D" w:rsidRPr="0029484D" w:rsidTr="00722163">
        <w:trPr>
          <w:trHeight w:val="2121"/>
        </w:trPr>
        <w:tc>
          <w:tcPr>
            <w:tcW w:w="9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5C8" w:rsidRDefault="0029484D" w:rsidP="0029484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9484D">
              <w:rPr>
                <w:sz w:val="22"/>
                <w:szCs w:val="22"/>
                <w:lang w:eastAsia="ru-RU"/>
              </w:rPr>
              <w:lastRenderedPageBreak/>
              <w:t>Приложение 4</w:t>
            </w:r>
            <w:r w:rsidRPr="0029484D">
              <w:rPr>
                <w:sz w:val="22"/>
                <w:szCs w:val="22"/>
                <w:lang w:eastAsia="ru-RU"/>
              </w:rPr>
              <w:br/>
              <w:t>к решению Совета народных депутатов</w:t>
            </w:r>
          </w:p>
          <w:p w:rsidR="00722163" w:rsidRDefault="006C15C8" w:rsidP="006C15C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</w:t>
            </w:r>
            <w:r w:rsidR="0029484D" w:rsidRPr="0029484D">
              <w:rPr>
                <w:sz w:val="22"/>
                <w:szCs w:val="22"/>
                <w:lang w:eastAsia="ru-RU"/>
              </w:rPr>
              <w:t xml:space="preserve">Ширяевского сельского поселения                                                                                                         от </w:t>
            </w:r>
            <w:r w:rsidRPr="00BF00E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7D5E8B" w:rsidRPr="007D5E8B">
              <w:rPr>
                <w:color w:val="000000"/>
                <w:sz w:val="22"/>
                <w:szCs w:val="22"/>
                <w:lang w:eastAsia="ru-RU"/>
              </w:rPr>
              <w:t>25</w:t>
            </w:r>
            <w:r>
              <w:rPr>
                <w:color w:val="000000"/>
                <w:sz w:val="22"/>
                <w:szCs w:val="22"/>
                <w:lang w:eastAsia="ru-RU"/>
              </w:rPr>
              <w:t>» апреля</w:t>
            </w:r>
            <w:r w:rsidRPr="00BF00E3">
              <w:rPr>
                <w:color w:val="000000"/>
                <w:sz w:val="22"/>
                <w:szCs w:val="22"/>
                <w:lang w:eastAsia="ru-RU"/>
              </w:rPr>
              <w:t xml:space="preserve"> 2023 г. № 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D5E8B" w:rsidRPr="007D5E8B">
              <w:rPr>
                <w:color w:val="000000"/>
                <w:sz w:val="22"/>
                <w:szCs w:val="22"/>
                <w:lang w:eastAsia="ru-RU"/>
              </w:rPr>
              <w:t>11</w:t>
            </w:r>
            <w:r w:rsidR="0072216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9484D" w:rsidRPr="0029484D">
              <w:rPr>
                <w:sz w:val="22"/>
                <w:szCs w:val="22"/>
                <w:lang w:eastAsia="ru-RU"/>
              </w:rPr>
              <w:t xml:space="preserve">«О внесении изменений </w:t>
            </w:r>
          </w:p>
          <w:p w:rsidR="00722163" w:rsidRDefault="0029484D" w:rsidP="0072216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9484D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</w:t>
            </w:r>
            <w:r w:rsidR="00722163">
              <w:rPr>
                <w:sz w:val="22"/>
                <w:szCs w:val="22"/>
                <w:lang w:eastAsia="ru-RU"/>
              </w:rPr>
              <w:t xml:space="preserve">    </w:t>
            </w:r>
            <w:r w:rsidRPr="0029484D">
              <w:rPr>
                <w:sz w:val="22"/>
                <w:szCs w:val="22"/>
                <w:lang w:eastAsia="ru-RU"/>
              </w:rPr>
              <w:t xml:space="preserve">и дополнений в решение Совета народных </w:t>
            </w:r>
          </w:p>
          <w:p w:rsidR="00722163" w:rsidRDefault="0029484D" w:rsidP="0072216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9484D">
              <w:rPr>
                <w:sz w:val="22"/>
                <w:szCs w:val="22"/>
                <w:lang w:eastAsia="ru-RU"/>
              </w:rPr>
              <w:t xml:space="preserve">депутатов Ширяевского сельского поселения                 </w:t>
            </w:r>
          </w:p>
          <w:p w:rsidR="0029484D" w:rsidRPr="0029484D" w:rsidRDefault="0029484D" w:rsidP="0072216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9484D">
              <w:rPr>
                <w:sz w:val="22"/>
                <w:szCs w:val="22"/>
                <w:lang w:eastAsia="ru-RU"/>
              </w:rPr>
              <w:t xml:space="preserve">                                                             от 26.12.2022 г. № 88 "О бюджете Ширяевского</w:t>
            </w:r>
            <w:r w:rsidRPr="0029484D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</w:p>
        </w:tc>
      </w:tr>
      <w:tr w:rsidR="0029484D" w:rsidRPr="0029484D" w:rsidTr="00722163">
        <w:trPr>
          <w:trHeight w:val="30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</w:tr>
      <w:tr w:rsidR="0029484D" w:rsidRPr="0029484D" w:rsidTr="00722163">
        <w:trPr>
          <w:trHeight w:val="960"/>
        </w:trPr>
        <w:tc>
          <w:tcPr>
            <w:tcW w:w="9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2023 год и плановый период 2024 и 2025 годы </w:t>
            </w:r>
          </w:p>
        </w:tc>
      </w:tr>
      <w:tr w:rsidR="0029484D" w:rsidRPr="0029484D" w:rsidTr="00722163">
        <w:trPr>
          <w:trHeight w:val="30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 xml:space="preserve">сумма (тыс. руб.) </w:t>
            </w:r>
          </w:p>
        </w:tc>
      </w:tr>
      <w:tr w:rsidR="0029484D" w:rsidRPr="0029484D" w:rsidTr="00722163">
        <w:trPr>
          <w:trHeight w:val="31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63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29484D" w:rsidRPr="0029484D" w:rsidTr="00722163">
        <w:trPr>
          <w:trHeight w:val="31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484D" w:rsidRPr="0029484D" w:rsidTr="00722163">
        <w:trPr>
          <w:trHeight w:val="40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12267,7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9740,2</w:t>
            </w:r>
          </w:p>
        </w:tc>
      </w:tr>
      <w:tr w:rsidR="0029484D" w:rsidRPr="0029484D" w:rsidTr="00722163">
        <w:trPr>
          <w:trHeight w:val="1944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6160,7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4907,2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5097,5</w:t>
            </w:r>
          </w:p>
        </w:tc>
      </w:tr>
      <w:tr w:rsidR="0029484D" w:rsidRPr="0029484D" w:rsidTr="00722163">
        <w:trPr>
          <w:trHeight w:val="170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6160,7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4907,2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5097,5</w:t>
            </w:r>
          </w:p>
        </w:tc>
      </w:tr>
      <w:tr w:rsidR="0029484D" w:rsidRPr="0029484D" w:rsidTr="00722163">
        <w:trPr>
          <w:trHeight w:val="196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541,3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29484D" w:rsidRPr="0029484D" w:rsidTr="00722163">
        <w:trPr>
          <w:trHeight w:val="141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9484D" w:rsidRPr="0029484D" w:rsidTr="00722163">
        <w:trPr>
          <w:trHeight w:val="310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29484D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29484D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501,3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29484D" w:rsidRPr="0029484D" w:rsidTr="00722163">
        <w:trPr>
          <w:trHeight w:val="199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4339,2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4503,8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29484D" w:rsidTr="00722163">
        <w:trPr>
          <w:trHeight w:val="1686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1634,9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2093,5</w:t>
            </w:r>
          </w:p>
        </w:tc>
      </w:tr>
      <w:tr w:rsidR="0029484D" w:rsidRPr="0029484D" w:rsidTr="00722163">
        <w:trPr>
          <w:trHeight w:val="1696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2689,3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29484D" w:rsidRPr="0029484D" w:rsidTr="00722163">
        <w:trPr>
          <w:trHeight w:val="196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29484D" w:rsidTr="00722163">
        <w:trPr>
          <w:trHeight w:val="94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29484D" w:rsidTr="00722163">
        <w:trPr>
          <w:trHeight w:val="1734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29484D" w:rsidTr="00722163">
        <w:trPr>
          <w:trHeight w:val="94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1130,2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29484D" w:rsidTr="00722163">
        <w:trPr>
          <w:trHeight w:val="140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9484D" w:rsidRPr="0029484D" w:rsidTr="00722163">
        <w:trPr>
          <w:trHeight w:val="142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29484D" w:rsidTr="00722163">
        <w:trPr>
          <w:trHeight w:val="141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484D" w:rsidRPr="0029484D" w:rsidTr="00722163">
        <w:trPr>
          <w:trHeight w:val="157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29484D" w:rsidTr="00722163">
        <w:trPr>
          <w:trHeight w:val="126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29484D" w:rsidTr="00722163">
        <w:trPr>
          <w:trHeight w:val="94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1808,5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1406,3</w:t>
            </w:r>
          </w:p>
        </w:tc>
      </w:tr>
      <w:tr w:rsidR="0029484D" w:rsidRPr="0029484D" w:rsidTr="00722163">
        <w:trPr>
          <w:trHeight w:val="157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490,4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29484D" w:rsidRPr="0029484D" w:rsidTr="00722163">
        <w:trPr>
          <w:trHeight w:val="224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1318,1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1318,1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1318,1</w:t>
            </w:r>
          </w:p>
        </w:tc>
      </w:tr>
      <w:tr w:rsidR="0029484D" w:rsidRPr="0029484D" w:rsidTr="00722163">
        <w:trPr>
          <w:trHeight w:val="169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4298,5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3276,6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3236,4</w:t>
            </w:r>
          </w:p>
        </w:tc>
      </w:tr>
      <w:tr w:rsidR="0029484D" w:rsidRPr="0029484D" w:rsidTr="00722163">
        <w:trPr>
          <w:trHeight w:val="140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4298,5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3276,6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3236,4</w:t>
            </w:r>
          </w:p>
        </w:tc>
      </w:tr>
      <w:tr w:rsidR="0029484D" w:rsidRPr="0029484D" w:rsidTr="00722163">
        <w:trPr>
          <w:trHeight w:val="198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3952,0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3056,6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3011,7</w:t>
            </w:r>
          </w:p>
        </w:tc>
      </w:tr>
      <w:tr w:rsidR="0029484D" w:rsidRPr="0029484D" w:rsidTr="00722163">
        <w:trPr>
          <w:trHeight w:val="367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960,0</w:t>
            </w:r>
          </w:p>
        </w:tc>
      </w:tr>
      <w:tr w:rsidR="0029484D" w:rsidRPr="0029484D" w:rsidTr="00722163">
        <w:trPr>
          <w:trHeight w:val="282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1214,3</w:t>
            </w:r>
          </w:p>
        </w:tc>
      </w:tr>
      <w:tr w:rsidR="0029484D" w:rsidRPr="0029484D" w:rsidTr="00722163">
        <w:trPr>
          <w:trHeight w:val="141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1269,0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684,4</w:t>
            </w:r>
          </w:p>
        </w:tc>
      </w:tr>
      <w:tr w:rsidR="0029484D" w:rsidRPr="0029484D" w:rsidTr="00722163">
        <w:trPr>
          <w:trHeight w:val="69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153,0</w:t>
            </w:r>
          </w:p>
        </w:tc>
      </w:tr>
      <w:tr w:rsidR="0029484D" w:rsidRPr="0029484D" w:rsidTr="00722163">
        <w:trPr>
          <w:trHeight w:val="211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224,7</w:t>
            </w:r>
          </w:p>
        </w:tc>
      </w:tr>
      <w:tr w:rsidR="0029484D" w:rsidRPr="0029484D" w:rsidTr="00722163">
        <w:trPr>
          <w:trHeight w:val="368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03  1 02 51180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29484D" w:rsidRPr="0029484D" w:rsidTr="00722163">
        <w:trPr>
          <w:trHeight w:val="226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29484D" w:rsidRPr="0029484D" w:rsidTr="00722163">
        <w:trPr>
          <w:trHeight w:val="154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29484D" w:rsidTr="00722163">
        <w:trPr>
          <w:trHeight w:val="1584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9484D" w:rsidRPr="0029484D" w:rsidTr="00722163">
        <w:trPr>
          <w:trHeight w:val="190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9484D" w:rsidRPr="0029484D" w:rsidTr="00722163">
        <w:trPr>
          <w:trHeight w:val="196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9484D" w:rsidRPr="0029484D" w:rsidTr="00722163">
        <w:trPr>
          <w:trHeight w:val="30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</w:tr>
      <w:tr w:rsidR="0029484D" w:rsidRPr="0029484D" w:rsidTr="00722163">
        <w:trPr>
          <w:trHeight w:val="30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</w:tr>
    </w:tbl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722163" w:rsidRDefault="00722163"/>
    <w:p w:rsidR="0029484D" w:rsidRDefault="0029484D"/>
    <w:p w:rsidR="0029484D" w:rsidRDefault="0029484D"/>
    <w:p w:rsidR="0029484D" w:rsidRDefault="0029484D"/>
    <w:p w:rsidR="0029484D" w:rsidRDefault="0029484D"/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5740"/>
        <w:gridCol w:w="1200"/>
        <w:gridCol w:w="1120"/>
        <w:gridCol w:w="1120"/>
      </w:tblGrid>
      <w:tr w:rsidR="0029484D" w:rsidRPr="0029484D" w:rsidTr="00722163">
        <w:trPr>
          <w:trHeight w:val="2404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163" w:rsidRDefault="0029484D" w:rsidP="0072216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9484D">
              <w:rPr>
                <w:sz w:val="22"/>
                <w:szCs w:val="22"/>
                <w:lang w:eastAsia="ru-RU"/>
              </w:rPr>
              <w:lastRenderedPageBreak/>
              <w:t>Приложение 5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                                                                                                        от </w:t>
            </w:r>
            <w:r w:rsidR="00722163">
              <w:rPr>
                <w:sz w:val="22"/>
                <w:szCs w:val="22"/>
                <w:lang w:eastAsia="ru-RU"/>
              </w:rPr>
              <w:t>«</w:t>
            </w:r>
            <w:r w:rsidR="007D5E8B" w:rsidRPr="007D5E8B">
              <w:rPr>
                <w:sz w:val="22"/>
                <w:szCs w:val="22"/>
                <w:lang w:eastAsia="ru-RU"/>
              </w:rPr>
              <w:t>25</w:t>
            </w:r>
            <w:r w:rsidR="00722163">
              <w:rPr>
                <w:sz w:val="22"/>
                <w:szCs w:val="22"/>
                <w:lang w:eastAsia="ru-RU"/>
              </w:rPr>
              <w:t>» апреля</w:t>
            </w:r>
            <w:r w:rsidRPr="0029484D">
              <w:rPr>
                <w:sz w:val="22"/>
                <w:szCs w:val="22"/>
                <w:lang w:eastAsia="ru-RU"/>
              </w:rPr>
              <w:t xml:space="preserve"> 2023 г. № </w:t>
            </w:r>
            <w:r w:rsidR="00722163">
              <w:rPr>
                <w:sz w:val="22"/>
                <w:szCs w:val="22"/>
                <w:lang w:eastAsia="ru-RU"/>
              </w:rPr>
              <w:t>1</w:t>
            </w:r>
            <w:r w:rsidR="007D5E8B" w:rsidRPr="007D5E8B">
              <w:rPr>
                <w:sz w:val="22"/>
                <w:szCs w:val="22"/>
                <w:lang w:eastAsia="ru-RU"/>
              </w:rPr>
              <w:t>11</w:t>
            </w:r>
            <w:r w:rsidRPr="0029484D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                           и дополнений в решение Совета народных                                                                              депутатов Ширяевского сельского поселения                                                                               </w:t>
            </w:r>
          </w:p>
          <w:p w:rsidR="0029484D" w:rsidRPr="0029484D" w:rsidRDefault="0029484D" w:rsidP="0072216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9484D">
              <w:rPr>
                <w:sz w:val="22"/>
                <w:szCs w:val="22"/>
                <w:lang w:eastAsia="ru-RU"/>
              </w:rPr>
              <w:t>от 26.12.20</w:t>
            </w:r>
            <w:bookmarkStart w:id="0" w:name="_GoBack"/>
            <w:bookmarkEnd w:id="0"/>
            <w:r w:rsidRPr="0029484D">
              <w:rPr>
                <w:sz w:val="22"/>
                <w:szCs w:val="22"/>
                <w:lang w:eastAsia="ru-RU"/>
              </w:rPr>
              <w:t>22 г. № 88 "О бюджете Ширяевского</w:t>
            </w:r>
            <w:r w:rsidRPr="0029484D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29484D">
              <w:rPr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</w:p>
        </w:tc>
      </w:tr>
      <w:tr w:rsidR="0029484D" w:rsidRPr="0029484D" w:rsidTr="0029484D">
        <w:trPr>
          <w:trHeight w:val="16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</w:tr>
      <w:tr w:rsidR="0029484D" w:rsidRPr="0029484D" w:rsidTr="0029484D">
        <w:trPr>
          <w:trHeight w:val="9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дорожного фонда Ширяевского сельского поселения Калачеевского муниципального района </w:t>
            </w: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2023 год и на плановый период 2024 и 2025 годы</w:t>
            </w:r>
          </w:p>
        </w:tc>
      </w:tr>
      <w:tr w:rsidR="0029484D" w:rsidRPr="0029484D" w:rsidTr="0029484D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9484D">
              <w:rPr>
                <w:color w:val="000000"/>
                <w:sz w:val="22"/>
                <w:szCs w:val="22"/>
                <w:lang w:eastAsia="ru-RU"/>
              </w:rPr>
              <w:t>(тыс. рублей)</w:t>
            </w:r>
          </w:p>
        </w:tc>
      </w:tr>
      <w:tr w:rsidR="0029484D" w:rsidRPr="0029484D" w:rsidTr="0029484D">
        <w:trPr>
          <w:trHeight w:val="300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29484D" w:rsidRPr="0029484D" w:rsidTr="0029484D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484D" w:rsidRPr="0029484D" w:rsidTr="0029484D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484D" w:rsidRPr="0029484D" w:rsidTr="0029484D">
        <w:trPr>
          <w:trHeight w:val="315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29484D" w:rsidRPr="0029484D" w:rsidTr="0029484D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9484D" w:rsidRPr="0029484D" w:rsidTr="0029484D">
        <w:trPr>
          <w:trHeight w:val="70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Ширяевского сельского поселения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b/>
                <w:bCs/>
                <w:color w:val="000000"/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29484D" w:rsidTr="00722163">
        <w:trPr>
          <w:trHeight w:val="276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484D" w:rsidRPr="0029484D" w:rsidTr="0029484D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84D" w:rsidRPr="0029484D" w:rsidTr="00722163">
        <w:trPr>
          <w:trHeight w:val="253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Муниципальная программа Ширяевского сельского поселения Калачеевского муниципального района Воронежской области «Содержание и развитие коммунальной инфраструктуры на территории Ширяевского сельского поселения Калачеевского муниципального района на 2020-2026 годы». Мероприятия, направленные на ремонт и содержание автомобильных дорог общего пользования местного значения.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29484D" w:rsidTr="00722163">
        <w:trPr>
          <w:trHeight w:val="11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4324,2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4733,5</w:t>
            </w:r>
          </w:p>
        </w:tc>
      </w:tr>
      <w:tr w:rsidR="0029484D" w:rsidRPr="0029484D" w:rsidTr="0029484D">
        <w:trPr>
          <w:trHeight w:val="37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1634,9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2093,5</w:t>
            </w:r>
          </w:p>
        </w:tc>
      </w:tr>
      <w:tr w:rsidR="0029484D" w:rsidRPr="0029484D" w:rsidTr="00722163">
        <w:trPr>
          <w:trHeight w:val="748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9484D" w:rsidRPr="0029484D" w:rsidTr="0029484D">
        <w:trPr>
          <w:trHeight w:val="16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84D" w:rsidRPr="0029484D" w:rsidRDefault="0029484D" w:rsidP="002948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2689,3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9484D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29484D" w:rsidRPr="0029484D" w:rsidTr="0029484D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</w:tr>
      <w:tr w:rsidR="0029484D" w:rsidRPr="0029484D" w:rsidTr="0029484D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4D" w:rsidRPr="0029484D" w:rsidRDefault="0029484D" w:rsidP="0029484D">
            <w:pPr>
              <w:suppressAutoHyphens w:val="0"/>
              <w:rPr>
                <w:lang w:eastAsia="ru-RU"/>
              </w:rPr>
            </w:pPr>
          </w:p>
        </w:tc>
      </w:tr>
    </w:tbl>
    <w:p w:rsidR="0029484D" w:rsidRDefault="0029484D" w:rsidP="00722163"/>
    <w:sectPr w:rsidR="0029484D" w:rsidSect="00BF00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A11"/>
    <w:rsid w:val="0029484D"/>
    <w:rsid w:val="0035172E"/>
    <w:rsid w:val="003E339F"/>
    <w:rsid w:val="00583A5C"/>
    <w:rsid w:val="0060714C"/>
    <w:rsid w:val="006C05DA"/>
    <w:rsid w:val="006C15C8"/>
    <w:rsid w:val="00722163"/>
    <w:rsid w:val="007D5E8B"/>
    <w:rsid w:val="00900A9B"/>
    <w:rsid w:val="00987416"/>
    <w:rsid w:val="00A03A11"/>
    <w:rsid w:val="00A95ADF"/>
    <w:rsid w:val="00B8716E"/>
    <w:rsid w:val="00BF00E3"/>
    <w:rsid w:val="00C7125A"/>
    <w:rsid w:val="00FA70D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38</Pages>
  <Words>6570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user</cp:lastModifiedBy>
  <cp:revision>13</cp:revision>
  <cp:lastPrinted>2023-04-25T10:49:00Z</cp:lastPrinted>
  <dcterms:created xsi:type="dcterms:W3CDTF">2023-04-13T12:54:00Z</dcterms:created>
  <dcterms:modified xsi:type="dcterms:W3CDTF">2023-04-25T10:49:00Z</dcterms:modified>
</cp:coreProperties>
</file>