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AB5CCB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AB5CCB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AB5CCB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AB5CCB" w:rsidRPr="00AB5CCB" w:rsidRDefault="00AB5CC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AB5CCB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>РЕШЕНИЕ</w:t>
      </w:r>
    </w:p>
    <w:p w:rsidR="00BF2C74" w:rsidRPr="00AB5CCB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AB5CCB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>«</w:t>
      </w:r>
      <w:r w:rsidR="00175290">
        <w:rPr>
          <w:rFonts w:ascii="Arial" w:eastAsia="Times New Roman" w:hAnsi="Arial" w:cs="Arial"/>
          <w:bCs/>
          <w:sz w:val="28"/>
          <w:szCs w:val="28"/>
        </w:rPr>
        <w:t>14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B3522C">
        <w:rPr>
          <w:rFonts w:ascii="Arial" w:eastAsia="Times New Roman" w:hAnsi="Arial" w:cs="Arial"/>
          <w:bCs/>
          <w:sz w:val="28"/>
          <w:szCs w:val="28"/>
        </w:rPr>
        <w:t>августа</w:t>
      </w:r>
      <w:r w:rsidR="002A5A0F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AB5CCB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AB5CCB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AB5CCB">
        <w:rPr>
          <w:rFonts w:ascii="Arial" w:eastAsia="Times New Roman" w:hAnsi="Arial" w:cs="Arial"/>
          <w:bCs/>
          <w:sz w:val="28"/>
          <w:szCs w:val="28"/>
        </w:rPr>
        <w:t>3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175290">
        <w:rPr>
          <w:rFonts w:ascii="Arial" w:eastAsia="Times New Roman" w:hAnsi="Arial" w:cs="Arial"/>
          <w:bCs/>
          <w:sz w:val="28"/>
          <w:szCs w:val="28"/>
        </w:rPr>
        <w:t>125</w:t>
      </w:r>
    </w:p>
    <w:p w:rsidR="00E243D4" w:rsidRPr="00AB5CCB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AB5CCB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утверждении Положения об оплате труда работников, замещающих должности, не являющиеся должностями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ой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служ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бы в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а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дминистрации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поселения»</w:t>
      </w:r>
    </w:p>
    <w:p w:rsid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4678E9" w:rsidRPr="00C11D2D" w:rsidRDefault="004678E9" w:rsidP="004678E9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>от 0</w:t>
      </w:r>
      <w:r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>
        <w:rPr>
          <w:rFonts w:ascii="Arial" w:hAnsi="Arial" w:cs="Arial"/>
          <w:sz w:val="24"/>
          <w:szCs w:val="24"/>
        </w:rPr>
        <w:t>109-у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>
        <w:rPr>
          <w:rFonts w:ascii="Arial" w:hAnsi="Arial" w:cs="Arial"/>
          <w:sz w:val="24"/>
          <w:szCs w:val="24"/>
        </w:rPr>
        <w:t>12</w:t>
      </w:r>
      <w:r w:rsidRPr="00C11D2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>
        <w:rPr>
          <w:rFonts w:ascii="Arial" w:hAnsi="Arial" w:cs="Arial"/>
          <w:sz w:val="24"/>
          <w:szCs w:val="24"/>
        </w:rPr>
        <w:t>121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</w:t>
      </w:r>
      <w:r w:rsidR="00734E92" w:rsidRPr="00734E92">
        <w:rPr>
          <w:rFonts w:ascii="Arial" w:hAnsi="Arial" w:cs="Arial"/>
          <w:sz w:val="24"/>
          <w:szCs w:val="24"/>
          <w:lang w:eastAsia="ar-SA"/>
        </w:rPr>
        <w:t>в целях приведения нормативных правовых актов в соответствие с действующим законодательством</w:t>
      </w:r>
      <w:r w:rsidR="00734E92">
        <w:rPr>
          <w:rFonts w:ascii="Arial" w:hAnsi="Arial" w:cs="Arial"/>
          <w:sz w:val="24"/>
          <w:szCs w:val="24"/>
          <w:lang w:eastAsia="ar-SA"/>
        </w:rPr>
        <w:t>,</w:t>
      </w:r>
      <w:r w:rsidR="00734E92" w:rsidRPr="00C11D2D">
        <w:rPr>
          <w:rFonts w:ascii="Arial" w:hAnsi="Arial" w:cs="Arial"/>
          <w:sz w:val="24"/>
          <w:szCs w:val="24"/>
        </w:rPr>
        <w:t xml:space="preserve"> </w:t>
      </w:r>
      <w:r w:rsidRPr="00C11D2D">
        <w:rPr>
          <w:rFonts w:ascii="Arial" w:hAnsi="Arial" w:cs="Arial"/>
          <w:sz w:val="24"/>
          <w:szCs w:val="24"/>
        </w:rPr>
        <w:t xml:space="preserve">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55404B" w:rsidRDefault="000C3583" w:rsidP="003F1C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r w:rsidR="005D5EAA">
        <w:rPr>
          <w:rFonts w:ascii="Arial" w:hAnsi="Arial" w:cs="Arial"/>
          <w:sz w:val="24"/>
          <w:szCs w:val="24"/>
        </w:rPr>
        <w:t xml:space="preserve">Внести в </w:t>
      </w:r>
      <w:r w:rsidR="005D5EAA" w:rsidRPr="00C11D2D">
        <w:rPr>
          <w:rFonts w:ascii="Arial" w:hAnsi="Arial" w:cs="Arial"/>
          <w:sz w:val="24"/>
          <w:szCs w:val="24"/>
        </w:rPr>
        <w:t xml:space="preserve">решение Совета народных депутатов Ширяевского сельского поселения от </w:t>
      </w:r>
      <w:r w:rsidR="005D5EAA">
        <w:rPr>
          <w:rFonts w:ascii="Arial" w:hAnsi="Arial" w:cs="Arial"/>
          <w:sz w:val="24"/>
          <w:szCs w:val="24"/>
        </w:rPr>
        <w:t>01</w:t>
      </w:r>
      <w:r w:rsidR="005D5EAA" w:rsidRPr="00C11D2D">
        <w:rPr>
          <w:rFonts w:ascii="Arial" w:hAnsi="Arial" w:cs="Arial"/>
          <w:sz w:val="24"/>
          <w:szCs w:val="24"/>
        </w:rPr>
        <w:t>.03.2013 г. № 11</w:t>
      </w:r>
      <w:r w:rsidR="007D4887">
        <w:rPr>
          <w:rFonts w:ascii="Arial" w:hAnsi="Arial" w:cs="Arial"/>
          <w:sz w:val="24"/>
          <w:szCs w:val="24"/>
        </w:rPr>
        <w:t>1</w:t>
      </w:r>
      <w:r w:rsidR="005D5EAA" w:rsidRPr="00C11D2D">
        <w:rPr>
          <w:rFonts w:ascii="Arial" w:hAnsi="Arial" w:cs="Arial"/>
          <w:sz w:val="24"/>
          <w:szCs w:val="24"/>
        </w:rPr>
        <w:t xml:space="preserve"> «Об </w:t>
      </w:r>
      <w:r w:rsidR="007D4887">
        <w:rPr>
          <w:rFonts w:ascii="Arial" w:hAnsi="Arial" w:cs="Arial"/>
          <w:sz w:val="24"/>
          <w:szCs w:val="24"/>
        </w:rPr>
        <w:t>утверждении Положения об оплате труда работников, замещающих должности, не являющиеся должностями муниципальной службы в а</w:t>
      </w:r>
      <w:r w:rsidR="005D5EAA">
        <w:rPr>
          <w:rFonts w:ascii="Arial" w:hAnsi="Arial" w:cs="Arial"/>
          <w:sz w:val="24"/>
          <w:szCs w:val="24"/>
        </w:rPr>
        <w:t xml:space="preserve">дминистрации </w:t>
      </w:r>
      <w:r w:rsidR="005D5EAA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5D5EAA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5D5EAA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.2018 г. № </w:t>
      </w:r>
      <w:r w:rsidR="0055404B">
        <w:rPr>
          <w:rFonts w:ascii="Arial" w:hAnsi="Arial" w:cs="Arial"/>
          <w:sz w:val="24"/>
          <w:szCs w:val="24"/>
          <w:lang w:eastAsia="ru-RU"/>
        </w:rPr>
        <w:t>95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55404B">
        <w:rPr>
          <w:rFonts w:ascii="Arial" w:hAnsi="Arial" w:cs="Arial"/>
          <w:sz w:val="24"/>
          <w:szCs w:val="24"/>
          <w:lang w:eastAsia="ru-RU"/>
        </w:rPr>
        <w:t>27</w:t>
      </w:r>
      <w:r w:rsidR="005D5EAA">
        <w:rPr>
          <w:rFonts w:ascii="Arial" w:hAnsi="Arial" w:cs="Arial"/>
          <w:sz w:val="24"/>
          <w:szCs w:val="24"/>
          <w:lang w:eastAsia="ru-RU"/>
        </w:rPr>
        <w:t>.0</w:t>
      </w:r>
      <w:r w:rsidR="0055404B">
        <w:rPr>
          <w:rFonts w:ascii="Arial" w:hAnsi="Arial" w:cs="Arial"/>
          <w:sz w:val="24"/>
          <w:szCs w:val="24"/>
          <w:lang w:eastAsia="ru-RU"/>
        </w:rPr>
        <w:t>4</w:t>
      </w:r>
      <w:r w:rsidR="005D5EAA">
        <w:rPr>
          <w:rFonts w:ascii="Arial" w:hAnsi="Arial" w:cs="Arial"/>
          <w:sz w:val="24"/>
          <w:szCs w:val="24"/>
          <w:lang w:eastAsia="ru-RU"/>
        </w:rPr>
        <w:t>.202</w:t>
      </w:r>
      <w:r w:rsidR="0055404B">
        <w:rPr>
          <w:rFonts w:ascii="Arial" w:hAnsi="Arial" w:cs="Arial"/>
          <w:sz w:val="24"/>
          <w:szCs w:val="24"/>
          <w:lang w:eastAsia="ru-RU"/>
        </w:rPr>
        <w:t>2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5404B">
        <w:rPr>
          <w:rFonts w:ascii="Arial" w:hAnsi="Arial" w:cs="Arial"/>
          <w:sz w:val="24"/>
          <w:szCs w:val="24"/>
          <w:lang w:eastAsia="ru-RU"/>
        </w:rPr>
        <w:t>68</w:t>
      </w:r>
      <w:r w:rsidR="004678E9">
        <w:rPr>
          <w:rFonts w:ascii="Arial" w:hAnsi="Arial" w:cs="Arial"/>
          <w:sz w:val="24"/>
          <w:szCs w:val="24"/>
          <w:lang w:eastAsia="ru-RU"/>
        </w:rPr>
        <w:t>, от 02.03.2023 г. № 99</w:t>
      </w:r>
      <w:r w:rsidR="005D5EAA"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C40457" w:rsidRPr="00C40457" w:rsidRDefault="00C40457" w:rsidP="003F1CC7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  <w:lang w:eastAsia="ru-RU"/>
        </w:rPr>
      </w:pPr>
    </w:p>
    <w:p w:rsidR="00734E92" w:rsidRDefault="0055404B" w:rsidP="003F1CC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734E92" w:rsidRPr="00734E92">
        <w:rPr>
          <w:rFonts w:ascii="Arial" w:hAnsi="Arial" w:cs="Arial"/>
          <w:sz w:val="24"/>
          <w:szCs w:val="24"/>
          <w:lang w:eastAsia="ar-SA"/>
        </w:rPr>
        <w:t>В Положении:</w:t>
      </w:r>
    </w:p>
    <w:p w:rsidR="00734E92" w:rsidRPr="00734E92" w:rsidRDefault="00734E92" w:rsidP="003F1CC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4E92">
        <w:rPr>
          <w:rFonts w:ascii="Arial" w:hAnsi="Arial" w:cs="Arial"/>
          <w:sz w:val="24"/>
          <w:szCs w:val="24"/>
          <w:lang w:eastAsia="ar-SA"/>
        </w:rPr>
        <w:t xml:space="preserve">1.1.1. </w:t>
      </w:r>
      <w:r w:rsidRPr="00734E92">
        <w:rPr>
          <w:rFonts w:ascii="Arial" w:hAnsi="Arial" w:cs="Arial"/>
          <w:sz w:val="24"/>
          <w:szCs w:val="24"/>
        </w:rPr>
        <w:t xml:space="preserve">В подпункте 2 пункта 2.2. раздела 2, пункта 4.2. раздела 4, подпункта 2 пункта 6.1. раздела 6 слова «за выслугу лет» </w:t>
      </w:r>
      <w:proofErr w:type="gramStart"/>
      <w:r w:rsidRPr="00734E9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734E92">
        <w:rPr>
          <w:rFonts w:ascii="Arial" w:hAnsi="Arial" w:cs="Arial"/>
          <w:sz w:val="24"/>
          <w:szCs w:val="24"/>
        </w:rPr>
        <w:t xml:space="preserve"> «за трудовой стаж»;</w:t>
      </w:r>
    </w:p>
    <w:p w:rsidR="00734E92" w:rsidRDefault="00734E92" w:rsidP="003F1CC7">
      <w:pPr>
        <w:suppressAutoHyphens/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  <w:r w:rsidRPr="00734E92">
        <w:rPr>
          <w:rFonts w:ascii="Arial" w:hAnsi="Arial" w:cs="Arial"/>
          <w:sz w:val="24"/>
          <w:szCs w:val="24"/>
        </w:rPr>
        <w:t xml:space="preserve">1.1.2. </w:t>
      </w:r>
      <w:r w:rsidRPr="00734E92">
        <w:rPr>
          <w:rFonts w:ascii="Arial" w:hAnsi="Arial" w:cs="Arial"/>
          <w:sz w:val="24"/>
          <w:szCs w:val="24"/>
          <w:lang w:eastAsia="ar-SA"/>
        </w:rPr>
        <w:t xml:space="preserve">Абзац второй пункта 4.1. раздела </w:t>
      </w:r>
      <w:r>
        <w:rPr>
          <w:rFonts w:ascii="Arial" w:hAnsi="Arial" w:cs="Arial"/>
          <w:sz w:val="24"/>
          <w:szCs w:val="24"/>
          <w:lang w:eastAsia="ar-SA"/>
        </w:rPr>
        <w:t>4</w:t>
      </w:r>
      <w:r w:rsidRPr="00734E92">
        <w:rPr>
          <w:rFonts w:ascii="Arial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734E92" w:rsidRDefault="00734E92" w:rsidP="003F1CC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«Конкретный размер надбавки устанавливается главой Ширяевского сельского поселения индивидуально, им же может изменяться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.»;</w:t>
      </w:r>
      <w:proofErr w:type="gramEnd"/>
    </w:p>
    <w:p w:rsidR="003F1CC7" w:rsidRDefault="003F1CC7" w:rsidP="003F1CC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1.1.3. Пункт 6.2 раздела 6 </w:t>
      </w:r>
      <w:r w:rsidRPr="00734E92">
        <w:rPr>
          <w:rFonts w:ascii="Arial" w:hAnsi="Arial" w:cs="Arial"/>
          <w:sz w:val="24"/>
          <w:szCs w:val="24"/>
          <w:lang w:eastAsia="ar-SA"/>
        </w:rPr>
        <w:t>изложить в следующей редакции:</w:t>
      </w:r>
    </w:p>
    <w:p w:rsidR="003F1CC7" w:rsidRDefault="003F1CC7" w:rsidP="003F1CC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«Глава Ширяевского сельского поселения Калачеевского муниципального района вправе перераспределять средства фонда оплаты труда работников между выплатами, предусмотренными пунктом 6.1. Положения.</w:t>
      </w:r>
    </w:p>
    <w:p w:rsidR="003F1CC7" w:rsidRPr="00C40457" w:rsidRDefault="003F1CC7" w:rsidP="003F1CC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  <w:lang w:eastAsia="ar-SA"/>
        </w:rPr>
      </w:pPr>
    </w:p>
    <w:p w:rsidR="003F1CC7" w:rsidRPr="0055404B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1.2. </w:t>
      </w:r>
      <w:r w:rsidRPr="0055404B">
        <w:rPr>
          <w:rFonts w:ascii="Arial" w:hAnsi="Arial" w:cs="Arial"/>
          <w:sz w:val="24"/>
          <w:szCs w:val="24"/>
          <w:lang w:eastAsia="ru-RU"/>
        </w:rPr>
        <w:t>Приложение № 1 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55404B">
        <w:rPr>
          <w:rFonts w:ascii="Arial" w:hAnsi="Arial" w:cs="Arial"/>
          <w:sz w:val="24"/>
          <w:szCs w:val="24"/>
          <w:lang w:eastAsia="ru-RU"/>
        </w:rPr>
        <w:t>» к решению изложить в следующей редакции:</w:t>
      </w:r>
    </w:p>
    <w:p w:rsidR="003F1CC7" w:rsidRPr="0055404B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tbl>
      <w:tblPr>
        <w:tblStyle w:val="a9"/>
        <w:tblW w:w="0" w:type="auto"/>
        <w:tblLook w:val="04A0"/>
      </w:tblPr>
      <w:tblGrid>
        <w:gridCol w:w="3428"/>
        <w:gridCol w:w="2233"/>
        <w:gridCol w:w="4051"/>
      </w:tblGrid>
      <w:tr w:rsidR="003F1CC7" w:rsidRPr="0055404B" w:rsidTr="00ED20D2">
        <w:tc>
          <w:tcPr>
            <w:tcW w:w="0" w:type="auto"/>
          </w:tcPr>
          <w:p w:rsidR="003F1CC7" w:rsidRPr="0055404B" w:rsidRDefault="003F1CC7" w:rsidP="003F1CC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F1CC7" w:rsidRPr="0055404B" w:rsidTr="00ED20D2">
        <w:tc>
          <w:tcPr>
            <w:tcW w:w="0" w:type="auto"/>
          </w:tcPr>
          <w:p w:rsidR="003F1CC7" w:rsidRPr="0055404B" w:rsidRDefault="003F1CC7" w:rsidP="003F1C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 (бухгалтер)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5512</w:t>
            </w:r>
          </w:p>
        </w:tc>
      </w:tr>
      <w:tr w:rsidR="003F1CC7" w:rsidRPr="0055404B" w:rsidTr="00ED20D2">
        <w:tc>
          <w:tcPr>
            <w:tcW w:w="0" w:type="auto"/>
          </w:tcPr>
          <w:p w:rsidR="003F1CC7" w:rsidRPr="0055404B" w:rsidRDefault="003F1CC7" w:rsidP="003F1CC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F1CC7" w:rsidRPr="0055404B" w:rsidRDefault="003F1CC7" w:rsidP="003F1CC7">
            <w:pPr>
              <w:ind w:firstLine="6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5512</w:t>
            </w:r>
          </w:p>
        </w:tc>
      </w:tr>
    </w:tbl>
    <w:p w:rsidR="003F1CC7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»;</w:t>
      </w:r>
    </w:p>
    <w:p w:rsidR="003F1CC7" w:rsidRPr="00C40457" w:rsidRDefault="003F1CC7" w:rsidP="003F1C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24"/>
          <w:lang w:eastAsia="ru-RU"/>
        </w:rPr>
      </w:pPr>
    </w:p>
    <w:p w:rsidR="003F1CC7" w:rsidRPr="003F1CC7" w:rsidRDefault="003F1CC7" w:rsidP="003F1CC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</w:t>
      </w:r>
      <w:r w:rsidRPr="003F1CC7">
        <w:rPr>
          <w:rFonts w:ascii="Arial" w:hAnsi="Arial" w:cs="Arial"/>
          <w:sz w:val="24"/>
          <w:szCs w:val="24"/>
        </w:rPr>
        <w:t>В приложении №2 к Положению:</w:t>
      </w:r>
    </w:p>
    <w:p w:rsidR="003F1CC7" w:rsidRPr="003F1CC7" w:rsidRDefault="003F1CC7" w:rsidP="003F1CC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1CC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3F1CC7">
        <w:rPr>
          <w:rFonts w:ascii="Arial" w:hAnsi="Arial" w:cs="Arial"/>
          <w:sz w:val="24"/>
          <w:szCs w:val="24"/>
        </w:rPr>
        <w:t>.1. Пункт 2.3. изложить в следующей редакции:</w:t>
      </w:r>
    </w:p>
    <w:p w:rsidR="003F1CC7" w:rsidRDefault="003F1CC7" w:rsidP="003F1CC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1CC7">
        <w:rPr>
          <w:rFonts w:ascii="Arial" w:hAnsi="Arial" w:cs="Arial"/>
          <w:sz w:val="24"/>
          <w:szCs w:val="24"/>
        </w:rPr>
        <w:t>«2.3.</w:t>
      </w:r>
      <w:r>
        <w:rPr>
          <w:rFonts w:ascii="Arial" w:hAnsi="Arial" w:cs="Arial"/>
          <w:sz w:val="24"/>
          <w:szCs w:val="24"/>
        </w:rPr>
        <w:t xml:space="preserve"> </w:t>
      </w:r>
      <w:r w:rsidRPr="003F1CC7">
        <w:rPr>
          <w:rFonts w:ascii="Arial" w:hAnsi="Arial" w:cs="Arial"/>
          <w:sz w:val="24"/>
          <w:szCs w:val="24"/>
        </w:rPr>
        <w:t xml:space="preserve">Размер премии работников, замещающих должности, </w:t>
      </w:r>
      <w:r w:rsidRPr="003F1CC7">
        <w:rPr>
          <w:rFonts w:ascii="Arial" w:hAnsi="Arial" w:cs="Arial"/>
          <w:sz w:val="24"/>
          <w:szCs w:val="24"/>
          <w:lang w:eastAsia="ar-SA"/>
        </w:rPr>
        <w:t>не являющиеся должностями муниципальной службы,</w:t>
      </w:r>
      <w:r w:rsidRPr="003F1CC7">
        <w:rPr>
          <w:rFonts w:ascii="Arial" w:hAnsi="Arial" w:cs="Arial"/>
          <w:sz w:val="24"/>
          <w:szCs w:val="24"/>
        </w:rPr>
        <w:t xml:space="preserve"> не может быть более 3 должностных окладов в год».</w:t>
      </w:r>
    </w:p>
    <w:p w:rsidR="00C40457" w:rsidRPr="00C40457" w:rsidRDefault="00C40457" w:rsidP="003F1CC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4"/>
        </w:rPr>
      </w:pPr>
    </w:p>
    <w:p w:rsidR="00C92554" w:rsidRDefault="00C92554" w:rsidP="003F1CC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40457" w:rsidRPr="00C40457" w:rsidRDefault="00C40457" w:rsidP="003F1CC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8"/>
          <w:szCs w:val="24"/>
          <w:lang w:eastAsia="ru-RU"/>
        </w:rPr>
      </w:pPr>
    </w:p>
    <w:p w:rsidR="00C92554" w:rsidRPr="00C92554" w:rsidRDefault="00C92554" w:rsidP="003F1CC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4678E9">
        <w:rPr>
          <w:rFonts w:ascii="Arial" w:hAnsi="Arial" w:cs="Arial"/>
          <w:sz w:val="24"/>
          <w:szCs w:val="24"/>
          <w:lang w:eastAsia="ru-RU"/>
        </w:rPr>
        <w:t>июля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2023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EF" w:rsidRDefault="00652FEF" w:rsidP="00651D53">
      <w:pPr>
        <w:spacing w:after="0" w:line="240" w:lineRule="auto"/>
      </w:pPr>
      <w:r>
        <w:separator/>
      </w:r>
    </w:p>
  </w:endnote>
  <w:endnote w:type="continuationSeparator" w:id="0">
    <w:p w:rsidR="00652FEF" w:rsidRDefault="00652FE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EF" w:rsidRDefault="00652FEF" w:rsidP="00651D53">
      <w:pPr>
        <w:spacing w:after="0" w:line="240" w:lineRule="auto"/>
      </w:pPr>
      <w:r>
        <w:separator/>
      </w:r>
    </w:p>
  </w:footnote>
  <w:footnote w:type="continuationSeparator" w:id="0">
    <w:p w:rsidR="00652FEF" w:rsidRDefault="00652FE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086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5290"/>
    <w:rsid w:val="001769A6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45AD6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1CC7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678E9"/>
    <w:rsid w:val="004863B5"/>
    <w:rsid w:val="004A0B25"/>
    <w:rsid w:val="004B233C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5404B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5EAA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89D"/>
    <w:rsid w:val="006315BC"/>
    <w:rsid w:val="00634632"/>
    <w:rsid w:val="006369A7"/>
    <w:rsid w:val="00637972"/>
    <w:rsid w:val="0065093B"/>
    <w:rsid w:val="00651D53"/>
    <w:rsid w:val="00652FEF"/>
    <w:rsid w:val="0065342C"/>
    <w:rsid w:val="00653FD6"/>
    <w:rsid w:val="00655228"/>
    <w:rsid w:val="00656DCA"/>
    <w:rsid w:val="00660659"/>
    <w:rsid w:val="0066798A"/>
    <w:rsid w:val="00670D58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4E92"/>
    <w:rsid w:val="00735411"/>
    <w:rsid w:val="007412E8"/>
    <w:rsid w:val="00745B10"/>
    <w:rsid w:val="00746AD7"/>
    <w:rsid w:val="007470EF"/>
    <w:rsid w:val="00747BF3"/>
    <w:rsid w:val="00754433"/>
    <w:rsid w:val="00760093"/>
    <w:rsid w:val="00763792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4887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3F1"/>
    <w:rsid w:val="00896C43"/>
    <w:rsid w:val="008A471C"/>
    <w:rsid w:val="008A5DEA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27DAE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2BE1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06EA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5CC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2C1"/>
    <w:rsid w:val="00B32669"/>
    <w:rsid w:val="00B32820"/>
    <w:rsid w:val="00B3522C"/>
    <w:rsid w:val="00B43464"/>
    <w:rsid w:val="00B45E31"/>
    <w:rsid w:val="00B5352B"/>
    <w:rsid w:val="00B62D14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0457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A49"/>
    <w:rsid w:val="00CA6D04"/>
    <w:rsid w:val="00CC0C7A"/>
    <w:rsid w:val="00CC71A1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36C4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562E3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D152-90DA-43C8-A31C-5784D1A5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30</cp:revision>
  <cp:lastPrinted>2023-08-10T06:20:00Z</cp:lastPrinted>
  <dcterms:created xsi:type="dcterms:W3CDTF">2022-04-18T12:13:00Z</dcterms:created>
  <dcterms:modified xsi:type="dcterms:W3CDTF">2023-08-14T13:14:00Z</dcterms:modified>
</cp:coreProperties>
</file>