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E4364A">
        <w:rPr>
          <w:rFonts w:ascii="Arial" w:hAnsi="Arial" w:cs="Arial"/>
          <w:sz w:val="28"/>
          <w:szCs w:val="24"/>
        </w:rPr>
        <w:t>2</w:t>
      </w:r>
      <w:r w:rsidR="00E15665">
        <w:rPr>
          <w:rFonts w:ascii="Arial" w:hAnsi="Arial" w:cs="Arial"/>
          <w:sz w:val="28"/>
          <w:szCs w:val="24"/>
        </w:rPr>
        <w:t>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261671">
        <w:rPr>
          <w:rFonts w:ascii="Arial" w:hAnsi="Arial" w:cs="Arial"/>
          <w:sz w:val="28"/>
          <w:szCs w:val="24"/>
        </w:rPr>
        <w:t>апреля</w:t>
      </w:r>
      <w:r w:rsidR="0057408D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095D58">
        <w:rPr>
          <w:rFonts w:ascii="Arial" w:hAnsi="Arial" w:cs="Arial"/>
          <w:sz w:val="28"/>
          <w:szCs w:val="24"/>
        </w:rPr>
        <w:t>5</w:t>
      </w:r>
      <w:r w:rsidR="00E4364A">
        <w:rPr>
          <w:rFonts w:ascii="Arial" w:hAnsi="Arial" w:cs="Arial"/>
          <w:sz w:val="28"/>
          <w:szCs w:val="24"/>
        </w:rPr>
        <w:t>4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57446E" w:rsidRDefault="00DC70DB" w:rsidP="00261671">
      <w:pPr>
        <w:pStyle w:val="a9"/>
        <w:ind w:left="0"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DC70DB">
        <w:rPr>
          <w:rFonts w:ascii="Arial" w:hAnsi="Arial" w:cs="Arial"/>
          <w:b/>
          <w:bCs/>
          <w:sz w:val="32"/>
          <w:szCs w:val="32"/>
        </w:rPr>
        <w:t xml:space="preserve">О признании </w:t>
      </w:r>
      <w:proofErr w:type="gramStart"/>
      <w:r w:rsidRPr="00DC70DB">
        <w:rPr>
          <w:rFonts w:ascii="Arial" w:hAnsi="Arial" w:cs="Arial"/>
          <w:b/>
          <w:bCs/>
          <w:sz w:val="32"/>
          <w:szCs w:val="32"/>
        </w:rPr>
        <w:t>утратившим</w:t>
      </w:r>
      <w:r w:rsidR="0057446E"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DC70DB">
        <w:rPr>
          <w:rFonts w:ascii="Arial" w:hAnsi="Arial" w:cs="Arial"/>
          <w:b/>
          <w:bCs/>
          <w:sz w:val="32"/>
          <w:szCs w:val="32"/>
        </w:rPr>
        <w:t xml:space="preserve"> силу постановлени</w:t>
      </w:r>
      <w:r w:rsidR="00661BE9">
        <w:rPr>
          <w:rFonts w:ascii="Arial" w:hAnsi="Arial" w:cs="Arial"/>
          <w:b/>
          <w:bCs/>
          <w:sz w:val="32"/>
          <w:szCs w:val="32"/>
        </w:rPr>
        <w:t>й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>
        <w:rPr>
          <w:rFonts w:ascii="Arial" w:hAnsi="Arial" w:cs="Arial"/>
          <w:b/>
          <w:bCs/>
          <w:sz w:val="32"/>
          <w:szCs w:val="32"/>
        </w:rPr>
        <w:t>Ширяевского</w:t>
      </w:r>
      <w:r w:rsidRPr="00DC70DB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  <w:r w:rsidR="0057446E">
        <w:rPr>
          <w:rFonts w:ascii="Arial" w:hAnsi="Arial" w:cs="Arial"/>
          <w:b/>
          <w:bCs/>
          <w:sz w:val="32"/>
          <w:szCs w:val="32"/>
        </w:rPr>
        <w:t xml:space="preserve">Воронежской области. </w:t>
      </w:r>
    </w:p>
    <w:p w:rsidR="0057446E" w:rsidRPr="00E15665" w:rsidRDefault="0057446E" w:rsidP="00261671">
      <w:pPr>
        <w:pStyle w:val="a9"/>
        <w:ind w:left="0" w:right="-2"/>
        <w:jc w:val="center"/>
        <w:rPr>
          <w:rFonts w:ascii="Arial" w:hAnsi="Arial" w:cs="Arial"/>
          <w:b/>
          <w:bCs/>
          <w:sz w:val="18"/>
          <w:szCs w:val="32"/>
        </w:rPr>
      </w:pPr>
    </w:p>
    <w:p w:rsidR="00DC70DB" w:rsidRDefault="00DC70DB" w:rsidP="00DC70DB">
      <w:pPr>
        <w:ind w:right="-7" w:firstLine="567"/>
        <w:jc w:val="both"/>
        <w:rPr>
          <w:rFonts w:ascii="Arial" w:hAnsi="Arial" w:cs="Arial"/>
        </w:rPr>
      </w:pPr>
      <w:proofErr w:type="gramStart"/>
      <w:r w:rsidRPr="00165BE9">
        <w:rPr>
          <w:rFonts w:ascii="Arial" w:hAnsi="Arial" w:cs="Arial"/>
        </w:rPr>
        <w:t>В соответствии</w:t>
      </w:r>
      <w:r w:rsidR="00B82A6B">
        <w:rPr>
          <w:rFonts w:ascii="Arial" w:hAnsi="Arial" w:cs="Arial"/>
        </w:rPr>
        <w:t xml:space="preserve"> с</w:t>
      </w:r>
      <w:r w:rsidR="00261671">
        <w:rPr>
          <w:rFonts w:ascii="Arial" w:hAnsi="Arial" w:cs="Arial"/>
        </w:rPr>
        <w:t xml:space="preserve"> </w:t>
      </w:r>
      <w:r w:rsidRPr="00165BE9">
        <w:rPr>
          <w:rFonts w:ascii="Arial" w:hAnsi="Arial" w:cs="Arial"/>
        </w:rPr>
        <w:t>Федеральн</w:t>
      </w:r>
      <w:r w:rsidR="00261671">
        <w:rPr>
          <w:rFonts w:ascii="Arial" w:hAnsi="Arial" w:cs="Arial"/>
        </w:rPr>
        <w:t>ым</w:t>
      </w:r>
      <w:r w:rsidRPr="00165BE9">
        <w:rPr>
          <w:rFonts w:ascii="Arial" w:hAnsi="Arial" w:cs="Arial"/>
        </w:rPr>
        <w:t xml:space="preserve"> закон</w:t>
      </w:r>
      <w:r w:rsidR="00261671">
        <w:rPr>
          <w:rFonts w:ascii="Arial" w:hAnsi="Arial" w:cs="Arial"/>
        </w:rPr>
        <w:t>ом</w:t>
      </w:r>
      <w:r w:rsidR="00B82A6B">
        <w:rPr>
          <w:rFonts w:ascii="Arial" w:hAnsi="Arial" w:cs="Arial"/>
        </w:rPr>
        <w:t xml:space="preserve"> </w:t>
      </w:r>
      <w:r w:rsidRPr="00165BE9">
        <w:rPr>
          <w:rFonts w:ascii="Arial" w:hAnsi="Arial" w:cs="Arial"/>
        </w:rPr>
        <w:t>от 2</w:t>
      </w:r>
      <w:r w:rsidR="00261671">
        <w:rPr>
          <w:rFonts w:ascii="Arial" w:hAnsi="Arial" w:cs="Arial"/>
        </w:rPr>
        <w:t>0</w:t>
      </w:r>
      <w:r w:rsidRPr="00165BE9">
        <w:rPr>
          <w:rFonts w:ascii="Arial" w:hAnsi="Arial" w:cs="Arial"/>
        </w:rPr>
        <w:t>.07.20</w:t>
      </w:r>
      <w:r w:rsidR="00261671">
        <w:rPr>
          <w:rFonts w:ascii="Arial" w:hAnsi="Arial" w:cs="Arial"/>
        </w:rPr>
        <w:t>20</w:t>
      </w:r>
      <w:r w:rsidRPr="00165BE9">
        <w:rPr>
          <w:rFonts w:ascii="Arial" w:hAnsi="Arial" w:cs="Arial"/>
        </w:rPr>
        <w:t xml:space="preserve"> г. № 2</w:t>
      </w:r>
      <w:r w:rsidR="00261671">
        <w:rPr>
          <w:rFonts w:ascii="Arial" w:hAnsi="Arial" w:cs="Arial"/>
        </w:rPr>
        <w:t>39</w:t>
      </w:r>
      <w:r w:rsidRPr="00165BE9">
        <w:rPr>
          <w:rFonts w:ascii="Arial" w:hAnsi="Arial" w:cs="Arial"/>
        </w:rPr>
        <w:t xml:space="preserve">-ФЗ «О </w:t>
      </w:r>
      <w:r w:rsidR="00261671">
        <w:rPr>
          <w:rFonts w:ascii="Arial" w:hAnsi="Arial" w:cs="Arial"/>
        </w:rPr>
        <w:t xml:space="preserve">внесении изменений в Федеральный закон «Об автомобильных дорогах и о дорожной деятельности в </w:t>
      </w:r>
      <w:r w:rsidRPr="00165BE9">
        <w:rPr>
          <w:rFonts w:ascii="Arial" w:hAnsi="Arial" w:cs="Arial"/>
        </w:rPr>
        <w:t>Российской Федерации</w:t>
      </w:r>
      <w:r w:rsidR="00261671">
        <w:rPr>
          <w:rFonts w:ascii="Arial" w:hAnsi="Arial" w:cs="Arial"/>
        </w:rPr>
        <w:t xml:space="preserve"> и о внесении изменений в отдельные законодательные акты Российской Федерации</w:t>
      </w:r>
      <w:r w:rsidRPr="00165BE9">
        <w:rPr>
          <w:rFonts w:ascii="Arial" w:hAnsi="Arial" w:cs="Arial"/>
        </w:rPr>
        <w:t xml:space="preserve">», </w:t>
      </w:r>
      <w:r w:rsidR="005E1AD0">
        <w:rPr>
          <w:rFonts w:ascii="Arial" w:hAnsi="Arial" w:cs="Arial"/>
        </w:rPr>
        <w:t xml:space="preserve">в целях приведения нормативно правовых актов Ширяевского сельского поселения Калачеевского муниципального района Воронежской области в соответствие действующему законодательству </w:t>
      </w:r>
      <w:r w:rsidRPr="00165BE9">
        <w:rPr>
          <w:rFonts w:ascii="Arial" w:hAnsi="Arial" w:cs="Arial"/>
        </w:rPr>
        <w:t>администрация</w:t>
      </w:r>
      <w:r w:rsidRPr="00165BE9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Ширяевского</w:t>
      </w:r>
      <w:r w:rsidRPr="00165BE9">
        <w:rPr>
          <w:rFonts w:ascii="Arial" w:hAnsi="Arial" w:cs="Arial"/>
        </w:rPr>
        <w:t xml:space="preserve"> сельского поселения </w:t>
      </w:r>
      <w:r w:rsidRPr="005E1AD0">
        <w:rPr>
          <w:rFonts w:ascii="Arial" w:hAnsi="Arial" w:cs="Arial"/>
          <w:b/>
        </w:rPr>
        <w:t>постановляет:</w:t>
      </w:r>
      <w:proofErr w:type="gramEnd"/>
    </w:p>
    <w:p w:rsidR="006C2AA8" w:rsidRPr="006C2AA8" w:rsidRDefault="006C2AA8" w:rsidP="00DC70DB">
      <w:pPr>
        <w:ind w:right="-7" w:firstLine="567"/>
        <w:jc w:val="both"/>
        <w:rPr>
          <w:rFonts w:ascii="Arial" w:hAnsi="Arial" w:cs="Arial"/>
          <w:sz w:val="10"/>
        </w:rPr>
      </w:pPr>
    </w:p>
    <w:p w:rsidR="005E1AD0" w:rsidRPr="0057446E" w:rsidRDefault="00DC70DB" w:rsidP="00261671">
      <w:pPr>
        <w:pStyle w:val="a9"/>
        <w:numPr>
          <w:ilvl w:val="0"/>
          <w:numId w:val="5"/>
        </w:numPr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r w:rsidRPr="00261671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C4664D">
        <w:rPr>
          <w:rFonts w:ascii="Arial" w:hAnsi="Arial" w:cs="Arial"/>
          <w:sz w:val="24"/>
          <w:szCs w:val="24"/>
        </w:rPr>
        <w:t xml:space="preserve">следующие </w:t>
      </w:r>
      <w:r w:rsidRPr="00261671">
        <w:rPr>
          <w:rFonts w:ascii="Arial" w:hAnsi="Arial" w:cs="Arial"/>
          <w:sz w:val="24"/>
          <w:szCs w:val="24"/>
        </w:rPr>
        <w:t>постановлени</w:t>
      </w:r>
      <w:r w:rsidR="005E1AD0">
        <w:rPr>
          <w:rFonts w:ascii="Arial" w:hAnsi="Arial" w:cs="Arial"/>
          <w:sz w:val="24"/>
          <w:szCs w:val="24"/>
        </w:rPr>
        <w:t>я</w:t>
      </w:r>
      <w:r w:rsidRPr="00261671">
        <w:rPr>
          <w:rFonts w:ascii="Arial" w:hAnsi="Arial" w:cs="Arial"/>
          <w:sz w:val="24"/>
          <w:szCs w:val="24"/>
        </w:rPr>
        <w:t xml:space="preserve"> администрации Ширяевского сельского поселения </w:t>
      </w:r>
      <w:r w:rsidR="005E1AD0" w:rsidRPr="005E1AD0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5E1AD0">
        <w:rPr>
          <w:rFonts w:ascii="Arial" w:hAnsi="Arial" w:cs="Arial"/>
          <w:sz w:val="24"/>
          <w:szCs w:val="24"/>
        </w:rPr>
        <w:t>:</w:t>
      </w:r>
    </w:p>
    <w:p w:rsidR="0057446E" w:rsidRPr="0057446E" w:rsidRDefault="0057446E" w:rsidP="0057446E">
      <w:pPr>
        <w:pStyle w:val="a9"/>
        <w:ind w:left="567" w:right="-2"/>
        <w:rPr>
          <w:rFonts w:ascii="Arial" w:hAnsi="Arial" w:cs="Arial"/>
          <w:bCs/>
          <w:color w:val="000000"/>
          <w:sz w:val="12"/>
          <w:szCs w:val="24"/>
        </w:rPr>
      </w:pPr>
    </w:p>
    <w:p w:rsidR="00261671" w:rsidRDefault="00661BE9" w:rsidP="005E1AD0">
      <w:pPr>
        <w:pStyle w:val="a9"/>
        <w:ind w:left="0" w:right="-2" w:firstLine="567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DC70DB" w:rsidRPr="005E1AD0">
        <w:rPr>
          <w:rFonts w:ascii="Arial" w:hAnsi="Arial" w:cs="Arial"/>
          <w:sz w:val="24"/>
          <w:szCs w:val="24"/>
        </w:rPr>
        <w:t xml:space="preserve">от </w:t>
      </w:r>
      <w:r w:rsidR="00261671" w:rsidRPr="005E1AD0">
        <w:rPr>
          <w:rFonts w:ascii="Arial" w:hAnsi="Arial" w:cs="Arial"/>
          <w:sz w:val="24"/>
          <w:szCs w:val="24"/>
        </w:rPr>
        <w:t>29</w:t>
      </w:r>
      <w:r w:rsidR="00DC70DB" w:rsidRPr="005E1AD0">
        <w:rPr>
          <w:rFonts w:ascii="Arial" w:hAnsi="Arial" w:cs="Arial"/>
          <w:sz w:val="24"/>
          <w:szCs w:val="24"/>
        </w:rPr>
        <w:t>.0</w:t>
      </w:r>
      <w:r w:rsidR="00261671" w:rsidRPr="005E1AD0">
        <w:rPr>
          <w:rFonts w:ascii="Arial" w:hAnsi="Arial" w:cs="Arial"/>
          <w:sz w:val="24"/>
          <w:szCs w:val="24"/>
        </w:rPr>
        <w:t>3</w:t>
      </w:r>
      <w:r w:rsidR="00DC70DB" w:rsidRPr="005E1AD0">
        <w:rPr>
          <w:rFonts w:ascii="Arial" w:hAnsi="Arial" w:cs="Arial"/>
          <w:sz w:val="24"/>
          <w:szCs w:val="24"/>
        </w:rPr>
        <w:t>.20</w:t>
      </w:r>
      <w:r w:rsidR="00261671" w:rsidRPr="005E1AD0">
        <w:rPr>
          <w:rFonts w:ascii="Arial" w:hAnsi="Arial" w:cs="Arial"/>
          <w:sz w:val="24"/>
          <w:szCs w:val="24"/>
        </w:rPr>
        <w:t>16</w:t>
      </w:r>
      <w:r w:rsidR="00DC70DB" w:rsidRPr="005E1AD0">
        <w:rPr>
          <w:rFonts w:ascii="Arial" w:hAnsi="Arial" w:cs="Arial"/>
          <w:sz w:val="24"/>
          <w:szCs w:val="24"/>
        </w:rPr>
        <w:t xml:space="preserve"> г. № </w:t>
      </w:r>
      <w:r w:rsidR="00261671" w:rsidRPr="005E1AD0">
        <w:rPr>
          <w:rFonts w:ascii="Arial" w:hAnsi="Arial" w:cs="Arial"/>
          <w:sz w:val="24"/>
          <w:szCs w:val="24"/>
        </w:rPr>
        <w:t>53</w:t>
      </w:r>
      <w:r w:rsidR="00DC70DB" w:rsidRPr="005E1AD0">
        <w:rPr>
          <w:rFonts w:ascii="Arial" w:hAnsi="Arial" w:cs="Arial"/>
          <w:sz w:val="24"/>
          <w:szCs w:val="24"/>
        </w:rPr>
        <w:t xml:space="preserve"> </w:t>
      </w:r>
      <w:r w:rsidR="00261671" w:rsidRPr="005E1AD0">
        <w:rPr>
          <w:rFonts w:ascii="Arial" w:hAnsi="Arial" w:cs="Arial"/>
          <w:bCs/>
          <w:sz w:val="24"/>
          <w:szCs w:val="24"/>
        </w:rPr>
        <w:t>«</w:t>
      </w:r>
      <w:r w:rsidR="00261671" w:rsidRPr="005E1AD0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 по предоставлению муниципальной услуги «Выдача специального разрешения на движение по автомобильным 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 транспортного средства проходит в границах этого поселения и маршрут, часть маршрута не проходят по</w:t>
      </w:r>
      <w:proofErr w:type="gramEnd"/>
      <w:r w:rsidR="00261671" w:rsidRPr="005E1AD0">
        <w:rPr>
          <w:rFonts w:ascii="Arial" w:hAnsi="Arial" w:cs="Arial"/>
          <w:bCs/>
          <w:color w:val="000000"/>
          <w:sz w:val="24"/>
          <w:szCs w:val="24"/>
        </w:rPr>
        <w:t xml:space="preserve">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57446E">
        <w:rPr>
          <w:rFonts w:ascii="Arial" w:hAnsi="Arial" w:cs="Arial"/>
          <w:bCs/>
          <w:color w:val="000000"/>
          <w:sz w:val="24"/>
          <w:szCs w:val="24"/>
        </w:rPr>
        <w:t xml:space="preserve"> (в редакции постановлений от 14.05.2019 г. № 58, от 14.02.2023 г. № 17);</w:t>
      </w:r>
    </w:p>
    <w:p w:rsidR="00661BE9" w:rsidRDefault="00661BE9" w:rsidP="00661BE9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color w:val="000000"/>
        </w:rPr>
        <w:t>-</w:t>
      </w:r>
      <w:r w:rsidR="0057446E">
        <w:rPr>
          <w:rFonts w:ascii="Arial" w:hAnsi="Arial" w:cs="Arial"/>
          <w:bCs/>
          <w:color w:val="000000"/>
        </w:rPr>
        <w:t xml:space="preserve"> от 14 мая 2019 г. № 58 «</w:t>
      </w:r>
      <w:r w:rsidR="0057446E" w:rsidRPr="0057446E">
        <w:rPr>
          <w:rFonts w:ascii="Arial" w:hAnsi="Arial" w:cs="Arial"/>
        </w:rPr>
        <w:t>О внесении изменений в постановление администрации Ширяевского сельского</w:t>
      </w:r>
      <w:r w:rsidR="0057446E">
        <w:rPr>
          <w:rFonts w:ascii="Arial" w:hAnsi="Arial" w:cs="Arial"/>
        </w:rPr>
        <w:t xml:space="preserve"> </w:t>
      </w:r>
      <w:r w:rsidR="0057446E" w:rsidRPr="0057446E">
        <w:rPr>
          <w:rFonts w:ascii="Arial" w:hAnsi="Arial" w:cs="Arial"/>
        </w:rPr>
        <w:t>поселения Калачеевского муниципального</w:t>
      </w:r>
      <w:r w:rsidR="0057446E">
        <w:rPr>
          <w:rFonts w:ascii="Arial" w:hAnsi="Arial" w:cs="Arial"/>
        </w:rPr>
        <w:t xml:space="preserve"> </w:t>
      </w:r>
      <w:r w:rsidR="0057446E" w:rsidRPr="0057446E">
        <w:rPr>
          <w:rFonts w:ascii="Arial" w:hAnsi="Arial" w:cs="Arial"/>
        </w:rPr>
        <w:t>района Воронежской области от 29.03.2016 г.</w:t>
      </w:r>
      <w:r w:rsidR="0057446E">
        <w:rPr>
          <w:rFonts w:ascii="Arial" w:hAnsi="Arial" w:cs="Arial"/>
        </w:rPr>
        <w:t xml:space="preserve"> </w:t>
      </w:r>
      <w:r w:rsidR="0057446E" w:rsidRPr="0057446E">
        <w:rPr>
          <w:rFonts w:ascii="Arial" w:hAnsi="Arial" w:cs="Arial"/>
        </w:rPr>
        <w:t>№ 53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</w:t>
      </w:r>
      <w:proofErr w:type="gramEnd"/>
      <w:r w:rsidR="0057446E" w:rsidRPr="0057446E">
        <w:rPr>
          <w:rFonts w:ascii="Arial" w:hAnsi="Arial" w:cs="Arial"/>
        </w:rPr>
        <w:t xml:space="preserve">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</w:t>
      </w:r>
      <w:r w:rsidR="0057446E" w:rsidRPr="0057446E">
        <w:rPr>
          <w:rFonts w:ascii="Arial" w:hAnsi="Arial" w:cs="Arial"/>
        </w:rPr>
        <w:lastRenderedPageBreak/>
        <w:t>регионального или межмуниципального, местного значения муниципального района, участкам таких автомобильных дорог»</w:t>
      </w:r>
    </w:p>
    <w:p w:rsidR="0057446E" w:rsidRPr="00661BE9" w:rsidRDefault="00661BE9" w:rsidP="00661BE9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57446E">
        <w:rPr>
          <w:rFonts w:ascii="Arial" w:hAnsi="Arial" w:cs="Arial"/>
          <w:bCs/>
          <w:color w:val="000000"/>
        </w:rPr>
        <w:t>от 14 февраля 2023 г. № 17 «</w:t>
      </w:r>
      <w:r w:rsidR="0057446E" w:rsidRPr="0057446E">
        <w:rPr>
          <w:rFonts w:ascii="Arial" w:hAnsi="Arial" w:cs="Arial"/>
          <w:bCs/>
          <w:kern w:val="28"/>
        </w:rPr>
        <w:t>О внесении изменений в постановление администрации Ширяевского сельского поселения Калачеевского муниципального района Воронежской области от 29.03.2016 г. № 53 «</w:t>
      </w:r>
      <w:r w:rsidR="0057446E" w:rsidRPr="0057446E">
        <w:rPr>
          <w:rFonts w:ascii="Arial" w:hAnsi="Arial" w:cs="Arial"/>
          <w:bCs/>
          <w:color w:val="000000"/>
        </w:rPr>
        <w:t>Об утверждении административного регламента по предоставлению муниципальной услуги «Выдача специального разрешения на движение по автомобильным 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</w:t>
      </w:r>
      <w:proofErr w:type="gramEnd"/>
      <w:r w:rsidR="0057446E" w:rsidRPr="0057446E">
        <w:rPr>
          <w:rFonts w:ascii="Arial" w:hAnsi="Arial" w:cs="Arial"/>
          <w:bCs/>
          <w:color w:val="000000"/>
        </w:rPr>
        <w:t xml:space="preserve"> поселения, при условии, что маршрут такого транспортного средства 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 </w:t>
      </w:r>
      <w:r w:rsidR="0057446E" w:rsidRPr="0057446E">
        <w:rPr>
          <w:rFonts w:ascii="Arial" w:hAnsi="Arial" w:cs="Arial"/>
          <w:bCs/>
          <w:kern w:val="28"/>
        </w:rPr>
        <w:t>(в редакции постановлений от 14.05.2019 г. № 58)</w:t>
      </w:r>
      <w:r w:rsidR="0057446E">
        <w:rPr>
          <w:rFonts w:ascii="Arial" w:hAnsi="Arial" w:cs="Arial"/>
          <w:bCs/>
          <w:kern w:val="28"/>
        </w:rPr>
        <w:t>.</w:t>
      </w:r>
    </w:p>
    <w:p w:rsidR="00DC70DB" w:rsidRDefault="00DC70DB" w:rsidP="0057446E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right="-7" w:firstLine="567"/>
        <w:contextualSpacing w:val="0"/>
        <w:jc w:val="both"/>
        <w:rPr>
          <w:rFonts w:ascii="Arial" w:hAnsi="Arial" w:cs="Arial"/>
        </w:rPr>
      </w:pPr>
      <w:r w:rsidRPr="00261671">
        <w:rPr>
          <w:rFonts w:ascii="Arial" w:hAnsi="Arial"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разместить на официальном сайте администрации Ширяевского сельского поселения в сети Интернет.</w:t>
      </w:r>
    </w:p>
    <w:p w:rsidR="0057446E" w:rsidRPr="0057446E" w:rsidRDefault="0057446E" w:rsidP="0057446E">
      <w:pPr>
        <w:pStyle w:val="a6"/>
        <w:widowControl w:val="0"/>
        <w:tabs>
          <w:tab w:val="left" w:pos="1134"/>
        </w:tabs>
        <w:autoSpaceDE w:val="0"/>
        <w:autoSpaceDN w:val="0"/>
        <w:ind w:left="567" w:right="-7"/>
        <w:contextualSpacing w:val="0"/>
        <w:jc w:val="both"/>
        <w:rPr>
          <w:rFonts w:ascii="Arial" w:hAnsi="Arial" w:cs="Arial"/>
          <w:sz w:val="10"/>
        </w:rPr>
      </w:pPr>
    </w:p>
    <w:p w:rsidR="00DC70DB" w:rsidRPr="00DC70DB" w:rsidRDefault="00DC70DB" w:rsidP="00DC70DB">
      <w:pPr>
        <w:ind w:firstLine="567"/>
        <w:jc w:val="both"/>
        <w:rPr>
          <w:rFonts w:ascii="Arial" w:hAnsi="Arial" w:cs="Arial"/>
        </w:rPr>
      </w:pPr>
      <w:r w:rsidRPr="00DC70DB">
        <w:rPr>
          <w:rFonts w:ascii="Arial" w:hAnsi="Arial" w:cs="Arial"/>
        </w:rPr>
        <w:t xml:space="preserve">3. </w:t>
      </w:r>
      <w:proofErr w:type="gramStart"/>
      <w:r w:rsidRPr="00DC70DB">
        <w:rPr>
          <w:rFonts w:ascii="Arial" w:hAnsi="Arial" w:cs="Arial"/>
        </w:rPr>
        <w:t>Контроль за</w:t>
      </w:r>
      <w:proofErr w:type="gramEnd"/>
      <w:r w:rsidRPr="00DC70D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C70DB" w:rsidRDefault="00DC70DB" w:rsidP="00DC70DB">
      <w:pPr>
        <w:pStyle w:val="a9"/>
        <w:ind w:left="0" w:right="256" w:firstLine="709"/>
        <w:rPr>
          <w:rFonts w:ascii="Arial" w:hAnsi="Arial" w:cs="Arial"/>
          <w:spacing w:val="-2"/>
          <w:sz w:val="24"/>
          <w:szCs w:val="24"/>
        </w:rPr>
      </w:pPr>
    </w:p>
    <w:tbl>
      <w:tblPr>
        <w:tblpPr w:leftFromText="180" w:rightFromText="180" w:vertAnchor="text" w:horzAnchor="margin" w:tblpY="788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2768"/>
        <w:gridCol w:w="2497"/>
      </w:tblGrid>
      <w:tr w:rsidR="002720B0" w:rsidRPr="00782DD3" w:rsidTr="006C2AA8">
        <w:trPr>
          <w:trHeight w:val="1623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  <w:bookmarkStart w:id="0" w:name="_GoBack"/>
            <w:bookmarkEnd w:id="0"/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7812F5" w:rsidRDefault="007812F5" w:rsidP="002720B0">
            <w:pPr>
              <w:rPr>
                <w:rFonts w:ascii="Arial" w:hAnsi="Arial" w:cs="Arial"/>
                <w:szCs w:val="28"/>
              </w:rPr>
            </w:pPr>
          </w:p>
          <w:p w:rsidR="002720B0" w:rsidRPr="00D67B3B" w:rsidRDefault="002720B0" w:rsidP="002720B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0B0" w:rsidRPr="00144E51" w:rsidRDefault="002720B0" w:rsidP="006C2AA8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0B0" w:rsidRPr="00D67B3B" w:rsidRDefault="002720B0" w:rsidP="002720B0">
            <w:pPr>
              <w:rPr>
                <w:b/>
                <w:szCs w:val="28"/>
              </w:rPr>
            </w:pPr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6C2AA8" w:rsidRDefault="006C2AA8" w:rsidP="002720B0">
            <w:pPr>
              <w:rPr>
                <w:rFonts w:ascii="Arial" w:hAnsi="Arial" w:cs="Arial"/>
                <w:szCs w:val="28"/>
              </w:rPr>
            </w:pPr>
          </w:p>
          <w:p w:rsidR="007812F5" w:rsidRDefault="007812F5" w:rsidP="002720B0">
            <w:pPr>
              <w:rPr>
                <w:rFonts w:ascii="Arial" w:hAnsi="Arial" w:cs="Arial"/>
                <w:szCs w:val="28"/>
              </w:rPr>
            </w:pPr>
          </w:p>
          <w:p w:rsidR="002720B0" w:rsidRPr="00D67B3B" w:rsidRDefault="002720B0" w:rsidP="002720B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492F8E" w:rsidRPr="007F1ADF" w:rsidRDefault="00492F8E" w:rsidP="007812F5">
      <w:pPr>
        <w:ind w:firstLine="709"/>
        <w:jc w:val="both"/>
        <w:rPr>
          <w:rFonts w:ascii="Arial" w:eastAsia="Calibri" w:hAnsi="Arial" w:cs="Arial"/>
        </w:rPr>
      </w:pPr>
    </w:p>
    <w:sectPr w:rsidR="00492F8E" w:rsidRPr="007F1ADF" w:rsidSect="00B82A6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377DE"/>
    <w:multiLevelType w:val="multilevel"/>
    <w:tmpl w:val="78C8F534"/>
    <w:lvl w:ilvl="0">
      <w:start w:val="1"/>
      <w:numFmt w:val="decimal"/>
      <w:lvlText w:val="%1."/>
      <w:lvlJc w:val="left"/>
      <w:pPr>
        <w:ind w:left="2170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5" w:hanging="216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5D58"/>
    <w:rsid w:val="0009630B"/>
    <w:rsid w:val="00097D5E"/>
    <w:rsid w:val="000B2117"/>
    <w:rsid w:val="000C0BF9"/>
    <w:rsid w:val="000C1E27"/>
    <w:rsid w:val="000D46AB"/>
    <w:rsid w:val="001067EA"/>
    <w:rsid w:val="00107E76"/>
    <w:rsid w:val="00110C7C"/>
    <w:rsid w:val="001167EE"/>
    <w:rsid w:val="00144E51"/>
    <w:rsid w:val="001B021B"/>
    <w:rsid w:val="0021080A"/>
    <w:rsid w:val="00216C69"/>
    <w:rsid w:val="002444F5"/>
    <w:rsid w:val="00261671"/>
    <w:rsid w:val="002720B0"/>
    <w:rsid w:val="002A0B29"/>
    <w:rsid w:val="002B0471"/>
    <w:rsid w:val="002B5825"/>
    <w:rsid w:val="002B6FDF"/>
    <w:rsid w:val="002D63C4"/>
    <w:rsid w:val="002F7150"/>
    <w:rsid w:val="00350D8F"/>
    <w:rsid w:val="00351A2D"/>
    <w:rsid w:val="00353C2C"/>
    <w:rsid w:val="00380151"/>
    <w:rsid w:val="00390B29"/>
    <w:rsid w:val="00391575"/>
    <w:rsid w:val="00393EB5"/>
    <w:rsid w:val="003B209E"/>
    <w:rsid w:val="00405A5A"/>
    <w:rsid w:val="00425A8C"/>
    <w:rsid w:val="00460AC7"/>
    <w:rsid w:val="00474CB3"/>
    <w:rsid w:val="00492F8E"/>
    <w:rsid w:val="004D2DB7"/>
    <w:rsid w:val="004E6BA6"/>
    <w:rsid w:val="004F1BE8"/>
    <w:rsid w:val="00553A06"/>
    <w:rsid w:val="00557223"/>
    <w:rsid w:val="0057408D"/>
    <w:rsid w:val="0057446E"/>
    <w:rsid w:val="005C447C"/>
    <w:rsid w:val="005C7AC4"/>
    <w:rsid w:val="005E1AD0"/>
    <w:rsid w:val="005F34D5"/>
    <w:rsid w:val="00622E4D"/>
    <w:rsid w:val="00634968"/>
    <w:rsid w:val="006406F6"/>
    <w:rsid w:val="0065476F"/>
    <w:rsid w:val="00661BE9"/>
    <w:rsid w:val="00671C30"/>
    <w:rsid w:val="00675666"/>
    <w:rsid w:val="006B16CC"/>
    <w:rsid w:val="006B75D3"/>
    <w:rsid w:val="006C2AA8"/>
    <w:rsid w:val="006F1CA3"/>
    <w:rsid w:val="00723B89"/>
    <w:rsid w:val="00735677"/>
    <w:rsid w:val="007812F5"/>
    <w:rsid w:val="007B1079"/>
    <w:rsid w:val="007C050F"/>
    <w:rsid w:val="007F1D45"/>
    <w:rsid w:val="007F4BAF"/>
    <w:rsid w:val="007F54CE"/>
    <w:rsid w:val="008124AF"/>
    <w:rsid w:val="00826442"/>
    <w:rsid w:val="0082787D"/>
    <w:rsid w:val="00864682"/>
    <w:rsid w:val="008A527A"/>
    <w:rsid w:val="008B6708"/>
    <w:rsid w:val="008C4B15"/>
    <w:rsid w:val="008D32CB"/>
    <w:rsid w:val="008E5204"/>
    <w:rsid w:val="00917EC2"/>
    <w:rsid w:val="009229F2"/>
    <w:rsid w:val="00960070"/>
    <w:rsid w:val="009D07CD"/>
    <w:rsid w:val="009D0882"/>
    <w:rsid w:val="009F2515"/>
    <w:rsid w:val="00A253C3"/>
    <w:rsid w:val="00A31576"/>
    <w:rsid w:val="00A342DE"/>
    <w:rsid w:val="00A56B89"/>
    <w:rsid w:val="00A87196"/>
    <w:rsid w:val="00AA0DD9"/>
    <w:rsid w:val="00AA470E"/>
    <w:rsid w:val="00AB7FFE"/>
    <w:rsid w:val="00AC31E3"/>
    <w:rsid w:val="00AD2639"/>
    <w:rsid w:val="00B06D14"/>
    <w:rsid w:val="00B60837"/>
    <w:rsid w:val="00B742C4"/>
    <w:rsid w:val="00B82A6B"/>
    <w:rsid w:val="00B91704"/>
    <w:rsid w:val="00BA4D52"/>
    <w:rsid w:val="00BB26BD"/>
    <w:rsid w:val="00BC2CBA"/>
    <w:rsid w:val="00BD5E6A"/>
    <w:rsid w:val="00BF4F02"/>
    <w:rsid w:val="00C34D07"/>
    <w:rsid w:val="00C4664D"/>
    <w:rsid w:val="00CA6321"/>
    <w:rsid w:val="00CB4ACE"/>
    <w:rsid w:val="00CB5EF0"/>
    <w:rsid w:val="00CD2725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6A76"/>
    <w:rsid w:val="00D67B3B"/>
    <w:rsid w:val="00D710FB"/>
    <w:rsid w:val="00D90F0E"/>
    <w:rsid w:val="00DC70DB"/>
    <w:rsid w:val="00DC7969"/>
    <w:rsid w:val="00DD222D"/>
    <w:rsid w:val="00DF2B5A"/>
    <w:rsid w:val="00E15665"/>
    <w:rsid w:val="00E4364A"/>
    <w:rsid w:val="00E50FC0"/>
    <w:rsid w:val="00E61EB6"/>
    <w:rsid w:val="00E72283"/>
    <w:rsid w:val="00E7490E"/>
    <w:rsid w:val="00EC0148"/>
    <w:rsid w:val="00F10C17"/>
    <w:rsid w:val="00F119EA"/>
    <w:rsid w:val="00F266B6"/>
    <w:rsid w:val="00F35C83"/>
    <w:rsid w:val="00F57593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DC70DB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DC70DB"/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"/>
    <w:basedOn w:val="a"/>
    <w:rsid w:val="005744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75</cp:revision>
  <cp:lastPrinted>2023-05-16T06:50:00Z</cp:lastPrinted>
  <dcterms:created xsi:type="dcterms:W3CDTF">2022-04-11T05:26:00Z</dcterms:created>
  <dcterms:modified xsi:type="dcterms:W3CDTF">2023-05-16T06:51:00Z</dcterms:modified>
</cp:coreProperties>
</file>