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34" w:rsidRDefault="00627734" w:rsidP="0062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27734" w:rsidRDefault="009E3034" w:rsidP="0062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ШИРЯЕВСКОГО</w:t>
      </w:r>
      <w:r w:rsidR="0062773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627734" w:rsidRDefault="00627734" w:rsidP="0062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627734" w:rsidRDefault="00627734" w:rsidP="00627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27734" w:rsidRDefault="00627734" w:rsidP="0062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734" w:rsidRDefault="00627734" w:rsidP="0062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734" w:rsidRDefault="009E3034" w:rsidP="00627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27734" w:rsidRDefault="00BA0BFE" w:rsidP="0062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3034"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9E3034"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7D8"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034"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2021 г.  №</w:t>
      </w:r>
      <w:r w:rsidRPr="00BA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</w:p>
    <w:p w:rsidR="00627734" w:rsidRPr="00BA0BFE" w:rsidRDefault="00627734" w:rsidP="006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7734" w:rsidRPr="00BA0BFE" w:rsidRDefault="00627734" w:rsidP="00E42C9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bookmarkStart w:id="0" w:name="_GoBack"/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О внесении изменений в </w:t>
      </w:r>
      <w:r w:rsidR="009E3034"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>постановление</w:t>
      </w: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 </w:t>
      </w:r>
    </w:p>
    <w:p w:rsidR="00627734" w:rsidRPr="00BA0BFE" w:rsidRDefault="00627734" w:rsidP="00E42C9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администрации </w:t>
      </w:r>
      <w:r w:rsidR="009E3034"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Ширяевского </w:t>
      </w: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сельского поселения </w:t>
      </w:r>
    </w:p>
    <w:p w:rsidR="009E3034" w:rsidRPr="00BA0BFE" w:rsidRDefault="009E3034" w:rsidP="00E42C9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>от 28</w:t>
      </w:r>
      <w:r w:rsidR="00627734"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.01.2021 г. № </w:t>
      </w:r>
      <w:r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>1</w:t>
      </w:r>
      <w:r w:rsidR="008A37D8" w:rsidRPr="00BA0BFE">
        <w:rPr>
          <w:rFonts w:ascii="Arial" w:eastAsia="Lucida Sans Unicode" w:hAnsi="Arial" w:cs="Arial"/>
          <w:b/>
          <w:bCs/>
          <w:kern w:val="1"/>
          <w:sz w:val="24"/>
          <w:szCs w:val="24"/>
        </w:rPr>
        <w:t xml:space="preserve"> «</w:t>
      </w:r>
      <w:r w:rsidRPr="00BA0BFE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>Об утверждении плана мероприятий по</w:t>
      </w:r>
    </w:p>
    <w:p w:rsidR="009E3034" w:rsidRPr="00BA0BFE" w:rsidRDefault="009E3034" w:rsidP="00E42C9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 xml:space="preserve"> противодействию коррупции на 2021-2023 годы </w:t>
      </w:r>
    </w:p>
    <w:p w:rsidR="009E3034" w:rsidRPr="00BA0BFE" w:rsidRDefault="009E3034" w:rsidP="00E42C9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 xml:space="preserve"> в Ширяевском сельском поселении» </w:t>
      </w:r>
    </w:p>
    <w:bookmarkEnd w:id="0"/>
    <w:p w:rsidR="00627734" w:rsidRPr="00BA0BFE" w:rsidRDefault="00627734" w:rsidP="0062773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bCs/>
          <w:kern w:val="1"/>
          <w:sz w:val="24"/>
          <w:szCs w:val="24"/>
        </w:rPr>
      </w:pPr>
    </w:p>
    <w:p w:rsidR="00627734" w:rsidRPr="00BA0BFE" w:rsidRDefault="00627734" w:rsidP="008D2A5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На основании </w:t>
      </w:r>
      <w:r w:rsidR="002677B7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Указа Президента Российской Федерации от 16.08.2021 № 478 «О Национальном плане противодействия коррупции на 2021-2024 годы»,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распоряжения Правительства Воронежской области от 02.09.2021 г. № 981-р «О внесении изменений в распоряжение правительства Воронежской области от 29.12.2020 г. № 1850-р» </w:t>
      </w:r>
    </w:p>
    <w:p w:rsidR="00627734" w:rsidRPr="00BA0BFE" w:rsidRDefault="00627734" w:rsidP="00671478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Внести в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постановление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администрации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Ширяевского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сельского поселения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от 28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.01.2021 г. №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1</w:t>
      </w:r>
      <w:r w:rsidR="00F02F45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>«Об утверждении Плана мероприяти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й по противодействию коррупции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на 2021-2023 годы в Ширяевском сельском поселении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>» следующие изменения:</w:t>
      </w:r>
    </w:p>
    <w:p w:rsidR="00627734" w:rsidRPr="00BA0BFE" w:rsidRDefault="00C60BA8" w:rsidP="00671478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2677B7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В наименовании постановления</w:t>
      </w:r>
      <w:r w:rsidR="006277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цифры»</w:t>
      </w:r>
      <w:r w:rsidR="00BA5B03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6277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2023» заменить цифрами»2024»;</w:t>
      </w:r>
    </w:p>
    <w:p w:rsidR="00C60BA8" w:rsidRPr="00BA0BFE" w:rsidRDefault="00C60BA8" w:rsidP="00671478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В пункте 1 </w:t>
      </w:r>
      <w:r w:rsidR="002677B7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постановления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цифры «2023» заменить цифрами «2024»;</w:t>
      </w:r>
    </w:p>
    <w:p w:rsidR="00BA5B03" w:rsidRPr="00BA0BFE" w:rsidRDefault="00D85395" w:rsidP="00BA5B03">
      <w:pPr>
        <w:pStyle w:val="a3"/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План мероприятий по противодействию коррупции в </w:t>
      </w:r>
      <w:r w:rsidR="002677B7" w:rsidRPr="00BA0BFE">
        <w:rPr>
          <w:rFonts w:ascii="Arial" w:eastAsia="Lucida Sans Unicode" w:hAnsi="Arial" w:cs="Arial"/>
          <w:bCs/>
          <w:kern w:val="1"/>
          <w:sz w:val="24"/>
          <w:szCs w:val="24"/>
        </w:rPr>
        <w:t>Ширяевском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сельском поселении на 2021 -2023 годы изложить в новой редакции согласно приложению к настоящему </w:t>
      </w:r>
      <w:r w:rsidR="00BA5B03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постановлению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</w:p>
    <w:p w:rsidR="00D85395" w:rsidRPr="00BA0BFE" w:rsidRDefault="00D85395" w:rsidP="00BA5B03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Контроль за исполнением настоящего </w:t>
      </w:r>
      <w:r w:rsidR="00BA5B03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постановлением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оставляю за собой.</w:t>
      </w:r>
    </w:p>
    <w:p w:rsidR="00D85395" w:rsidRPr="00BA0BFE" w:rsidRDefault="00D85395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D85395" w:rsidRPr="00BA0BFE" w:rsidRDefault="00D85395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D85395" w:rsidRPr="00BA0BFE" w:rsidRDefault="00D85395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Cs/>
          <w:kern w:val="1"/>
          <w:sz w:val="24"/>
          <w:szCs w:val="24"/>
        </w:rPr>
      </w:pPr>
    </w:p>
    <w:p w:rsidR="00F54AA2" w:rsidRPr="00BA0BFE" w:rsidRDefault="00D85395" w:rsidP="00315B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Глава </w:t>
      </w:r>
      <w:r w:rsidR="009E3034" w:rsidRPr="00BA0BFE">
        <w:rPr>
          <w:rFonts w:ascii="Arial" w:eastAsia="Lucida Sans Unicode" w:hAnsi="Arial" w:cs="Arial"/>
          <w:bCs/>
          <w:kern w:val="1"/>
          <w:sz w:val="24"/>
          <w:szCs w:val="24"/>
        </w:rPr>
        <w:t>Ширяевского</w:t>
      </w:r>
      <w:r w:rsid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>сельского</w:t>
      </w:r>
      <w:r w:rsid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поселения               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     </w:t>
      </w:r>
      <w:r w:rsidR="00CF0D9D"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                </w:t>
      </w:r>
      <w:r w:rsidRPr="00BA0BFE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BA5B03" w:rsidRPr="00BA0BFE">
        <w:rPr>
          <w:rFonts w:ascii="Arial" w:eastAsia="Lucida Sans Unicode" w:hAnsi="Arial" w:cs="Arial"/>
          <w:bCs/>
          <w:kern w:val="1"/>
          <w:sz w:val="24"/>
          <w:szCs w:val="24"/>
        </w:rPr>
        <w:t>А.А. Макаровский</w:t>
      </w: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F54AA2" w:rsidRDefault="00F54AA2" w:rsidP="00D85395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sectPr w:rsidR="00F54A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B35" w:rsidRPr="00BA0BFE" w:rsidRDefault="00F54AA2" w:rsidP="00F54A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к </w:t>
      </w:r>
      <w:r w:rsidR="00BA5B03"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постановлению</w:t>
      </w:r>
      <w:r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54AA2" w:rsidRPr="00F54AA2" w:rsidRDefault="00F54AA2" w:rsidP="00F54A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BA0BFE"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BA5B03"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</w:t>
      </w:r>
      <w:r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.2021г. № </w:t>
      </w:r>
      <w:r w:rsidR="00BA0BFE" w:rsidRPr="00BA0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</w:p>
    <w:p w:rsidR="00F54AA2" w:rsidRPr="00F54AA2" w:rsidRDefault="00F54AA2" w:rsidP="00F54A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AA2" w:rsidRPr="00F54AA2" w:rsidRDefault="00F54AA2" w:rsidP="00F54A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ПРОТИВОДЕЙСТВИЮ КОРРУПЦИИ</w:t>
      </w:r>
    </w:p>
    <w:p w:rsidR="00F54AA2" w:rsidRDefault="00F54AA2" w:rsidP="00F54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E42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ШИРЯЕВСКОМ</w:t>
      </w:r>
      <w:r w:rsidRPr="00F54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2021 - 2024</w:t>
      </w:r>
      <w:r w:rsidRPr="00F54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E42C98" w:rsidRPr="00F54AA2" w:rsidRDefault="00E42C98" w:rsidP="00F54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3"/>
        <w:gridCol w:w="4678"/>
        <w:gridCol w:w="4252"/>
      </w:tblGrid>
      <w:tr w:rsidR="00F54AA2" w:rsidRPr="00F54AA2" w:rsidTr="005E1175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1.  Организация работы по противодействию коррупции в администрации </w:t>
            </w:r>
            <w:r w:rsidR="009E3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Калачеевского муниципального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 в 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Калачеевского муниципального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Калачеевского муниципального района Воронежской области, 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открытости и гласности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службы, формирование кадрового резерва в 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,  при отборе  в резерв муниципальных служащих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администрации,</w:t>
            </w:r>
          </w:p>
          <w:p w:rsidR="00F54AA2" w:rsidRPr="00F54AA2" w:rsidRDefault="00BA5B03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(гражданских служащих Воронежской области), претендующих на замещение должностей муниципальной службы в 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Калачеевского муниципального района Воронежской области, на знание законодательства в сфере противодействия коррупции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Ширяевском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администрации </w:t>
            </w:r>
            <w:r w:rsidR="009E30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сельского поселения Калачеевского муниципального района Воронежской области и проведение антикоррупционной экспертизы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размещения проектов нормативных правовых актов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BA5B03" w:rsidP="00BA5B0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BA5B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2021 года 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2022 года </w:t>
            </w:r>
          </w:p>
          <w:p w:rsid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2023 года</w:t>
            </w:r>
          </w:p>
          <w:p w:rsid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2024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анализа работы органов местного самоуправления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по проведению антикоррупционной экспертизы муниципальных нормативных правовых актов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BA5B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квартал 2021 года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 квартал 2022 года </w:t>
            </w:r>
          </w:p>
          <w:p w:rsid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квартал 2023 года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квартал 2024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СНД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и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F54AA2" w:rsidRPr="00F54AA2" w:rsidRDefault="00BA5B03" w:rsidP="00BA5B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государственной и муниципальной службы</w:t>
            </w:r>
          </w:p>
        </w:tc>
      </w:tr>
      <w:tr w:rsidR="00F54AA2" w:rsidRPr="00F54AA2" w:rsidTr="005E1175">
        <w:trPr>
          <w:trHeight w:val="1474"/>
        </w:trPr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должностей, и должностей муниципальной службы,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Специалист, </w:t>
            </w:r>
          </w:p>
          <w:p w:rsidR="00F54AA2" w:rsidRPr="00F54AA2" w:rsidRDefault="00F54AA2" w:rsidP="00F54AA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7EB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средств, вырученных от его реализации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BA5B03" w:rsidP="00F54AA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rPr>
          <w:trHeight w:val="269"/>
        </w:trPr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F54AA2" w:rsidRPr="00F54AA2" w:rsidTr="005E1175">
        <w:trPr>
          <w:trHeight w:val="548"/>
        </w:trPr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общественными организациями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по вопросам антикоррупционной работы и общественного контроля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54AA2" w:rsidRPr="00F54AA2" w:rsidTr="005E1175">
        <w:trPr>
          <w:trHeight w:val="548"/>
        </w:trPr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в работу комиссий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перечня муниципальных услуг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Калачеевского муниципального района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BA5B03" w:rsidP="00F54AA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работников с гражданами и организациями, памяток об уголовной ответственности за дачу и получение взятки,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контактных данных лиц, ответственных за профилактику коррупционных и иных правонарушений в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FD27B0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поселения, а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также контактных данных </w:t>
            </w:r>
            <w:r w:rsidR="00CC699F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органов прокуратуры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органов внутренних дел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BA5B03">
            <w:pPr>
              <w:spacing w:after="6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3A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  <w:r w:rsidR="00FD27B0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урегулированию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BA5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поселения, размещение на информационном сайте администрации в сети Интернет   сведений о структуре </w:t>
            </w:r>
            <w:r w:rsidR="00FD27B0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выполняемых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7B0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ею функциях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</w:t>
            </w:r>
          </w:p>
          <w:p w:rsidR="00F54AA2" w:rsidRPr="00F54AA2" w:rsidRDefault="00BA5B03" w:rsidP="00BA5B03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3A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работы горячей линии, телефона доверия, Интернет-приемных на официальном сайте администрации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в сети Интернет с целью улучшения обратной связи с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администрации,</w:t>
            </w:r>
          </w:p>
          <w:p w:rsidR="00F54AA2" w:rsidRPr="00F54AA2" w:rsidRDefault="00BA5B03" w:rsidP="00BA5B03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917FF1">
            <w:pPr>
              <w:spacing w:after="12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 реализацией мер по предупреждению коррупции, осуществляемых в МКУ «</w:t>
            </w:r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Ширяевский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>плану-графику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9.1. 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проверок соблюдения законодательства о противодействии коррупции при осуществлении закупок товаров, работ, услуг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F54AA2" w:rsidRPr="00F54AA2" w:rsidTr="005E1175">
        <w:tc>
          <w:tcPr>
            <w:tcW w:w="15593" w:type="dxa"/>
            <w:gridSpan w:val="4"/>
            <w:shd w:val="clear" w:color="auto" w:fill="auto"/>
          </w:tcPr>
          <w:p w:rsidR="00F54AA2" w:rsidRPr="00F54AA2" w:rsidRDefault="00F54AA2" w:rsidP="00F54AA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Контроль за выполнением мероприятий, предусмотренных настоящим Планом</w:t>
            </w:r>
          </w:p>
        </w:tc>
      </w:tr>
      <w:tr w:rsidR="00F54AA2" w:rsidRPr="00F54AA2" w:rsidTr="005E1175"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F54AA2" w:rsidP="00F54AA2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 15 января 2022 года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15 января 2023 года</w:t>
            </w:r>
          </w:p>
          <w:p w:rsid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15 января 2024 года</w:t>
            </w:r>
          </w:p>
          <w:p w:rsidR="007E7261" w:rsidRPr="00F54AA2" w:rsidRDefault="007E7261" w:rsidP="007E7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 января 2025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7E7261" w:rsidRPr="00F54AA2" w:rsidRDefault="007E7261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AA2" w:rsidRPr="00F54AA2" w:rsidRDefault="00F54AA2" w:rsidP="00F54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AA2" w:rsidRPr="00F54AA2" w:rsidTr="005E1175">
        <w:trPr>
          <w:trHeight w:val="699"/>
        </w:trPr>
        <w:tc>
          <w:tcPr>
            <w:tcW w:w="710" w:type="dxa"/>
            <w:shd w:val="clear" w:color="auto" w:fill="auto"/>
          </w:tcPr>
          <w:p w:rsidR="00F54AA2" w:rsidRPr="00F54AA2" w:rsidRDefault="00F54AA2" w:rsidP="00F54A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10.2.</w:t>
            </w:r>
          </w:p>
        </w:tc>
        <w:tc>
          <w:tcPr>
            <w:tcW w:w="5953" w:type="dxa"/>
            <w:shd w:val="clear" w:color="auto" w:fill="auto"/>
          </w:tcPr>
          <w:p w:rsidR="00F54AA2" w:rsidRPr="00F54AA2" w:rsidRDefault="00F54AA2" w:rsidP="00F54A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в администрацию </w:t>
            </w:r>
            <w:r w:rsidR="009E3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Ширяевского</w:t>
            </w:r>
            <w:r w:rsidR="00917F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54AA2" w:rsidRPr="00F54AA2" w:rsidRDefault="00917FF1" w:rsidP="00917FF1">
            <w:pPr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F54AA2"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2022 года</w:t>
            </w:r>
          </w:p>
          <w:p w:rsidR="00F54AA2" w:rsidRP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2023 года</w:t>
            </w:r>
          </w:p>
          <w:p w:rsidR="00F54AA2" w:rsidRDefault="00F54AA2" w:rsidP="00F5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2024 года</w:t>
            </w:r>
          </w:p>
          <w:p w:rsidR="007E7261" w:rsidRPr="00F54AA2" w:rsidRDefault="007E7261" w:rsidP="007E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2025</w:t>
            </w:r>
            <w:r w:rsidRPr="00F54A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F54AA2" w:rsidRPr="00F54AA2" w:rsidRDefault="00F54AA2" w:rsidP="00F54AA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sectPr w:rsidR="00F54AA2" w:rsidRPr="00F54AA2" w:rsidSect="00F54A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811" w:rsidRDefault="00241811"/>
    <w:sectPr w:rsidR="00241811" w:rsidSect="008C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13E94"/>
    <w:multiLevelType w:val="hybridMultilevel"/>
    <w:tmpl w:val="BE904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14FC6"/>
    <w:multiLevelType w:val="multilevel"/>
    <w:tmpl w:val="8C702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EC1"/>
    <w:rsid w:val="00183955"/>
    <w:rsid w:val="001A3C04"/>
    <w:rsid w:val="00241811"/>
    <w:rsid w:val="002677B7"/>
    <w:rsid w:val="0027389F"/>
    <w:rsid w:val="00315B35"/>
    <w:rsid w:val="003A5E22"/>
    <w:rsid w:val="00627734"/>
    <w:rsid w:val="00671478"/>
    <w:rsid w:val="00694EC1"/>
    <w:rsid w:val="00796EB2"/>
    <w:rsid w:val="007E7261"/>
    <w:rsid w:val="008A37D8"/>
    <w:rsid w:val="008C1968"/>
    <w:rsid w:val="008D2A50"/>
    <w:rsid w:val="00917FF1"/>
    <w:rsid w:val="009E3034"/>
    <w:rsid w:val="00BA0BFE"/>
    <w:rsid w:val="00BA5B03"/>
    <w:rsid w:val="00C60BA8"/>
    <w:rsid w:val="00CC699F"/>
    <w:rsid w:val="00CF0D9D"/>
    <w:rsid w:val="00D85395"/>
    <w:rsid w:val="00DE54AD"/>
    <w:rsid w:val="00E42C98"/>
    <w:rsid w:val="00EA252F"/>
    <w:rsid w:val="00F02F45"/>
    <w:rsid w:val="00F54AA2"/>
    <w:rsid w:val="00FD27B0"/>
    <w:rsid w:val="00FE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3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Пользователь</cp:lastModifiedBy>
  <cp:revision>6</cp:revision>
  <cp:lastPrinted>2021-10-06T07:11:00Z</cp:lastPrinted>
  <dcterms:created xsi:type="dcterms:W3CDTF">2021-10-07T05:09:00Z</dcterms:created>
  <dcterms:modified xsi:type="dcterms:W3CDTF">2024-01-19T07:54:00Z</dcterms:modified>
</cp:coreProperties>
</file>