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9E0340">
        <w:rPr>
          <w:rFonts w:ascii="Arial" w:hAnsi="Arial" w:cs="Arial"/>
          <w:sz w:val="28"/>
          <w:szCs w:val="24"/>
        </w:rPr>
        <w:t>28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4F6F41">
        <w:rPr>
          <w:rFonts w:ascii="Arial" w:hAnsi="Arial" w:cs="Arial"/>
          <w:sz w:val="28"/>
          <w:szCs w:val="24"/>
        </w:rPr>
        <w:t>марта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4F6F41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E7490E">
        <w:rPr>
          <w:rFonts w:ascii="Arial" w:hAnsi="Arial" w:cs="Arial"/>
          <w:sz w:val="28"/>
          <w:szCs w:val="24"/>
        </w:rPr>
        <w:t xml:space="preserve">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</w:t>
      </w:r>
      <w:r w:rsidR="00D60B6B">
        <w:rPr>
          <w:rFonts w:ascii="Arial" w:hAnsi="Arial" w:cs="Arial"/>
          <w:sz w:val="28"/>
          <w:szCs w:val="24"/>
        </w:rPr>
        <w:t xml:space="preserve">                 </w:t>
      </w:r>
      <w:r w:rsidR="00E50FC0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4F6F41">
        <w:rPr>
          <w:rFonts w:ascii="Arial" w:hAnsi="Arial" w:cs="Arial"/>
          <w:sz w:val="28"/>
          <w:szCs w:val="24"/>
        </w:rPr>
        <w:t>2</w:t>
      </w:r>
      <w:r w:rsidR="009E0340">
        <w:rPr>
          <w:rFonts w:ascii="Arial" w:hAnsi="Arial" w:cs="Arial"/>
          <w:sz w:val="28"/>
          <w:szCs w:val="24"/>
        </w:rPr>
        <w:t>9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Default="00E7490E" w:rsidP="009E0340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11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</w:t>
      </w:r>
      <w:r w:rsidR="00333778" w:rsidRPr="00333778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Ширяевского сельского поселения Калачеевского муниципального района Воронежской области</w:t>
      </w:r>
      <w:r w:rsidR="00A86218">
        <w:rPr>
          <w:rFonts w:ascii="Arial" w:hAnsi="Arial" w:cs="Arial"/>
          <w:b/>
          <w:sz w:val="32"/>
          <w:szCs w:val="32"/>
        </w:rPr>
        <w:t>»</w:t>
      </w:r>
      <w:r w:rsidR="009E0340">
        <w:rPr>
          <w:rFonts w:ascii="Arial" w:hAnsi="Arial" w:cs="Arial"/>
          <w:b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09.06.2016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="00AB2E72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24.01.2017 г. №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,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от 14.03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.2019 г. №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18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14.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5.2019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61, от 28.08.2020 г. № 52, от 01.03.2021 г. № 10, от 23.03.2022 г. № 10, от 29.09.2022 г. № 55, от 15.11.2022 г. № 63, от 14.12.2022 г. № 68</w:t>
      </w:r>
      <w:r w:rsidR="004F6F41">
        <w:rPr>
          <w:rFonts w:ascii="Arial" w:hAnsi="Arial" w:cs="Arial"/>
          <w:b/>
          <w:bCs/>
          <w:kern w:val="28"/>
          <w:sz w:val="32"/>
          <w:szCs w:val="32"/>
        </w:rPr>
        <w:t xml:space="preserve">, </w:t>
      </w:r>
      <w:r w:rsidR="001D4221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4F6F41">
        <w:rPr>
          <w:rFonts w:ascii="Arial" w:hAnsi="Arial" w:cs="Arial"/>
          <w:b/>
          <w:bCs/>
          <w:kern w:val="28"/>
          <w:sz w:val="32"/>
          <w:szCs w:val="32"/>
        </w:rPr>
        <w:t>19.05.2023 г. № 59</w:t>
      </w:r>
      <w:r w:rsidR="001D4221">
        <w:rPr>
          <w:rFonts w:ascii="Arial" w:hAnsi="Arial" w:cs="Arial"/>
          <w:b/>
          <w:bCs/>
          <w:kern w:val="28"/>
          <w:sz w:val="32"/>
          <w:szCs w:val="32"/>
        </w:rPr>
        <w:t xml:space="preserve">, от 15.03.2024 г. № 20) </w:t>
      </w:r>
    </w:p>
    <w:p w:rsidR="00671C30" w:rsidRPr="00E53296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8"/>
          <w:szCs w:val="32"/>
        </w:rPr>
      </w:pPr>
    </w:p>
    <w:p w:rsidR="001D4221" w:rsidRDefault="001D4221" w:rsidP="001D4221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>В</w:t>
      </w:r>
      <w:r w:rsidRPr="002C25A5">
        <w:rPr>
          <w:rFonts w:ascii="Arial" w:hAnsi="Arial" w:cs="Arial"/>
          <w:bCs/>
        </w:rPr>
        <w:t xml:space="preserve"> целях приведения муниципальных правовых актов </w:t>
      </w:r>
      <w:r w:rsidRPr="002C25A5">
        <w:rPr>
          <w:rFonts w:ascii="Arial" w:hAnsi="Arial" w:cs="Arial"/>
        </w:rPr>
        <w:t>Ширяевского</w:t>
      </w:r>
      <w:r w:rsidRPr="002C25A5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>
        <w:rPr>
          <w:rFonts w:ascii="Arial" w:hAnsi="Arial" w:cs="Arial"/>
          <w:bCs/>
        </w:rPr>
        <w:t xml:space="preserve">, </w:t>
      </w:r>
      <w:r w:rsidRPr="002C25A5">
        <w:rPr>
          <w:rFonts w:ascii="Arial" w:hAnsi="Arial" w:cs="Arial"/>
          <w:lang w:eastAsia="ar-SA"/>
        </w:rPr>
        <w:t xml:space="preserve">администрация Ширяевского сельского поселения Калачеевского муниципального района </w:t>
      </w:r>
    </w:p>
    <w:p w:rsidR="001D4221" w:rsidRPr="002C25A5" w:rsidRDefault="001D4221" w:rsidP="001D4221">
      <w:pPr>
        <w:tabs>
          <w:tab w:val="left" w:pos="567"/>
        </w:tabs>
        <w:suppressAutoHyphens/>
        <w:contextualSpacing/>
        <w:jc w:val="both"/>
        <w:rPr>
          <w:rFonts w:ascii="Arial" w:hAnsi="Arial" w:cs="Arial"/>
          <w:b/>
          <w:lang w:eastAsia="ar-SA"/>
        </w:rPr>
      </w:pPr>
      <w:proofErr w:type="spellStart"/>
      <w:proofErr w:type="gramStart"/>
      <w:r w:rsidRPr="002C25A5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2C25A5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2C25A5">
        <w:rPr>
          <w:rFonts w:ascii="Arial" w:hAnsi="Arial" w:cs="Arial"/>
          <w:b/>
          <w:lang w:eastAsia="ar-SA"/>
        </w:rPr>
        <w:t>н</w:t>
      </w:r>
      <w:proofErr w:type="spellEnd"/>
      <w:r w:rsidRPr="002C25A5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AB2E72">
      <w:pPr>
        <w:ind w:firstLine="709"/>
        <w:jc w:val="both"/>
        <w:rPr>
          <w:rFonts w:ascii="Arial" w:hAnsi="Arial" w:cs="Arial"/>
          <w:sz w:val="6"/>
        </w:rPr>
      </w:pPr>
    </w:p>
    <w:p w:rsidR="00E7490E" w:rsidRDefault="00353C2C" w:rsidP="00E51878">
      <w:pPr>
        <w:pStyle w:val="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521E4F">
        <w:rPr>
          <w:rFonts w:ascii="Arial" w:hAnsi="Arial" w:cs="Arial"/>
          <w:bCs/>
          <w:kern w:val="28"/>
        </w:rPr>
        <w:t>11.03.2016 г. № 4</w:t>
      </w:r>
      <w:r w:rsidR="00810B87">
        <w:rPr>
          <w:rFonts w:ascii="Arial" w:hAnsi="Arial" w:cs="Arial"/>
          <w:bCs/>
          <w:kern w:val="28"/>
        </w:rPr>
        <w:t>7</w:t>
      </w:r>
      <w:r w:rsidR="001067EA" w:rsidRPr="00492F8E">
        <w:rPr>
          <w:rFonts w:ascii="Arial" w:hAnsi="Arial" w:cs="Arial"/>
          <w:bCs/>
          <w:kern w:val="28"/>
        </w:rPr>
        <w:t xml:space="preserve"> </w:t>
      </w:r>
      <w:r w:rsidR="00A86218">
        <w:rPr>
          <w:rFonts w:ascii="Arial" w:hAnsi="Arial" w:cs="Arial"/>
          <w:bCs/>
          <w:kern w:val="28"/>
        </w:rPr>
        <w:t>«</w:t>
      </w:r>
      <w:r w:rsidR="00A86218" w:rsidRPr="00A86218">
        <w:rPr>
          <w:rFonts w:ascii="Arial" w:hAnsi="Arial" w:cs="Arial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Ширяевского сельского поселения Калачеевского муниципального района Воронежской области»</w:t>
      </w:r>
      <w:r w:rsidR="00A86218">
        <w:rPr>
          <w:rFonts w:ascii="Arial" w:hAnsi="Arial" w:cs="Arial"/>
          <w:b/>
          <w:sz w:val="32"/>
          <w:szCs w:val="32"/>
        </w:rPr>
        <w:t xml:space="preserve"> </w:t>
      </w:r>
      <w:r w:rsidR="00810B87">
        <w:rPr>
          <w:rFonts w:ascii="Arial" w:hAnsi="Arial" w:cs="Arial"/>
          <w:bCs/>
          <w:color w:val="000000"/>
        </w:rPr>
        <w:t xml:space="preserve"> </w:t>
      </w:r>
      <w:r w:rsidR="00810B87" w:rsidRPr="00810B87">
        <w:rPr>
          <w:rFonts w:ascii="Arial" w:hAnsi="Arial" w:cs="Arial"/>
          <w:bCs/>
          <w:kern w:val="28"/>
        </w:rPr>
        <w:t xml:space="preserve">(в редакции постановлений от 09.06.2016 г. № 75, от 24.01.2017 г. № 8, от 14.03.2019 г. № 18, от 14.05.2019 г. № 61, от 28.08.2020 г. № 52, от 01.03.2021 г. № 10, от 23.03.2022 г. </w:t>
      </w:r>
      <w:r w:rsidR="00810B87" w:rsidRPr="00810B87">
        <w:rPr>
          <w:rFonts w:ascii="Arial" w:hAnsi="Arial" w:cs="Arial"/>
          <w:bCs/>
          <w:kern w:val="28"/>
        </w:rPr>
        <w:lastRenderedPageBreak/>
        <w:t>№ 10, от 29.09.2022 г. № 55, от 15.11.2022 г. № 63, от 14.12.2022 г. № 68</w:t>
      </w:r>
      <w:r w:rsidR="00BB6748">
        <w:rPr>
          <w:rFonts w:ascii="Arial" w:hAnsi="Arial" w:cs="Arial"/>
          <w:bCs/>
          <w:kern w:val="28"/>
        </w:rPr>
        <w:t>, от 19.05.2023 г. № 59</w:t>
      </w:r>
      <w:r w:rsidR="00041070">
        <w:rPr>
          <w:rFonts w:ascii="Arial" w:hAnsi="Arial" w:cs="Arial"/>
          <w:bCs/>
          <w:kern w:val="28"/>
        </w:rPr>
        <w:t>, от 15.03.2024 г. № 20</w:t>
      </w:r>
      <w:r w:rsidR="00810B87" w:rsidRPr="00810B87">
        <w:rPr>
          <w:rFonts w:ascii="Arial" w:hAnsi="Arial" w:cs="Arial"/>
          <w:bCs/>
          <w:kern w:val="28"/>
        </w:rPr>
        <w:t>)</w:t>
      </w:r>
      <w:r w:rsidR="00810B87">
        <w:rPr>
          <w:rFonts w:ascii="Arial" w:hAnsi="Arial" w:cs="Arial"/>
          <w:bCs/>
          <w:kern w:val="28"/>
        </w:rPr>
        <w:t xml:space="preserve"> </w:t>
      </w:r>
      <w:r w:rsidR="00492F8E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</w:p>
    <w:p w:rsidR="00A42C20" w:rsidRDefault="00880350" w:rsidP="00E51878">
      <w:pPr>
        <w:ind w:firstLine="709"/>
        <w:jc w:val="both"/>
        <w:rPr>
          <w:rFonts w:ascii="Arial" w:hAnsi="Arial" w:cs="Arial"/>
        </w:rPr>
      </w:pPr>
      <w:r w:rsidRPr="00880350">
        <w:rPr>
          <w:rFonts w:ascii="Arial" w:hAnsi="Arial" w:cs="Arial"/>
        </w:rPr>
        <w:t xml:space="preserve">1.1. </w:t>
      </w:r>
      <w:r w:rsidR="00B0388C">
        <w:rPr>
          <w:rFonts w:ascii="Arial" w:hAnsi="Arial" w:cs="Arial"/>
        </w:rPr>
        <w:t xml:space="preserve">Подпункт </w:t>
      </w:r>
      <w:r w:rsidR="00441FA4">
        <w:rPr>
          <w:rFonts w:ascii="Arial" w:hAnsi="Arial" w:cs="Arial"/>
        </w:rPr>
        <w:t>11</w:t>
      </w:r>
      <w:r w:rsidR="00B0388C">
        <w:rPr>
          <w:rFonts w:ascii="Arial" w:hAnsi="Arial" w:cs="Arial"/>
        </w:rPr>
        <w:t xml:space="preserve"> пункта </w:t>
      </w:r>
      <w:r w:rsidR="00441FA4">
        <w:rPr>
          <w:rFonts w:ascii="Arial" w:hAnsi="Arial" w:cs="Arial"/>
        </w:rPr>
        <w:t>1.3.2.</w:t>
      </w:r>
      <w:r w:rsidR="00B0388C">
        <w:rPr>
          <w:rFonts w:ascii="Arial" w:hAnsi="Arial" w:cs="Arial"/>
        </w:rPr>
        <w:t xml:space="preserve"> части 1 изложить в новой редакции:</w:t>
      </w:r>
    </w:p>
    <w:p w:rsidR="00A42C20" w:rsidRDefault="00A42C20" w:rsidP="00E51878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«11)</w:t>
      </w:r>
      <w:r w:rsidRPr="00A42C2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42C20">
        <w:rPr>
          <w:rFonts w:ascii="Arial" w:eastAsiaTheme="minorHAnsi" w:hAnsi="Arial" w:cs="Arial"/>
          <w:lang w:eastAsia="en-US"/>
        </w:rPr>
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hyperlink r:id="rId7" w:history="1">
        <w:r w:rsidRPr="00A42C20">
          <w:rPr>
            <w:rFonts w:ascii="Arial" w:eastAsiaTheme="minorHAnsi" w:hAnsi="Arial" w:cs="Arial"/>
            <w:lang w:eastAsia="en-US"/>
          </w:rPr>
          <w:t>статьей 39.20</w:t>
        </w:r>
      </w:hyperlink>
      <w:r w:rsidRPr="00A42C20">
        <w:rPr>
          <w:rFonts w:ascii="Arial" w:eastAsiaTheme="minorHAnsi" w:hAnsi="Arial" w:cs="Arial"/>
          <w:lang w:eastAsia="en-US"/>
        </w:rPr>
        <w:t xml:space="preserve"> Земельного кодекса РФ, на праве оперативного управления</w:t>
      </w:r>
      <w:proofErr w:type="gramStart"/>
      <w:r w:rsidRPr="00A42C20">
        <w:rPr>
          <w:rFonts w:ascii="Arial" w:eastAsiaTheme="minorHAnsi" w:hAnsi="Arial" w:cs="Arial"/>
          <w:lang w:eastAsia="en-US"/>
        </w:rPr>
        <w:t>;</w:t>
      </w:r>
      <w:r>
        <w:rPr>
          <w:rFonts w:ascii="Arial" w:eastAsiaTheme="minorHAnsi" w:hAnsi="Arial" w:cs="Arial"/>
          <w:lang w:eastAsia="en-US"/>
        </w:rPr>
        <w:t>»</w:t>
      </w:r>
      <w:proofErr w:type="gramEnd"/>
      <w:r>
        <w:rPr>
          <w:rFonts w:ascii="Arial" w:eastAsiaTheme="minorHAnsi" w:hAnsi="Arial" w:cs="Arial"/>
          <w:lang w:eastAsia="en-US"/>
        </w:rPr>
        <w:t>;</w:t>
      </w:r>
    </w:p>
    <w:p w:rsidR="00A42C20" w:rsidRDefault="00EE0D7F" w:rsidP="00E5187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1E555C">
        <w:rPr>
          <w:rFonts w:ascii="Arial" w:hAnsi="Arial" w:cs="Arial"/>
        </w:rPr>
        <w:t>Подпункт 22 пункта 1.3.2. части 1 изложить в новой редакции:</w:t>
      </w:r>
    </w:p>
    <w:p w:rsidR="001E555C" w:rsidRDefault="001E555C" w:rsidP="00E51878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«22)</w:t>
      </w:r>
      <w:r w:rsidRPr="001E555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E555C">
        <w:rPr>
          <w:rFonts w:ascii="Arial" w:eastAsiaTheme="minorHAnsi" w:hAnsi="Arial" w:cs="Arial"/>
          <w:lang w:eastAsia="en-US"/>
        </w:rPr>
        <w:t>земельного участка, необходимого для осуществления пользования недрами, недропользователю</w:t>
      </w:r>
      <w:proofErr w:type="gramStart"/>
      <w:r w:rsidRPr="001E555C">
        <w:rPr>
          <w:rFonts w:ascii="Arial" w:eastAsiaTheme="minorHAnsi" w:hAnsi="Arial" w:cs="Arial"/>
          <w:lang w:eastAsia="en-US"/>
        </w:rPr>
        <w:t>;</w:t>
      </w:r>
      <w:r>
        <w:rPr>
          <w:rFonts w:ascii="Arial" w:eastAsiaTheme="minorHAnsi" w:hAnsi="Arial" w:cs="Arial"/>
          <w:lang w:eastAsia="en-US"/>
        </w:rPr>
        <w:t>»</w:t>
      </w:r>
      <w:proofErr w:type="gramEnd"/>
      <w:r>
        <w:rPr>
          <w:rFonts w:ascii="Arial" w:eastAsiaTheme="minorHAnsi" w:hAnsi="Arial" w:cs="Arial"/>
          <w:lang w:eastAsia="en-US"/>
        </w:rPr>
        <w:t>;</w:t>
      </w:r>
    </w:p>
    <w:p w:rsidR="001E555C" w:rsidRPr="001E555C" w:rsidRDefault="001E555C" w:rsidP="00E51878">
      <w:pPr>
        <w:ind w:firstLine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1.3. </w:t>
      </w:r>
      <w:r w:rsidR="00281DA0">
        <w:rPr>
          <w:rFonts w:ascii="Arial" w:hAnsi="Arial" w:cs="Arial"/>
        </w:rPr>
        <w:t>Подпункт 24 пункта 1.3.2. части 1 изложить в новой редакции:</w:t>
      </w:r>
    </w:p>
    <w:p w:rsidR="00281DA0" w:rsidRDefault="00281DA0" w:rsidP="00281D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 xml:space="preserve">«24) </w:t>
      </w:r>
      <w:r w:rsidRPr="00281DA0">
        <w:rPr>
          <w:rFonts w:ascii="Arial" w:eastAsiaTheme="minorHAnsi" w:hAnsi="Arial" w:cs="Arial"/>
          <w:lang w:eastAsia="en-US"/>
        </w:rPr>
        <w:t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</w:t>
      </w:r>
      <w:proofErr w:type="gramEnd"/>
      <w:r w:rsidRPr="00281DA0">
        <w:rPr>
          <w:rFonts w:ascii="Arial" w:eastAsiaTheme="minorHAnsi" w:hAnsi="Arial" w:cs="Arial"/>
          <w:lang w:eastAsia="en-US"/>
        </w:rPr>
        <w:t xml:space="preserve"> Федерации федеральным органом исполнительной власти решения </w:t>
      </w:r>
      <w:proofErr w:type="gramStart"/>
      <w:r w:rsidRPr="00281DA0">
        <w:rPr>
          <w:rFonts w:ascii="Arial" w:eastAsiaTheme="minorHAnsi" w:hAnsi="Arial" w:cs="Arial"/>
          <w:lang w:eastAsia="en-US"/>
        </w:rPr>
        <w:t xml:space="preserve">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8" w:history="1">
        <w:r w:rsidRPr="00281DA0">
          <w:rPr>
            <w:rFonts w:ascii="Arial" w:eastAsiaTheme="minorHAnsi" w:hAnsi="Arial" w:cs="Arial"/>
            <w:lang w:eastAsia="en-US"/>
          </w:rPr>
          <w:t>законом</w:t>
        </w:r>
        <w:proofErr w:type="gramEnd"/>
      </w:hyperlink>
      <w:r w:rsidRPr="00281DA0">
        <w:rPr>
          <w:rFonts w:ascii="Arial" w:eastAsiaTheme="minorHAnsi" w:hAnsi="Arial" w:cs="Arial"/>
          <w:lang w:eastAsia="en-US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зоны;</w:t>
      </w:r>
      <w:r>
        <w:rPr>
          <w:rFonts w:ascii="Arial" w:eastAsiaTheme="minorHAnsi" w:hAnsi="Arial" w:cs="Arial"/>
          <w:lang w:eastAsia="en-US"/>
        </w:rPr>
        <w:t>»;</w:t>
      </w:r>
    </w:p>
    <w:p w:rsidR="00281DA0" w:rsidRPr="00281DA0" w:rsidRDefault="00281DA0" w:rsidP="00281D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1.4. </w:t>
      </w:r>
      <w:r w:rsidR="00353CEF">
        <w:rPr>
          <w:rFonts w:ascii="Arial" w:eastAsiaTheme="minorHAnsi" w:hAnsi="Arial" w:cs="Arial"/>
          <w:lang w:eastAsia="en-US"/>
        </w:rPr>
        <w:t xml:space="preserve">Пункт 1.3.2. части 1 дополнить подпунктом 44 следующего </w:t>
      </w:r>
      <w:r w:rsidR="00A63CAD">
        <w:rPr>
          <w:rFonts w:ascii="Arial" w:eastAsiaTheme="minorHAnsi" w:hAnsi="Arial" w:cs="Arial"/>
          <w:lang w:eastAsia="en-US"/>
        </w:rPr>
        <w:t>содержания</w:t>
      </w:r>
      <w:r w:rsidR="00353CEF">
        <w:rPr>
          <w:rFonts w:ascii="Arial" w:eastAsiaTheme="minorHAnsi" w:hAnsi="Arial" w:cs="Arial"/>
          <w:lang w:eastAsia="en-US"/>
        </w:rPr>
        <w:t>:</w:t>
      </w:r>
    </w:p>
    <w:p w:rsidR="00353CEF" w:rsidRDefault="00A63CAD" w:rsidP="00353CEF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«</w:t>
      </w:r>
      <w:r w:rsidR="00353CEF" w:rsidRPr="00353CEF">
        <w:rPr>
          <w:rFonts w:ascii="Arial" w:eastAsiaTheme="minorHAnsi" w:hAnsi="Arial" w:cs="Arial"/>
          <w:lang w:eastAsia="en-US"/>
        </w:rPr>
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</w:r>
      <w:hyperlink r:id="rId9" w:history="1">
        <w:r w:rsidR="00353CEF" w:rsidRPr="00353CEF">
          <w:rPr>
            <w:rFonts w:ascii="Arial" w:eastAsiaTheme="minorHAnsi" w:hAnsi="Arial" w:cs="Arial"/>
            <w:lang w:eastAsia="en-US"/>
          </w:rPr>
          <w:t>законом</w:t>
        </w:r>
      </w:hyperlink>
      <w:r w:rsidR="00353CEF" w:rsidRPr="00353CEF">
        <w:rPr>
          <w:rFonts w:ascii="Arial" w:eastAsiaTheme="minorHAnsi" w:hAnsi="Arial" w:cs="Arial"/>
          <w:lang w:eastAsia="en-US"/>
        </w:rPr>
        <w:t xml:space="preserve"> от 31 марта 1999 года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</w:t>
      </w:r>
      <w:proofErr w:type="gramStart"/>
      <w:r w:rsidR="00353CEF" w:rsidRPr="00353CEF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»;</w:t>
      </w:r>
      <w:proofErr w:type="gramEnd"/>
    </w:p>
    <w:p w:rsidR="00A63CAD" w:rsidRPr="00353CEF" w:rsidRDefault="00A63CAD" w:rsidP="00A63CA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1.5. </w:t>
      </w:r>
      <w:r w:rsidR="00712157">
        <w:rPr>
          <w:rFonts w:ascii="Arial" w:eastAsiaTheme="minorHAnsi" w:hAnsi="Arial" w:cs="Arial"/>
          <w:lang w:eastAsia="en-US"/>
        </w:rPr>
        <w:t>Подпункт 1.3.4. пункта 1.3. части 1 изложить в новой редакции:</w:t>
      </w:r>
    </w:p>
    <w:p w:rsidR="00A63CAD" w:rsidRPr="00712157" w:rsidRDefault="00712157" w:rsidP="009822B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>«</w:t>
      </w:r>
      <w:r w:rsidR="00A63CAD" w:rsidRPr="00712157">
        <w:rPr>
          <w:rFonts w:ascii="Arial" w:eastAsiaTheme="minorHAnsi" w:hAnsi="Arial" w:cs="Arial"/>
          <w:lang w:eastAsia="en-US"/>
        </w:rPr>
        <w:t>1.3.4. путем заключения договоров безвозмездного пользования: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 xml:space="preserve">2) в виде служебных наделов работникам организаций в случаях, указанных в </w:t>
      </w:r>
      <w:hyperlink r:id="rId10" w:history="1">
        <w:r w:rsidRPr="00712157">
          <w:rPr>
            <w:rFonts w:ascii="Arial" w:eastAsiaTheme="minorHAnsi" w:hAnsi="Arial" w:cs="Arial"/>
            <w:lang w:eastAsia="en-US"/>
          </w:rPr>
          <w:t>пункте 2 статьи 24</w:t>
        </w:r>
      </w:hyperlink>
      <w:r w:rsidRPr="00712157">
        <w:rPr>
          <w:rFonts w:ascii="Arial" w:eastAsiaTheme="minorHAnsi" w:hAnsi="Arial" w:cs="Arial"/>
          <w:lang w:eastAsia="en-US"/>
        </w:rPr>
        <w:t xml:space="preserve"> Земельного кодекса РФ, на срок трудового договора, заключенного между работником и организацией;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 xml:space="preserve">5)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</w:t>
      </w:r>
      <w:r w:rsidRPr="00712157">
        <w:rPr>
          <w:rFonts w:ascii="Arial" w:eastAsiaTheme="minorHAnsi" w:hAnsi="Arial" w:cs="Arial"/>
          <w:lang w:eastAsia="en-US"/>
        </w:rPr>
        <w:lastRenderedPageBreak/>
        <w:t>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712157">
        <w:rPr>
          <w:rFonts w:ascii="Arial" w:eastAsiaTheme="minorHAnsi" w:hAnsi="Arial" w:cs="Arial"/>
          <w:lang w:eastAsia="en-US"/>
        </w:rPr>
        <w:t xml:space="preserve">7) лицам, с которыми в соответствии с Федеральным </w:t>
      </w:r>
      <w:hyperlink r:id="rId11" w:history="1">
        <w:r w:rsidRPr="00712157">
          <w:rPr>
            <w:rFonts w:ascii="Arial" w:eastAsiaTheme="minorHAnsi" w:hAnsi="Arial" w:cs="Arial"/>
            <w:lang w:eastAsia="en-US"/>
          </w:rPr>
          <w:t>законом</w:t>
        </w:r>
      </w:hyperlink>
      <w:r w:rsidRPr="00712157">
        <w:rPr>
          <w:rFonts w:ascii="Arial" w:eastAsiaTheme="minorHAnsi" w:hAnsi="Arial" w:cs="Arial"/>
          <w:lang w:eastAsia="en-US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бюджета, на срок исполнения этих договоров;</w:t>
      </w:r>
      <w:proofErr w:type="gramEnd"/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>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>9)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лет;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 xml:space="preserve">10)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лет. </w:t>
      </w:r>
      <w:proofErr w:type="gramStart"/>
      <w:r w:rsidRPr="00712157">
        <w:rPr>
          <w:rFonts w:ascii="Arial" w:eastAsiaTheme="minorHAnsi" w:hAnsi="Arial" w:cs="Arial"/>
          <w:lang w:eastAsia="en-US"/>
        </w:rPr>
        <w:t>Законом Воронежской области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proofErr w:type="gramEnd"/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>11)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>12)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712157">
        <w:rPr>
          <w:rFonts w:ascii="Arial" w:eastAsiaTheme="minorHAnsi" w:hAnsi="Arial" w:cs="Arial"/>
          <w:lang w:eastAsia="en-US"/>
        </w:rPr>
        <w:t xml:space="preserve">13) гражданам и юридическим лицам для сельскохозяйственного, </w:t>
      </w:r>
      <w:proofErr w:type="spellStart"/>
      <w:r w:rsidRPr="00712157">
        <w:rPr>
          <w:rFonts w:ascii="Arial" w:eastAsiaTheme="minorHAnsi" w:hAnsi="Arial" w:cs="Arial"/>
          <w:lang w:eastAsia="en-US"/>
        </w:rPr>
        <w:t>охотхозяйственного</w:t>
      </w:r>
      <w:proofErr w:type="spellEnd"/>
      <w:r w:rsidRPr="00712157">
        <w:rPr>
          <w:rFonts w:ascii="Arial" w:eastAsiaTheme="minorHAnsi" w:hAnsi="Arial" w:cs="Arial"/>
          <w:lang w:eastAsia="en-US"/>
        </w:rPr>
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</w:t>
      </w:r>
      <w:hyperlink r:id="rId12" w:history="1">
        <w:r w:rsidRPr="00712157">
          <w:rPr>
            <w:rFonts w:ascii="Arial" w:eastAsiaTheme="minorHAnsi" w:hAnsi="Arial" w:cs="Arial"/>
            <w:lang w:eastAsia="en-US"/>
          </w:rPr>
          <w:t>порядке</w:t>
        </w:r>
      </w:hyperlink>
      <w:r w:rsidRPr="00712157">
        <w:rPr>
          <w:rFonts w:ascii="Arial" w:eastAsiaTheme="minorHAnsi" w:hAnsi="Arial" w:cs="Arial"/>
          <w:lang w:eastAsia="en-US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>14) садоводческим или огородническим некоммерческим товариществам на срок не более чем пять лет;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 xml:space="preserve">15) некоммерческим организациям, созданным гражданами, в целях жилищного строительства в случаях и на срок, которые предусмотрены федеральными </w:t>
      </w:r>
      <w:hyperlink r:id="rId13" w:history="1">
        <w:r w:rsidRPr="00712157">
          <w:rPr>
            <w:rFonts w:ascii="Arial" w:eastAsiaTheme="minorHAnsi" w:hAnsi="Arial" w:cs="Arial"/>
            <w:lang w:eastAsia="en-US"/>
          </w:rPr>
          <w:t>законами</w:t>
        </w:r>
      </w:hyperlink>
      <w:r w:rsidRPr="00712157">
        <w:rPr>
          <w:rFonts w:ascii="Arial" w:eastAsiaTheme="minorHAnsi" w:hAnsi="Arial" w:cs="Arial"/>
          <w:lang w:eastAsia="en-US"/>
        </w:rPr>
        <w:t>;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712157">
        <w:rPr>
          <w:rFonts w:ascii="Arial" w:eastAsiaTheme="minorHAnsi" w:hAnsi="Arial" w:cs="Arial"/>
          <w:lang w:eastAsia="en-US"/>
        </w:rPr>
        <w:lastRenderedPageBreak/>
        <w:t xml:space="preserve">16) лицам, с которыми в соответствии с Федеральным </w:t>
      </w:r>
      <w:hyperlink r:id="rId14" w:history="1">
        <w:r w:rsidRPr="00712157">
          <w:rPr>
            <w:rFonts w:ascii="Arial" w:eastAsiaTheme="minorHAnsi" w:hAnsi="Arial" w:cs="Arial"/>
            <w:lang w:eastAsia="en-US"/>
          </w:rPr>
          <w:t>законом</w:t>
        </w:r>
      </w:hyperlink>
      <w:r w:rsidRPr="00712157">
        <w:rPr>
          <w:rFonts w:ascii="Arial" w:eastAsiaTheme="minorHAnsi" w:hAnsi="Arial" w:cs="Arial"/>
          <w:lang w:eastAsia="en-US"/>
        </w:rPr>
        <w:t xml:space="preserve"> от 29 декабря 2012 года N 275-ФЗ "О государственном оборонном заказе", Федеральным </w:t>
      </w:r>
      <w:hyperlink r:id="rId15" w:history="1">
        <w:r w:rsidRPr="00712157">
          <w:rPr>
            <w:rFonts w:ascii="Arial" w:eastAsiaTheme="minorHAnsi" w:hAnsi="Arial" w:cs="Arial"/>
            <w:lang w:eastAsia="en-US"/>
          </w:rPr>
          <w:t>законом</w:t>
        </w:r>
      </w:hyperlink>
      <w:r w:rsidRPr="00712157">
        <w:rPr>
          <w:rFonts w:ascii="Arial" w:eastAsiaTheme="minorHAnsi" w:hAnsi="Arial" w:cs="Arial"/>
          <w:lang w:eastAsia="en-US"/>
        </w:rPr>
        <w:t xml:space="preserve">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</w:r>
      <w:proofErr w:type="gramEnd"/>
      <w:r w:rsidRPr="00712157">
        <w:rPr>
          <w:rFonts w:ascii="Arial" w:eastAsiaTheme="minorHAnsi" w:hAnsi="Arial" w:cs="Arial"/>
          <w:lang w:eastAsia="en-US"/>
        </w:rPr>
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712157">
        <w:rPr>
          <w:rFonts w:ascii="Arial" w:eastAsiaTheme="minorHAnsi" w:hAnsi="Arial" w:cs="Arial"/>
          <w:lang w:eastAsia="en-US"/>
        </w:rPr>
        <w:t>17) некоммерческим организациям,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  <w:proofErr w:type="gramEnd"/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 xml:space="preserve">18) лицу, право безвозмездного </w:t>
      </w:r>
      <w:proofErr w:type="gramStart"/>
      <w:r w:rsidRPr="00712157">
        <w:rPr>
          <w:rFonts w:ascii="Arial" w:eastAsiaTheme="minorHAnsi" w:hAnsi="Arial" w:cs="Arial"/>
          <w:lang w:eastAsia="en-US"/>
        </w:rPr>
        <w:t>пользования</w:t>
      </w:r>
      <w:proofErr w:type="gramEnd"/>
      <w:r w:rsidRPr="00712157">
        <w:rPr>
          <w:rFonts w:ascii="Arial" w:eastAsiaTheme="minorHAnsi" w:hAnsi="Arial" w:cs="Arial"/>
          <w:lang w:eastAsia="en-US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 xml:space="preserve">19) лицу в случае и в порядке, которые предусмотрены Федеральным </w:t>
      </w:r>
      <w:hyperlink r:id="rId16" w:history="1">
        <w:r w:rsidRPr="00712157">
          <w:rPr>
            <w:rFonts w:ascii="Arial" w:eastAsiaTheme="minorHAnsi" w:hAnsi="Arial" w:cs="Arial"/>
            <w:lang w:eastAsia="en-US"/>
          </w:rPr>
          <w:t>законом</w:t>
        </w:r>
      </w:hyperlink>
      <w:r w:rsidRPr="00712157">
        <w:rPr>
          <w:rFonts w:ascii="Arial" w:eastAsiaTheme="minorHAnsi" w:hAnsi="Arial" w:cs="Arial"/>
          <w:lang w:eastAsia="en-US"/>
        </w:rPr>
        <w:t xml:space="preserve"> от 24 июля 2008 года N 161-ФЗ "О содействии развитию жилищного строительства";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 xml:space="preserve">20) акционерному обществу "Почта России" в соответствии с Федеральным </w:t>
      </w:r>
      <w:hyperlink r:id="rId17" w:history="1">
        <w:r w:rsidRPr="00712157">
          <w:rPr>
            <w:rFonts w:ascii="Arial" w:eastAsiaTheme="minorHAnsi" w:hAnsi="Arial" w:cs="Arial"/>
            <w:lang w:eastAsia="en-US"/>
          </w:rPr>
          <w:t>законом</w:t>
        </w:r>
      </w:hyperlink>
      <w:r w:rsidRPr="00712157">
        <w:rPr>
          <w:rFonts w:ascii="Arial" w:eastAsiaTheme="minorHAnsi" w:hAnsi="Arial" w:cs="Arial"/>
          <w:lang w:eastAsia="en-US"/>
        </w:rPr>
        <w:t xml:space="preserve">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712157">
        <w:rPr>
          <w:rFonts w:ascii="Arial" w:eastAsiaTheme="minorHAnsi" w:hAnsi="Arial" w:cs="Arial"/>
          <w:lang w:eastAsia="en-US"/>
        </w:rPr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  <w:proofErr w:type="gramEnd"/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712157">
        <w:rPr>
          <w:rFonts w:ascii="Arial" w:eastAsiaTheme="minorHAnsi" w:hAnsi="Arial" w:cs="Arial"/>
          <w:lang w:eastAsia="en-US"/>
        </w:rPr>
        <w:t xml:space="preserve">22) публично-правовой компании "Фонд развития территорий" для осуществления функций и полномочий, предусмотренных Федеральным </w:t>
      </w:r>
      <w:hyperlink r:id="rId18" w:history="1">
        <w:r w:rsidRPr="00712157">
          <w:rPr>
            <w:rFonts w:ascii="Arial" w:eastAsiaTheme="minorHAnsi" w:hAnsi="Arial" w:cs="Arial"/>
            <w:lang w:eastAsia="en-US"/>
          </w:rPr>
          <w:t>законом</w:t>
        </w:r>
      </w:hyperlink>
      <w:r w:rsidRPr="00712157">
        <w:rPr>
          <w:rFonts w:ascii="Arial" w:eastAsiaTheme="minorHAnsi" w:hAnsi="Arial" w:cs="Arial"/>
          <w:lang w:eastAsia="en-US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</w:t>
      </w:r>
      <w:proofErr w:type="gramEnd"/>
      <w:r w:rsidRPr="00712157">
        <w:rPr>
          <w:rFonts w:ascii="Arial" w:eastAsiaTheme="minorHAnsi" w:hAnsi="Arial" w:cs="Arial"/>
          <w:lang w:eastAsia="en-US"/>
        </w:rPr>
        <w:t xml:space="preserve">, </w:t>
      </w:r>
      <w:proofErr w:type="gramStart"/>
      <w:r w:rsidRPr="00712157">
        <w:rPr>
          <w:rFonts w:ascii="Arial" w:eastAsiaTheme="minorHAnsi" w:hAnsi="Arial" w:cs="Arial"/>
          <w:lang w:eastAsia="en-US"/>
        </w:rPr>
        <w:t xml:space="preserve">предусмотренным Федеральным </w:t>
      </w:r>
      <w:hyperlink r:id="rId19" w:history="1">
        <w:r w:rsidRPr="00712157">
          <w:rPr>
            <w:rFonts w:ascii="Arial" w:eastAsiaTheme="minorHAnsi" w:hAnsi="Arial" w:cs="Arial"/>
            <w:lang w:eastAsia="en-US"/>
          </w:rPr>
          <w:t>законом</w:t>
        </w:r>
      </w:hyperlink>
      <w:r w:rsidRPr="00712157">
        <w:rPr>
          <w:rFonts w:ascii="Arial" w:eastAsiaTheme="minorHAnsi" w:hAnsi="Arial" w:cs="Arial"/>
          <w:lang w:eastAsia="en-US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Воронежской области, </w:t>
      </w:r>
      <w:r w:rsidRPr="00712157">
        <w:rPr>
          <w:rFonts w:ascii="Arial" w:eastAsiaTheme="minorHAnsi" w:hAnsi="Arial" w:cs="Arial"/>
          <w:lang w:eastAsia="en-US"/>
        </w:rPr>
        <w:lastRenderedPageBreak/>
        <w:t xml:space="preserve">органом местного самоуправления, уполномоченным на выдачу разрешений на строительство в соответствии с Градостроительным </w:t>
      </w:r>
      <w:hyperlink r:id="rId20" w:history="1">
        <w:r w:rsidRPr="00712157">
          <w:rPr>
            <w:rFonts w:ascii="Arial" w:eastAsiaTheme="minorHAnsi" w:hAnsi="Arial" w:cs="Arial"/>
            <w:lang w:eastAsia="en-US"/>
          </w:rPr>
          <w:t>кодексом</w:t>
        </w:r>
      </w:hyperlink>
      <w:r w:rsidRPr="00712157">
        <w:rPr>
          <w:rFonts w:ascii="Arial" w:eastAsiaTheme="minorHAnsi" w:hAnsi="Arial" w:cs="Arial"/>
          <w:lang w:eastAsia="en-US"/>
        </w:rPr>
        <w:t xml:space="preserve"> Российской Федерации;</w:t>
      </w:r>
      <w:proofErr w:type="gramEnd"/>
    </w:p>
    <w:p w:rsidR="00A63CAD" w:rsidRPr="00712157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712157">
        <w:rPr>
          <w:rFonts w:ascii="Arial" w:eastAsiaTheme="minorHAnsi" w:hAnsi="Arial" w:cs="Arial"/>
          <w:lang w:eastAsia="en-US"/>
        </w:rPr>
        <w:t>23) публично-правовой компании "</w:t>
      </w:r>
      <w:proofErr w:type="spellStart"/>
      <w:r w:rsidRPr="00712157">
        <w:rPr>
          <w:rFonts w:ascii="Arial" w:eastAsiaTheme="minorHAnsi" w:hAnsi="Arial" w:cs="Arial"/>
          <w:lang w:eastAsia="en-US"/>
        </w:rPr>
        <w:t>Роскадастр</w:t>
      </w:r>
      <w:proofErr w:type="spellEnd"/>
      <w:r w:rsidRPr="00712157">
        <w:rPr>
          <w:rFonts w:ascii="Arial" w:eastAsiaTheme="minorHAnsi" w:hAnsi="Arial" w:cs="Arial"/>
          <w:lang w:eastAsia="en-US"/>
        </w:rPr>
        <w:t xml:space="preserve"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</w:r>
      <w:hyperlink r:id="rId21" w:history="1">
        <w:r w:rsidRPr="00712157">
          <w:rPr>
            <w:rFonts w:ascii="Arial" w:eastAsiaTheme="minorHAnsi" w:hAnsi="Arial" w:cs="Arial"/>
            <w:lang w:eastAsia="en-US"/>
          </w:rPr>
          <w:t>законом</w:t>
        </w:r>
      </w:hyperlink>
      <w:r w:rsidRPr="00712157">
        <w:rPr>
          <w:rFonts w:ascii="Arial" w:eastAsiaTheme="minorHAnsi" w:hAnsi="Arial" w:cs="Arial"/>
          <w:lang w:eastAsia="en-US"/>
        </w:rPr>
        <w:t xml:space="preserve"> "О публично-правовой компании "</w:t>
      </w:r>
      <w:proofErr w:type="spellStart"/>
      <w:r w:rsidRPr="00712157">
        <w:rPr>
          <w:rFonts w:ascii="Arial" w:eastAsiaTheme="minorHAnsi" w:hAnsi="Arial" w:cs="Arial"/>
          <w:lang w:eastAsia="en-US"/>
        </w:rPr>
        <w:t>Роскадастр</w:t>
      </w:r>
      <w:proofErr w:type="spellEnd"/>
      <w:r w:rsidRPr="00712157">
        <w:rPr>
          <w:rFonts w:ascii="Arial" w:eastAsiaTheme="minorHAnsi" w:hAnsi="Arial" w:cs="Arial"/>
          <w:lang w:eastAsia="en-US"/>
        </w:rPr>
        <w:t>";</w:t>
      </w:r>
    </w:p>
    <w:p w:rsidR="00A63CAD" w:rsidRDefault="00A63CAD" w:rsidP="00712157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712157">
        <w:rPr>
          <w:rFonts w:ascii="Arial" w:eastAsiaTheme="minorHAnsi" w:hAnsi="Arial" w:cs="Arial"/>
          <w:lang w:eastAsia="en-US"/>
        </w:rPr>
        <w:t xml:space="preserve">24) участнику Военного инновационного </w:t>
      </w:r>
      <w:proofErr w:type="spellStart"/>
      <w:r w:rsidRPr="00712157">
        <w:rPr>
          <w:rFonts w:ascii="Arial" w:eastAsiaTheme="minorHAnsi" w:hAnsi="Arial" w:cs="Arial"/>
          <w:lang w:eastAsia="en-US"/>
        </w:rPr>
        <w:t>технополиса</w:t>
      </w:r>
      <w:proofErr w:type="spellEnd"/>
      <w:r w:rsidRPr="00712157">
        <w:rPr>
          <w:rFonts w:ascii="Arial" w:eastAsiaTheme="minorHAnsi" w:hAnsi="Arial" w:cs="Arial"/>
          <w:lang w:eastAsia="en-US"/>
        </w:rPr>
        <w:t xml:space="preserve"> "Эра" Министерства обороны Российской Федерации в соответствии с Федеральным </w:t>
      </w:r>
      <w:hyperlink r:id="rId22" w:history="1">
        <w:r w:rsidRPr="00712157">
          <w:rPr>
            <w:rFonts w:ascii="Arial" w:eastAsiaTheme="minorHAnsi" w:hAnsi="Arial" w:cs="Arial"/>
            <w:lang w:eastAsia="en-US"/>
          </w:rPr>
          <w:t>законом</w:t>
        </w:r>
      </w:hyperlink>
      <w:r w:rsidRPr="00712157">
        <w:rPr>
          <w:rFonts w:ascii="Arial" w:eastAsiaTheme="minorHAnsi" w:hAnsi="Arial" w:cs="Arial"/>
          <w:lang w:eastAsia="en-US"/>
        </w:rPr>
        <w:t xml:space="preserve"> "О Военном инновационном </w:t>
      </w:r>
      <w:proofErr w:type="spellStart"/>
      <w:r w:rsidRPr="00712157">
        <w:rPr>
          <w:rFonts w:ascii="Arial" w:eastAsiaTheme="minorHAnsi" w:hAnsi="Arial" w:cs="Arial"/>
          <w:lang w:eastAsia="en-US"/>
        </w:rPr>
        <w:t>технополисе</w:t>
      </w:r>
      <w:proofErr w:type="spellEnd"/>
      <w:r w:rsidRPr="00712157">
        <w:rPr>
          <w:rFonts w:ascii="Arial" w:eastAsiaTheme="minorHAnsi" w:hAnsi="Arial" w:cs="Arial"/>
          <w:lang w:eastAsia="en-US"/>
        </w:rP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 w:rsidRPr="00712157">
        <w:rPr>
          <w:rFonts w:ascii="Arial" w:eastAsiaTheme="minorHAnsi" w:hAnsi="Arial" w:cs="Arial"/>
          <w:lang w:eastAsia="en-US"/>
        </w:rPr>
        <w:t>Технополиса</w:t>
      </w:r>
      <w:proofErr w:type="spellEnd"/>
      <w:r w:rsidRPr="00712157">
        <w:rPr>
          <w:rFonts w:ascii="Arial" w:eastAsiaTheme="minorHAnsi" w:hAnsi="Arial" w:cs="Arial"/>
          <w:lang w:eastAsia="en-US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712157">
        <w:rPr>
          <w:rFonts w:ascii="Arial" w:eastAsiaTheme="minorHAnsi" w:hAnsi="Arial" w:cs="Arial"/>
          <w:lang w:eastAsia="en-US"/>
        </w:rPr>
        <w:t>Технополиса</w:t>
      </w:r>
      <w:proofErr w:type="spellEnd"/>
      <w:r w:rsidRPr="00712157">
        <w:rPr>
          <w:rFonts w:ascii="Arial" w:eastAsiaTheme="minorHAnsi" w:hAnsi="Arial" w:cs="Arial"/>
          <w:lang w:eastAsia="en-US"/>
        </w:rPr>
        <w:t xml:space="preserve"> в порядке, установленном федеральным органом исполнительной власти</w:t>
      </w:r>
      <w:proofErr w:type="gramEnd"/>
      <w:r w:rsidRPr="00712157">
        <w:rPr>
          <w:rFonts w:ascii="Arial" w:eastAsiaTheme="minorHAnsi" w:hAnsi="Arial" w:cs="Arial"/>
          <w:lang w:eastAsia="en-US"/>
        </w:rPr>
        <w:t xml:space="preserve">, </w:t>
      </w:r>
      <w:proofErr w:type="gramStart"/>
      <w:r w:rsidRPr="00712157">
        <w:rPr>
          <w:rFonts w:ascii="Arial" w:eastAsiaTheme="minorHAnsi" w:hAnsi="Arial" w:cs="Arial"/>
          <w:lang w:eastAsia="en-US"/>
        </w:rPr>
        <w:t>осуществляющим</w:t>
      </w:r>
      <w:proofErr w:type="gramEnd"/>
      <w:r w:rsidRPr="00712157">
        <w:rPr>
          <w:rFonts w:ascii="Arial" w:eastAsiaTheme="minorHAnsi" w:hAnsi="Arial" w:cs="Arial"/>
          <w:lang w:eastAsia="en-US"/>
        </w:rPr>
        <w:t xml:space="preserve"> функции по выработке и реализации государственной политики, нормативно-правовому регулированию в области обороны.</w:t>
      </w:r>
      <w:r w:rsidR="009822B2">
        <w:rPr>
          <w:rFonts w:ascii="Arial" w:eastAsiaTheme="minorHAnsi" w:hAnsi="Arial" w:cs="Arial"/>
          <w:lang w:eastAsia="en-US"/>
        </w:rPr>
        <w:t>»;</w:t>
      </w:r>
    </w:p>
    <w:p w:rsidR="009822B2" w:rsidRDefault="009822B2" w:rsidP="009822B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1.6. </w:t>
      </w:r>
      <w:r w:rsidR="004134BD">
        <w:rPr>
          <w:rFonts w:ascii="Arial" w:eastAsiaTheme="minorHAnsi" w:hAnsi="Arial" w:cs="Arial"/>
          <w:lang w:eastAsia="en-US"/>
        </w:rPr>
        <w:t xml:space="preserve">Пункт 1.3. части 1 добавит </w:t>
      </w:r>
      <w:r w:rsidR="008C528A">
        <w:rPr>
          <w:rFonts w:ascii="Arial" w:eastAsiaTheme="minorHAnsi" w:hAnsi="Arial" w:cs="Arial"/>
          <w:lang w:eastAsia="en-US"/>
        </w:rPr>
        <w:t>подпунктом</w:t>
      </w:r>
      <w:r w:rsidR="004134BD">
        <w:rPr>
          <w:rFonts w:ascii="Arial" w:eastAsiaTheme="minorHAnsi" w:hAnsi="Arial" w:cs="Arial"/>
          <w:lang w:eastAsia="en-US"/>
        </w:rPr>
        <w:t xml:space="preserve"> 1.3.6.</w:t>
      </w:r>
      <w:r w:rsidR="008C528A">
        <w:rPr>
          <w:rFonts w:ascii="Arial" w:eastAsiaTheme="minorHAnsi" w:hAnsi="Arial" w:cs="Arial"/>
          <w:lang w:eastAsia="en-US"/>
        </w:rPr>
        <w:t xml:space="preserve"> </w:t>
      </w:r>
      <w:r w:rsidR="004134BD">
        <w:rPr>
          <w:rFonts w:ascii="Arial" w:eastAsiaTheme="minorHAnsi" w:hAnsi="Arial" w:cs="Arial"/>
          <w:lang w:eastAsia="en-US"/>
        </w:rPr>
        <w:t>следующего содержания:</w:t>
      </w:r>
    </w:p>
    <w:p w:rsidR="008C528A" w:rsidRDefault="004134BD" w:rsidP="008C52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«</w:t>
      </w:r>
      <w:r w:rsidR="008C528A" w:rsidRPr="008C528A">
        <w:rPr>
          <w:rFonts w:ascii="Arial" w:eastAsiaTheme="minorHAnsi" w:hAnsi="Arial" w:cs="Arial"/>
        </w:rPr>
        <w:t xml:space="preserve">1.3.6. </w:t>
      </w:r>
      <w:proofErr w:type="gramStart"/>
      <w:r w:rsidR="008C528A" w:rsidRPr="008C528A">
        <w:rPr>
          <w:rFonts w:ascii="Arial" w:eastAsiaTheme="minorHAnsi" w:hAnsi="Arial" w:cs="Arial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="008C528A" w:rsidRPr="008C528A">
        <w:rPr>
          <w:rFonts w:ascii="Arial" w:eastAsiaTheme="minorHAnsi" w:hAnsi="Arial" w:cs="Arial"/>
          <w:lang w:eastAsia="en-US"/>
        </w:rPr>
        <w:t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</w:t>
      </w:r>
      <w:r w:rsidR="009A7CFF">
        <w:rPr>
          <w:rFonts w:ascii="Arial" w:eastAsiaTheme="minorHAnsi" w:hAnsi="Arial" w:cs="Arial"/>
          <w:lang w:eastAsia="en-US"/>
        </w:rPr>
        <w:t>енности, и размере такой платы.»;</w:t>
      </w:r>
      <w:r w:rsidR="008C528A" w:rsidRPr="008C528A">
        <w:rPr>
          <w:rFonts w:ascii="Arial" w:eastAsiaTheme="minorHAnsi" w:hAnsi="Arial" w:cs="Arial"/>
          <w:lang w:eastAsia="en-US"/>
        </w:rPr>
        <w:t xml:space="preserve"> </w:t>
      </w:r>
      <w:proofErr w:type="gramEnd"/>
    </w:p>
    <w:p w:rsidR="00AC58BA" w:rsidRDefault="00DF1022" w:rsidP="00AC58BA">
      <w:pPr>
        <w:ind w:firstLine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1.7.</w:t>
      </w:r>
      <w:r w:rsidRPr="00DF1022">
        <w:rPr>
          <w:rFonts w:ascii="Arial" w:eastAsiaTheme="minorHAnsi" w:hAnsi="Arial" w:cs="Arial"/>
          <w:lang w:eastAsia="en-US"/>
        </w:rPr>
        <w:t xml:space="preserve"> </w:t>
      </w:r>
      <w:r w:rsidR="00AC58BA">
        <w:rPr>
          <w:rFonts w:ascii="Arial" w:hAnsi="Arial" w:cs="Arial"/>
        </w:rPr>
        <w:t>В подпункте 7.1. пункта 7 цифры «2023» заменить цифрами «2024»;</w:t>
      </w:r>
    </w:p>
    <w:p w:rsidR="009A7CFF" w:rsidRDefault="00DF1022" w:rsidP="008C52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E0ABF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.8. </w:t>
      </w:r>
      <w:r w:rsidR="009E0ABF">
        <w:rPr>
          <w:rFonts w:ascii="Arial" w:eastAsiaTheme="minorHAnsi" w:hAnsi="Arial" w:cs="Arial"/>
          <w:lang w:eastAsia="en-US"/>
        </w:rPr>
        <w:t xml:space="preserve">Подпункт 9.2.25. пункта 9.2. </w:t>
      </w:r>
      <w:r w:rsidR="009E0ABF">
        <w:rPr>
          <w:rFonts w:ascii="Arial" w:hAnsi="Arial" w:cs="Arial"/>
        </w:rPr>
        <w:t>изложить в новой редакции:</w:t>
      </w:r>
    </w:p>
    <w:p w:rsidR="009E0ABF" w:rsidRDefault="009E0ABF" w:rsidP="008C52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«9.2.25. </w:t>
      </w:r>
      <w:r w:rsidRPr="009E0ABF">
        <w:rPr>
          <w:rFonts w:ascii="Arial" w:eastAsiaTheme="minorHAnsi" w:hAnsi="Arial" w:cs="Arial"/>
          <w:lang w:eastAsia="en-US"/>
        </w:rPr>
        <w:t xml:space="preserve"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23" w:history="1">
        <w:r w:rsidRPr="009E0ABF">
          <w:rPr>
            <w:rFonts w:ascii="Arial" w:eastAsiaTheme="minorHAnsi" w:hAnsi="Arial" w:cs="Arial"/>
            <w:lang w:eastAsia="en-US"/>
          </w:rPr>
          <w:t>пункте 2 статьи 39.9</w:t>
        </w:r>
      </w:hyperlink>
      <w:r w:rsidRPr="009E0ABF">
        <w:rPr>
          <w:rFonts w:ascii="Arial" w:eastAsiaTheme="minorHAnsi" w:hAnsi="Arial" w:cs="Arial"/>
          <w:lang w:eastAsia="en-US"/>
        </w:rPr>
        <w:t xml:space="preserve">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</w:t>
      </w:r>
      <w:proofErr w:type="gramEnd"/>
      <w:r w:rsidRPr="009E0ABF">
        <w:rPr>
          <w:rFonts w:ascii="Arial" w:eastAsiaTheme="minorHAnsi" w:hAnsi="Arial" w:cs="Arial"/>
          <w:lang w:eastAsia="en-US"/>
        </w:rPr>
        <w:t xml:space="preserve"> находиться в частной собственности</w:t>
      </w:r>
      <w:r w:rsidRPr="009E0ABF">
        <w:rPr>
          <w:rFonts w:ascii="Arial" w:hAnsi="Arial" w:cs="Arial"/>
        </w:rPr>
        <w:t xml:space="preserve"> (пп.11 п.2 ст.39.6 Земельного кодекса РФ) –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</w:r>
      <w:proofErr w:type="gramStart"/>
      <w:r w:rsidRPr="009E0ABF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;</w:t>
      </w:r>
    </w:p>
    <w:p w:rsidR="007A428C" w:rsidRDefault="009E0ABF" w:rsidP="007A42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1.9. </w:t>
      </w:r>
      <w:r w:rsidR="007A428C">
        <w:rPr>
          <w:rFonts w:ascii="Arial" w:eastAsiaTheme="minorHAnsi" w:hAnsi="Arial" w:cs="Arial"/>
          <w:lang w:eastAsia="en-US"/>
        </w:rPr>
        <w:t xml:space="preserve">Подпункт 9.2.34. пункта 9.2. </w:t>
      </w:r>
      <w:r w:rsidR="007A428C">
        <w:rPr>
          <w:rFonts w:ascii="Arial" w:hAnsi="Arial" w:cs="Arial"/>
        </w:rPr>
        <w:t xml:space="preserve">части </w:t>
      </w:r>
      <w:r w:rsidR="00BA0BCD">
        <w:rPr>
          <w:rFonts w:ascii="Arial" w:hAnsi="Arial" w:cs="Arial"/>
        </w:rPr>
        <w:t>9</w:t>
      </w:r>
      <w:r w:rsidR="007A428C">
        <w:rPr>
          <w:rFonts w:ascii="Arial" w:hAnsi="Arial" w:cs="Arial"/>
        </w:rPr>
        <w:t xml:space="preserve"> изложить в новой редакции:</w:t>
      </w:r>
    </w:p>
    <w:p w:rsidR="002C472A" w:rsidRDefault="007A428C" w:rsidP="007A428C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</w:t>
      </w:r>
      <w:r w:rsidRPr="007A428C">
        <w:rPr>
          <w:rFonts w:ascii="Arial" w:hAnsi="Arial" w:cs="Arial"/>
        </w:rPr>
        <w:t xml:space="preserve">9.2.34. </w:t>
      </w:r>
      <w:r w:rsidRPr="007A428C">
        <w:rPr>
          <w:rFonts w:ascii="Arial" w:eastAsiaTheme="minorHAnsi" w:hAnsi="Arial" w:cs="Arial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7A428C">
        <w:rPr>
          <w:rFonts w:ascii="Arial" w:hAnsi="Arial" w:cs="Arial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7A428C">
        <w:rPr>
          <w:rFonts w:ascii="Arial" w:hAnsi="Arial" w:cs="Arial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7A428C">
        <w:rPr>
          <w:rFonts w:ascii="Arial" w:hAnsi="Arial" w:cs="Arial"/>
        </w:rPr>
        <w:t>;</w:t>
      </w:r>
      <w:r w:rsidR="002C472A">
        <w:rPr>
          <w:rFonts w:ascii="Arial" w:hAnsi="Arial" w:cs="Arial"/>
        </w:rPr>
        <w:t>»</w:t>
      </w:r>
      <w:proofErr w:type="gramEnd"/>
      <w:r w:rsidR="002C472A">
        <w:rPr>
          <w:rFonts w:ascii="Arial" w:hAnsi="Arial" w:cs="Arial"/>
        </w:rPr>
        <w:t>;</w:t>
      </w:r>
    </w:p>
    <w:p w:rsidR="004C678A" w:rsidRDefault="002C472A" w:rsidP="004C67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1.10. </w:t>
      </w:r>
      <w:r w:rsidR="007A428C" w:rsidRPr="007A428C">
        <w:rPr>
          <w:rFonts w:ascii="Arial" w:hAnsi="Arial" w:cs="Arial"/>
        </w:rPr>
        <w:t xml:space="preserve"> </w:t>
      </w:r>
      <w:r w:rsidR="004C678A">
        <w:rPr>
          <w:rFonts w:ascii="Arial" w:eastAsiaTheme="minorHAnsi" w:hAnsi="Arial" w:cs="Arial"/>
          <w:lang w:eastAsia="en-US"/>
        </w:rPr>
        <w:t xml:space="preserve">Подпункт 9.2.36. пункта 9.2. </w:t>
      </w:r>
      <w:r w:rsidR="004C678A">
        <w:rPr>
          <w:rFonts w:ascii="Arial" w:hAnsi="Arial" w:cs="Arial"/>
        </w:rPr>
        <w:t>изложить в новой редакции:</w:t>
      </w:r>
    </w:p>
    <w:p w:rsidR="004C678A" w:rsidRDefault="004C678A" w:rsidP="004C678A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«</w:t>
      </w:r>
      <w:r w:rsidRPr="004C678A">
        <w:rPr>
          <w:rFonts w:ascii="Arial" w:hAnsi="Arial" w:cs="Arial"/>
        </w:rPr>
        <w:t xml:space="preserve">9.2.36. </w:t>
      </w:r>
      <w:r w:rsidRPr="004C678A">
        <w:rPr>
          <w:rFonts w:ascii="Arial" w:eastAsiaTheme="minorHAnsi" w:hAnsi="Arial" w:cs="Arial"/>
          <w:lang w:eastAsia="en-US"/>
        </w:rPr>
        <w:t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</w:t>
      </w:r>
      <w:proofErr w:type="gramEnd"/>
      <w:r w:rsidRPr="004C678A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4C678A">
        <w:rPr>
          <w:rFonts w:ascii="Arial" w:eastAsiaTheme="minorHAnsi" w:hAnsi="Arial" w:cs="Arial"/>
          <w:lang w:eastAsia="en-US"/>
        </w:rPr>
        <w:t xml:space="preserve">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24" w:history="1">
        <w:r w:rsidRPr="004C678A">
          <w:rPr>
            <w:rFonts w:ascii="Arial" w:eastAsiaTheme="minorHAnsi" w:hAnsi="Arial" w:cs="Arial"/>
            <w:lang w:eastAsia="en-US"/>
          </w:rPr>
          <w:t>законом</w:t>
        </w:r>
      </w:hyperlink>
      <w:r w:rsidRPr="004C678A">
        <w:rPr>
          <w:rFonts w:ascii="Arial" w:eastAsiaTheme="minorHAnsi" w:hAnsi="Arial" w:cs="Arial"/>
          <w:lang w:eastAsia="en-US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</w:t>
      </w:r>
      <w:r w:rsidRPr="004C678A">
        <w:rPr>
          <w:rFonts w:ascii="Arial" w:hAnsi="Arial" w:cs="Arial"/>
        </w:rPr>
        <w:t xml:space="preserve"> (пп.22 п.2 ст.39.6 Земельного кодекса РФ) – заявление о предоставлении</w:t>
      </w:r>
      <w:proofErr w:type="gramEnd"/>
      <w:r w:rsidRPr="004C678A">
        <w:rPr>
          <w:rFonts w:ascii="Arial" w:hAnsi="Arial" w:cs="Arial"/>
        </w:rPr>
        <w:t xml:space="preserve"> земельного участка</w:t>
      </w:r>
      <w:proofErr w:type="gramStart"/>
      <w:r w:rsidRPr="004C678A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;</w:t>
      </w:r>
    </w:p>
    <w:p w:rsidR="00DE4F65" w:rsidRDefault="004C678A" w:rsidP="00DE4F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678A">
        <w:rPr>
          <w:rFonts w:ascii="Arial" w:hAnsi="Arial" w:cs="Arial"/>
        </w:rPr>
        <w:t xml:space="preserve">  </w:t>
      </w:r>
      <w:r w:rsidR="0071363B">
        <w:rPr>
          <w:rFonts w:ascii="Arial" w:hAnsi="Arial" w:cs="Arial"/>
        </w:rPr>
        <w:t xml:space="preserve">1.11. </w:t>
      </w:r>
      <w:r w:rsidR="00DE4F65">
        <w:rPr>
          <w:rFonts w:ascii="Arial" w:eastAsiaTheme="minorHAnsi" w:hAnsi="Arial" w:cs="Arial"/>
          <w:lang w:eastAsia="en-US"/>
        </w:rPr>
        <w:t xml:space="preserve">Подпункт 9.2.61. пункта 9.2. </w:t>
      </w:r>
      <w:r w:rsidR="00DE4F65">
        <w:rPr>
          <w:rFonts w:ascii="Arial" w:hAnsi="Arial" w:cs="Arial"/>
        </w:rPr>
        <w:t>изложить в новой редакции:</w:t>
      </w:r>
    </w:p>
    <w:p w:rsidR="00DE4F65" w:rsidRDefault="00DE4F65" w:rsidP="00DE4F65">
      <w:pPr>
        <w:ind w:firstLine="709"/>
        <w:jc w:val="both"/>
        <w:rPr>
          <w:rFonts w:ascii="Arial" w:hAnsi="Arial" w:cs="Arial"/>
        </w:rPr>
      </w:pPr>
      <w:proofErr w:type="gramStart"/>
      <w:r w:rsidRPr="00DE4F65">
        <w:rPr>
          <w:rFonts w:ascii="Arial" w:hAnsi="Arial" w:cs="Arial"/>
        </w:rPr>
        <w:t>«9.2.61.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 (пп.7 п.2 ст.39.10 Земельного кодекса РФ) – заявление о</w:t>
      </w:r>
      <w:proofErr w:type="gramEnd"/>
      <w:r w:rsidRPr="00DE4F65">
        <w:rPr>
          <w:rFonts w:ascii="Arial" w:hAnsi="Arial" w:cs="Arial"/>
        </w:rPr>
        <w:t xml:space="preserve"> </w:t>
      </w:r>
      <w:proofErr w:type="gramStart"/>
      <w:r w:rsidRPr="00DE4F65">
        <w:rPr>
          <w:rFonts w:ascii="Arial" w:hAnsi="Arial" w:cs="Arial"/>
        </w:rPr>
        <w:t>предоставлении</w:t>
      </w:r>
      <w:proofErr w:type="gramEnd"/>
      <w:r w:rsidRPr="00DE4F65">
        <w:rPr>
          <w:rFonts w:ascii="Arial" w:hAnsi="Arial" w:cs="Arial"/>
        </w:rPr>
        <w:t xml:space="preserve"> земельного участка;</w:t>
      </w:r>
      <w:r>
        <w:rPr>
          <w:rFonts w:ascii="Arial" w:hAnsi="Arial" w:cs="Arial"/>
        </w:rPr>
        <w:t>»;</w:t>
      </w:r>
    </w:p>
    <w:p w:rsidR="00C714E4" w:rsidRDefault="00DE4F65" w:rsidP="00C714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1.12. </w:t>
      </w:r>
      <w:r w:rsidR="00C714E4">
        <w:rPr>
          <w:rFonts w:ascii="Arial" w:eastAsiaTheme="minorHAnsi" w:hAnsi="Arial" w:cs="Arial"/>
          <w:lang w:eastAsia="en-US"/>
        </w:rPr>
        <w:t xml:space="preserve">Подпункт 10.1.38. пункта 10.1. </w:t>
      </w:r>
      <w:r w:rsidR="00C714E4">
        <w:rPr>
          <w:rFonts w:ascii="Arial" w:hAnsi="Arial" w:cs="Arial"/>
        </w:rPr>
        <w:t>изложить в новой редакции:</w:t>
      </w:r>
    </w:p>
    <w:p w:rsidR="00C714E4" w:rsidRDefault="00C714E4" w:rsidP="00C714E4">
      <w:pPr>
        <w:ind w:firstLine="709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«</w:t>
      </w:r>
      <w:r w:rsidRPr="00C714E4">
        <w:rPr>
          <w:rFonts w:ascii="Arial" w:hAnsi="Arial" w:cs="Arial"/>
        </w:rPr>
        <w:t xml:space="preserve">10.1.38. </w:t>
      </w:r>
      <w:r w:rsidRPr="00C714E4">
        <w:rPr>
          <w:rFonts w:ascii="Arial" w:eastAsiaTheme="minorHAnsi" w:hAnsi="Arial" w:cs="Arial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proofErr w:type="gramStart"/>
      <w:r w:rsidRPr="00C714E4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;</w:t>
      </w:r>
    </w:p>
    <w:p w:rsidR="006217A6" w:rsidRDefault="00C714E4" w:rsidP="006217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1.13. </w:t>
      </w:r>
      <w:r w:rsidR="006217A6">
        <w:rPr>
          <w:rFonts w:ascii="Arial" w:hAnsi="Arial" w:cs="Arial"/>
        </w:rPr>
        <w:t>Подпункт 8 пункта 12.2 части 12</w:t>
      </w:r>
      <w:r w:rsidR="006217A6" w:rsidRPr="00265CB7">
        <w:rPr>
          <w:rFonts w:ascii="Arial" w:hAnsi="Arial" w:cs="Arial"/>
        </w:rPr>
        <w:t xml:space="preserve"> </w:t>
      </w:r>
      <w:r w:rsidR="006217A6">
        <w:rPr>
          <w:rFonts w:ascii="Arial" w:hAnsi="Arial" w:cs="Arial"/>
        </w:rPr>
        <w:t>изложить в новой редакции:</w:t>
      </w:r>
    </w:p>
    <w:bookmarkEnd w:id="0"/>
    <w:p w:rsidR="00A42C20" w:rsidRDefault="0055284E" w:rsidP="002F26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5284E">
        <w:rPr>
          <w:rFonts w:ascii="Arial" w:eastAsiaTheme="minorHAnsi" w:hAnsi="Arial" w:cs="Arial"/>
          <w:lang w:eastAsia="en-US"/>
        </w:rPr>
        <w:t>«</w:t>
      </w:r>
      <w:r w:rsidR="006217A6" w:rsidRPr="0055284E">
        <w:rPr>
          <w:rFonts w:ascii="Arial" w:eastAsiaTheme="minorHAnsi" w:hAnsi="Arial" w:cs="Arial"/>
          <w:lang w:eastAsia="en-US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="002F26FE">
        <w:rPr>
          <w:rFonts w:ascii="Arial" w:eastAsiaTheme="minorHAnsi" w:hAnsi="Arial" w:cs="Arial"/>
          <w:lang w:eastAsia="en-US"/>
        </w:rPr>
        <w:t>атель такого земельного участка;».</w:t>
      </w:r>
      <w:proofErr w:type="gramEnd"/>
    </w:p>
    <w:p w:rsidR="00110C7C" w:rsidRDefault="00B43DC5" w:rsidP="00E51878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2</w:t>
      </w:r>
      <w:r w:rsidR="00110C7C" w:rsidRPr="00CD2CA1">
        <w:rPr>
          <w:rFonts w:ascii="Arial" w:eastAsia="Calibri" w:hAnsi="Arial" w:cs="Arial"/>
        </w:rPr>
        <w:t xml:space="preserve">. </w:t>
      </w:r>
      <w:r w:rsidR="00110C7C"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="00110C7C"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E51878" w:rsidRPr="00E51878" w:rsidRDefault="00110C7C" w:rsidP="00A00A1D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 xml:space="preserve">3. </w:t>
      </w:r>
      <w:r w:rsidR="00E51878" w:rsidRPr="00E51878"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</w:p>
    <w:p w:rsidR="00110C7C" w:rsidRPr="00CD2CA1" w:rsidRDefault="00A00A1D" w:rsidP="00E5187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110C7C" w:rsidRPr="00CD2CA1">
        <w:rPr>
          <w:rFonts w:ascii="Arial" w:hAnsi="Arial" w:cs="Arial"/>
        </w:rPr>
        <w:t>Контроль за</w:t>
      </w:r>
      <w:proofErr w:type="gramEnd"/>
      <w:r w:rsidR="00110C7C"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C019A" w:rsidRDefault="000C019A" w:rsidP="000C019A">
      <w:pPr>
        <w:jc w:val="both"/>
        <w:rPr>
          <w:rFonts w:ascii="Arial" w:hAnsi="Arial" w:cs="Arial"/>
          <w:szCs w:val="28"/>
        </w:rPr>
      </w:pPr>
    </w:p>
    <w:p w:rsidR="000C019A" w:rsidRDefault="000C019A" w:rsidP="000C019A">
      <w:pPr>
        <w:jc w:val="both"/>
        <w:rPr>
          <w:rFonts w:ascii="Arial" w:hAnsi="Arial" w:cs="Arial"/>
          <w:szCs w:val="28"/>
        </w:rPr>
      </w:pPr>
    </w:p>
    <w:p w:rsidR="000C019A" w:rsidRDefault="000C019A" w:rsidP="000C019A">
      <w:pPr>
        <w:jc w:val="both"/>
        <w:rPr>
          <w:rFonts w:ascii="Arial" w:hAnsi="Arial" w:cs="Arial"/>
          <w:szCs w:val="28"/>
        </w:rPr>
      </w:pPr>
    </w:p>
    <w:p w:rsidR="000C019A" w:rsidRDefault="000C019A" w:rsidP="000C019A">
      <w:pPr>
        <w:jc w:val="both"/>
        <w:rPr>
          <w:rFonts w:ascii="Arial" w:hAnsi="Arial" w:cs="Arial"/>
          <w:szCs w:val="28"/>
        </w:rPr>
      </w:pPr>
    </w:p>
    <w:p w:rsidR="000C019A" w:rsidRDefault="000C019A" w:rsidP="000C019A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сельского </w:t>
      </w:r>
    </w:p>
    <w:p w:rsidR="00CA56EF" w:rsidRPr="007F1ADF" w:rsidRDefault="000C019A" w:rsidP="00E53296">
      <w:pPr>
        <w:jc w:val="both"/>
        <w:rPr>
          <w:rFonts w:ascii="Arial" w:eastAsia="Calibri" w:hAnsi="Arial" w:cs="Arial"/>
        </w:rPr>
      </w:pPr>
      <w:r w:rsidRPr="00D67B3B">
        <w:rPr>
          <w:rFonts w:ascii="Arial" w:hAnsi="Arial" w:cs="Arial"/>
          <w:szCs w:val="28"/>
        </w:rPr>
        <w:t>поселения</w:t>
      </w:r>
      <w:r w:rsidRPr="000C019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    </w:t>
      </w:r>
      <w:r w:rsidRPr="00D67B3B">
        <w:rPr>
          <w:rFonts w:ascii="Arial" w:hAnsi="Arial" w:cs="Arial"/>
          <w:szCs w:val="28"/>
        </w:rPr>
        <w:t>А.А. Макаровский</w:t>
      </w:r>
    </w:p>
    <w:p w:rsidR="000C019A" w:rsidRDefault="000C019A" w:rsidP="00A00A1D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p w:rsidR="000C019A" w:rsidRDefault="000C019A" w:rsidP="00A00A1D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p w:rsidR="000C019A" w:rsidRDefault="000C019A" w:rsidP="00A00A1D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sectPr w:rsidR="000C019A" w:rsidSect="00715DB6">
      <w:pgSz w:w="11906" w:h="16838"/>
      <w:pgMar w:top="192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14A" w:rsidRDefault="0018714A" w:rsidP="00715DB6">
      <w:r>
        <w:separator/>
      </w:r>
    </w:p>
  </w:endnote>
  <w:endnote w:type="continuationSeparator" w:id="0">
    <w:p w:rsidR="0018714A" w:rsidRDefault="0018714A" w:rsidP="0071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14A" w:rsidRDefault="0018714A" w:rsidP="00715DB6">
      <w:r>
        <w:separator/>
      </w:r>
    </w:p>
  </w:footnote>
  <w:footnote w:type="continuationSeparator" w:id="0">
    <w:p w:rsidR="0018714A" w:rsidRDefault="0018714A" w:rsidP="00715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EF798A"/>
    <w:multiLevelType w:val="multilevel"/>
    <w:tmpl w:val="68A2891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039C2"/>
    <w:multiLevelType w:val="multilevel"/>
    <w:tmpl w:val="81C4CCD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4"/>
  </w:num>
  <w:num w:numId="5">
    <w:abstractNumId w:val="1"/>
  </w:num>
  <w:num w:numId="6">
    <w:abstractNumId w:val="16"/>
  </w:num>
  <w:num w:numId="7">
    <w:abstractNumId w:val="9"/>
  </w:num>
  <w:num w:numId="8">
    <w:abstractNumId w:val="5"/>
  </w:num>
  <w:num w:numId="9">
    <w:abstractNumId w:val="3"/>
  </w:num>
  <w:num w:numId="10">
    <w:abstractNumId w:val="15"/>
  </w:num>
  <w:num w:numId="11">
    <w:abstractNumId w:val="11"/>
  </w:num>
  <w:num w:numId="12">
    <w:abstractNumId w:val="12"/>
  </w:num>
  <w:num w:numId="13">
    <w:abstractNumId w:val="2"/>
  </w:num>
  <w:num w:numId="14">
    <w:abstractNumId w:val="6"/>
  </w:num>
  <w:num w:numId="15">
    <w:abstractNumId w:val="10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24A92"/>
    <w:rsid w:val="00041070"/>
    <w:rsid w:val="00045AEC"/>
    <w:rsid w:val="00046637"/>
    <w:rsid w:val="000850C3"/>
    <w:rsid w:val="00092C7B"/>
    <w:rsid w:val="0009630B"/>
    <w:rsid w:val="00097D5E"/>
    <w:rsid w:val="000B2117"/>
    <w:rsid w:val="000C019A"/>
    <w:rsid w:val="000C0BF9"/>
    <w:rsid w:val="000C1E27"/>
    <w:rsid w:val="000E55D3"/>
    <w:rsid w:val="000E7CEC"/>
    <w:rsid w:val="001067EA"/>
    <w:rsid w:val="00107E76"/>
    <w:rsid w:val="00110C7C"/>
    <w:rsid w:val="001167EE"/>
    <w:rsid w:val="00144E51"/>
    <w:rsid w:val="00147288"/>
    <w:rsid w:val="001664FD"/>
    <w:rsid w:val="00180B16"/>
    <w:rsid w:val="00183DB0"/>
    <w:rsid w:val="0018714A"/>
    <w:rsid w:val="001B021B"/>
    <w:rsid w:val="001B1EB0"/>
    <w:rsid w:val="001D1DF0"/>
    <w:rsid w:val="001D4221"/>
    <w:rsid w:val="001E555C"/>
    <w:rsid w:val="00206034"/>
    <w:rsid w:val="00206D95"/>
    <w:rsid w:val="0021080A"/>
    <w:rsid w:val="00211B8F"/>
    <w:rsid w:val="002444F5"/>
    <w:rsid w:val="00261A82"/>
    <w:rsid w:val="00281DA0"/>
    <w:rsid w:val="002B2718"/>
    <w:rsid w:val="002B6FDF"/>
    <w:rsid w:val="002C12FF"/>
    <w:rsid w:val="002C472A"/>
    <w:rsid w:val="002D63C4"/>
    <w:rsid w:val="002F26FE"/>
    <w:rsid w:val="002F7150"/>
    <w:rsid w:val="00302D66"/>
    <w:rsid w:val="00307F01"/>
    <w:rsid w:val="003149B6"/>
    <w:rsid w:val="00333778"/>
    <w:rsid w:val="00350D8F"/>
    <w:rsid w:val="00351A2D"/>
    <w:rsid w:val="00353C2C"/>
    <w:rsid w:val="00353CEF"/>
    <w:rsid w:val="00365BF0"/>
    <w:rsid w:val="00376640"/>
    <w:rsid w:val="00380151"/>
    <w:rsid w:val="00390B29"/>
    <w:rsid w:val="00391575"/>
    <w:rsid w:val="00393EB5"/>
    <w:rsid w:val="00405A5A"/>
    <w:rsid w:val="004108AC"/>
    <w:rsid w:val="004134BD"/>
    <w:rsid w:val="00420297"/>
    <w:rsid w:val="00421820"/>
    <w:rsid w:val="00425A8C"/>
    <w:rsid w:val="00441FA4"/>
    <w:rsid w:val="00460AC7"/>
    <w:rsid w:val="00474CB3"/>
    <w:rsid w:val="00492F8E"/>
    <w:rsid w:val="004A6ACD"/>
    <w:rsid w:val="004C1A8B"/>
    <w:rsid w:val="004C678A"/>
    <w:rsid w:val="004E2415"/>
    <w:rsid w:val="004E6BA6"/>
    <w:rsid w:val="004F1BE8"/>
    <w:rsid w:val="004F6F41"/>
    <w:rsid w:val="00521E4F"/>
    <w:rsid w:val="0055284E"/>
    <w:rsid w:val="00553A06"/>
    <w:rsid w:val="00557223"/>
    <w:rsid w:val="00561444"/>
    <w:rsid w:val="005C447C"/>
    <w:rsid w:val="005C468C"/>
    <w:rsid w:val="005C7AC4"/>
    <w:rsid w:val="005E203B"/>
    <w:rsid w:val="005E39E9"/>
    <w:rsid w:val="005F34D5"/>
    <w:rsid w:val="006217A6"/>
    <w:rsid w:val="00622E4D"/>
    <w:rsid w:val="00625C45"/>
    <w:rsid w:val="00634968"/>
    <w:rsid w:val="006406F6"/>
    <w:rsid w:val="0065476F"/>
    <w:rsid w:val="00671C30"/>
    <w:rsid w:val="006B16CC"/>
    <w:rsid w:val="006C5DF9"/>
    <w:rsid w:val="006F1CA3"/>
    <w:rsid w:val="00700DE6"/>
    <w:rsid w:val="0070521D"/>
    <w:rsid w:val="00712157"/>
    <w:rsid w:val="0071363B"/>
    <w:rsid w:val="00715DB6"/>
    <w:rsid w:val="00723B89"/>
    <w:rsid w:val="00734182"/>
    <w:rsid w:val="00735677"/>
    <w:rsid w:val="00742CAC"/>
    <w:rsid w:val="007760C2"/>
    <w:rsid w:val="007A428C"/>
    <w:rsid w:val="007B1079"/>
    <w:rsid w:val="007C050F"/>
    <w:rsid w:val="007C1C6F"/>
    <w:rsid w:val="007F1D45"/>
    <w:rsid w:val="007F3648"/>
    <w:rsid w:val="007F4BAF"/>
    <w:rsid w:val="007F54CE"/>
    <w:rsid w:val="00810B87"/>
    <w:rsid w:val="008124AF"/>
    <w:rsid w:val="00864682"/>
    <w:rsid w:val="00870029"/>
    <w:rsid w:val="00876CBF"/>
    <w:rsid w:val="00880350"/>
    <w:rsid w:val="00880DD0"/>
    <w:rsid w:val="008A117E"/>
    <w:rsid w:val="008A527A"/>
    <w:rsid w:val="008B6708"/>
    <w:rsid w:val="008C4B15"/>
    <w:rsid w:val="008C528A"/>
    <w:rsid w:val="008E017B"/>
    <w:rsid w:val="008E5204"/>
    <w:rsid w:val="008E691F"/>
    <w:rsid w:val="008F57BC"/>
    <w:rsid w:val="00912B0C"/>
    <w:rsid w:val="00917EC2"/>
    <w:rsid w:val="009229F2"/>
    <w:rsid w:val="009373AA"/>
    <w:rsid w:val="00940A7E"/>
    <w:rsid w:val="0095050B"/>
    <w:rsid w:val="00960070"/>
    <w:rsid w:val="009637CB"/>
    <w:rsid w:val="00970879"/>
    <w:rsid w:val="00971350"/>
    <w:rsid w:val="009822B2"/>
    <w:rsid w:val="009A7CFF"/>
    <w:rsid w:val="009D07CD"/>
    <w:rsid w:val="009D0882"/>
    <w:rsid w:val="009E0340"/>
    <w:rsid w:val="009E0ABF"/>
    <w:rsid w:val="009F2515"/>
    <w:rsid w:val="00A00A1D"/>
    <w:rsid w:val="00A253C3"/>
    <w:rsid w:val="00A42C20"/>
    <w:rsid w:val="00A56B89"/>
    <w:rsid w:val="00A62724"/>
    <w:rsid w:val="00A63CAD"/>
    <w:rsid w:val="00A86218"/>
    <w:rsid w:val="00AA0DD9"/>
    <w:rsid w:val="00AA470E"/>
    <w:rsid w:val="00AB2E72"/>
    <w:rsid w:val="00AB6E1E"/>
    <w:rsid w:val="00AB7FFE"/>
    <w:rsid w:val="00AC31E3"/>
    <w:rsid w:val="00AC58BA"/>
    <w:rsid w:val="00AD2639"/>
    <w:rsid w:val="00B0388C"/>
    <w:rsid w:val="00B06D14"/>
    <w:rsid w:val="00B43DC5"/>
    <w:rsid w:val="00B528BB"/>
    <w:rsid w:val="00B53E01"/>
    <w:rsid w:val="00B57CCF"/>
    <w:rsid w:val="00B60837"/>
    <w:rsid w:val="00B66E92"/>
    <w:rsid w:val="00B742C4"/>
    <w:rsid w:val="00B91704"/>
    <w:rsid w:val="00BA0BCD"/>
    <w:rsid w:val="00BA4D52"/>
    <w:rsid w:val="00BB101C"/>
    <w:rsid w:val="00BB26BD"/>
    <w:rsid w:val="00BB4F97"/>
    <w:rsid w:val="00BB6748"/>
    <w:rsid w:val="00BF26BF"/>
    <w:rsid w:val="00BF4F02"/>
    <w:rsid w:val="00C34D07"/>
    <w:rsid w:val="00C47801"/>
    <w:rsid w:val="00C714E4"/>
    <w:rsid w:val="00CA56EF"/>
    <w:rsid w:val="00CA6321"/>
    <w:rsid w:val="00CB4ACE"/>
    <w:rsid w:val="00CB5EF0"/>
    <w:rsid w:val="00CD2CA1"/>
    <w:rsid w:val="00CE0374"/>
    <w:rsid w:val="00CE37FA"/>
    <w:rsid w:val="00D079E9"/>
    <w:rsid w:val="00D134D6"/>
    <w:rsid w:val="00D1695A"/>
    <w:rsid w:val="00D1733B"/>
    <w:rsid w:val="00D30A50"/>
    <w:rsid w:val="00D32B7C"/>
    <w:rsid w:val="00D43F32"/>
    <w:rsid w:val="00D60B6B"/>
    <w:rsid w:val="00D63B4E"/>
    <w:rsid w:val="00D66492"/>
    <w:rsid w:val="00D67B3B"/>
    <w:rsid w:val="00D710FB"/>
    <w:rsid w:val="00D90F0E"/>
    <w:rsid w:val="00DC71B9"/>
    <w:rsid w:val="00DC7969"/>
    <w:rsid w:val="00DD222D"/>
    <w:rsid w:val="00DE4F65"/>
    <w:rsid w:val="00DF1022"/>
    <w:rsid w:val="00E35696"/>
    <w:rsid w:val="00E50FC0"/>
    <w:rsid w:val="00E51878"/>
    <w:rsid w:val="00E53296"/>
    <w:rsid w:val="00E61EB6"/>
    <w:rsid w:val="00E7490E"/>
    <w:rsid w:val="00EE0D7F"/>
    <w:rsid w:val="00F10C17"/>
    <w:rsid w:val="00F119EA"/>
    <w:rsid w:val="00F301AE"/>
    <w:rsid w:val="00F35C83"/>
    <w:rsid w:val="00F44DBD"/>
    <w:rsid w:val="00F62BE5"/>
    <w:rsid w:val="00FA3B48"/>
    <w:rsid w:val="00FA3C4B"/>
    <w:rsid w:val="00FA6087"/>
    <w:rsid w:val="00FB2B06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A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0A1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A00A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AB2E7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715D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15D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A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0A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8">
    <w:name w:val="Font Style18"/>
    <w:rsid w:val="00A00A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0">
    <w:name w:val="Title!Название НПА"/>
    <w:basedOn w:val="a"/>
    <w:rsid w:val="00A00A1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Курсив;Интервал 0 pt"/>
    <w:rsid w:val="00A00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table" w:styleId="ae">
    <w:name w:val="Table Grid"/>
    <w:basedOn w:val="a1"/>
    <w:uiPriority w:val="59"/>
    <w:rsid w:val="00A0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A00A1D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A00A1D"/>
    <w:rPr>
      <w:rFonts w:ascii="Times New Roman" w:eastAsia="Times New Roman" w:hAnsi="Times New Roman" w:cs="Times New Roman"/>
      <w:sz w:val="28"/>
      <w:szCs w:val="20"/>
    </w:rPr>
  </w:style>
  <w:style w:type="character" w:customStyle="1" w:styleId="9">
    <w:name w:val="Основной текст (9)_"/>
    <w:link w:val="90"/>
    <w:locked/>
    <w:rsid w:val="00A00A1D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00A1D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paragraph" w:customStyle="1" w:styleId="11">
    <w:name w:val="Стиль1"/>
    <w:basedOn w:val="a"/>
    <w:qFormat/>
    <w:rsid w:val="00A00A1D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af1">
    <w:name w:val="Основной текст_"/>
    <w:link w:val="21"/>
    <w:locked/>
    <w:rsid w:val="00A00A1D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A00A1D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A00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A00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00A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00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A00A1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90pt">
    <w:name w:val="Основной текст (9) + Не курсив;Интервал 0 pt"/>
    <w:rsid w:val="00A00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A00A1D"/>
  </w:style>
  <w:style w:type="character" w:customStyle="1" w:styleId="31">
    <w:name w:val="Основной текст (3)_"/>
    <w:link w:val="32"/>
    <w:rsid w:val="00A00A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2">
    <w:name w:val="Колонтитул_"/>
    <w:link w:val="af3"/>
    <w:rsid w:val="00A00A1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A00A1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00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A00A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A00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00A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rsid w:val="00A00A1D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af3">
    <w:name w:val="Колонтитул"/>
    <w:basedOn w:val="a"/>
    <w:link w:val="af2"/>
    <w:rsid w:val="00A00A1D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A00A1D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A00A1D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customStyle="1" w:styleId="ConsNormal">
    <w:name w:val="ConsNormal"/>
    <w:uiPriority w:val="99"/>
    <w:rsid w:val="00A00A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0A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A00A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A00A1D"/>
    <w:rPr>
      <w:color w:val="954F72" w:themeColor="followedHyperlink"/>
      <w:u w:val="single"/>
    </w:rPr>
  </w:style>
  <w:style w:type="paragraph" w:customStyle="1" w:styleId="toleft">
    <w:name w:val="toleft"/>
    <w:basedOn w:val="a"/>
    <w:rsid w:val="00A00A1D"/>
    <w:pPr>
      <w:spacing w:before="100" w:beforeAutospacing="1" w:after="100" w:afterAutospacing="1"/>
    </w:pPr>
  </w:style>
  <w:style w:type="character" w:customStyle="1" w:styleId="info">
    <w:name w:val="info"/>
    <w:basedOn w:val="a0"/>
    <w:rsid w:val="00A00A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0A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00A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A00A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0A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00A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A00A1D"/>
  </w:style>
  <w:style w:type="character" w:customStyle="1" w:styleId="g1c06d4c3">
    <w:name w:val="g1c06d4c3"/>
    <w:basedOn w:val="a0"/>
    <w:rsid w:val="00A00A1D"/>
  </w:style>
  <w:style w:type="character" w:styleId="af5">
    <w:name w:val="Strong"/>
    <w:basedOn w:val="a0"/>
    <w:uiPriority w:val="22"/>
    <w:qFormat/>
    <w:rsid w:val="00A00A1D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A00A1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00A1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00A1D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00A1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00A1D"/>
    <w:rPr>
      <w:b/>
      <w:bCs/>
    </w:rPr>
  </w:style>
  <w:style w:type="character" w:customStyle="1" w:styleId="91">
    <w:name w:val="Основной текст (9) + Не курсив"/>
    <w:aliases w:val="Интервал 0 pt"/>
    <w:rsid w:val="00A00A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b">
    <w:name w:val="footnote text"/>
    <w:basedOn w:val="a"/>
    <w:link w:val="afc"/>
    <w:uiPriority w:val="99"/>
    <w:semiHidden/>
    <w:unhideWhenUsed/>
    <w:rsid w:val="00A00A1D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00A1D"/>
    <w:rPr>
      <w:rFonts w:ascii="Arial" w:eastAsia="Times New Roman" w:hAnsi="Arial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A00A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5C0FD94248426D8460F5629D5B21056557147440972005F5F5900EB83C0EA92460A6E089D4F20BDEABF65Dv8S0M" TargetMode="External"/><Relationship Id="rId13" Type="http://schemas.openxmlformats.org/officeDocument/2006/relationships/hyperlink" Target="consultantplus://offline/ref=CB3A11A5666C5FA683833037DFB7849B35F2D701E097E7180AE807D2BE4AC35FEB55228CE850D3453F8658684C5F8D7CA945BC6330K0gBM" TargetMode="External"/><Relationship Id="rId18" Type="http://schemas.openxmlformats.org/officeDocument/2006/relationships/hyperlink" Target="consultantplus://offline/ref=CB3A11A5666C5FA683833037DFB7849B35F3DE03E09DE7180AE807D2BE4AC35FF9557A88EE50C6106FDC0F654EK5g4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3A11A5666C5FA683833037DFB7849B35F5DA00E496E7180AE807D2BE4AC35FF9557A88EE50C6106FDC0F654EK5g4M" TargetMode="External"/><Relationship Id="rId7" Type="http://schemas.openxmlformats.org/officeDocument/2006/relationships/hyperlink" Target="consultantplus://offline/ref=5767798A24E6C24EA04EFD848001D085C03D2DB46AB5C2E5DAC0D2F7BC8A57E8262BDD157B2725C06ED660B63D8EABCC233D9DE6D96CG2M" TargetMode="External"/><Relationship Id="rId12" Type="http://schemas.openxmlformats.org/officeDocument/2006/relationships/hyperlink" Target="consultantplus://offline/ref=CB3A11A5666C5FA683833037DFB7849B30FFDE01E69AE7180AE807D2BE4AC35FEB552284EE58D8106EC9593408029E7DA045BF622C0AD311K9gFM" TargetMode="External"/><Relationship Id="rId17" Type="http://schemas.openxmlformats.org/officeDocument/2006/relationships/hyperlink" Target="consultantplus://offline/ref=CB3A11A5666C5FA683833037DFB7849B35F2DC04E296E7180AE807D2BE4AC35FF9557A88EE50C6106FDC0F654EK5g4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3A11A5666C5FA683833037DFB7849B35F2D701E097E7180AE807D2BE4AC35FF9557A88EE50C6106FDC0F654EK5g4M" TargetMode="External"/><Relationship Id="rId20" Type="http://schemas.openxmlformats.org/officeDocument/2006/relationships/hyperlink" Target="consultantplus://offline/ref=CB3A11A5666C5FA683833037DFB7849B35F5D907ED9AE7180AE807D2BE4AC35FF9557A88EE50C6106FDC0F654EK5g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B3A11A5666C5FA683833037DFB7849B35F3DA05E199E7180AE807D2BE4AC35FF9557A88EE50C6106FDC0F654EK5g4M" TargetMode="External"/><Relationship Id="rId24" Type="http://schemas.openxmlformats.org/officeDocument/2006/relationships/hyperlink" Target="consultantplus://offline/ref=936A5C0FD94248426D8460F5629D5B21056557147440972005F5F5900EB83C0EA92460A6E089D4F20BDEABF65Dv8S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B3A11A5666C5FA683833037DFB7849B35F3DA05E199E7180AE807D2BE4AC35FF9557A88EE50C6106FDC0F654EK5g4M" TargetMode="External"/><Relationship Id="rId23" Type="http://schemas.openxmlformats.org/officeDocument/2006/relationships/hyperlink" Target="consultantplus://offline/ref=FFF6F3C3817DCC37F8E58C2423F19962D116DA53E10FC1CAEDC8F79A011774F6C9D3CD19431F08EA9F09C98DFF50BC7A6102BA6D98PEJ3M" TargetMode="External"/><Relationship Id="rId10" Type="http://schemas.openxmlformats.org/officeDocument/2006/relationships/hyperlink" Target="consultantplus://offline/ref=CB3A11A5666C5FA683833037DFB7849B35F3DC00E29AE7180AE807D2BE4AC35FEB552281EE59D3453F8658684C5F8D7CA945BC6330K0gBM" TargetMode="External"/><Relationship Id="rId19" Type="http://schemas.openxmlformats.org/officeDocument/2006/relationships/hyperlink" Target="consultantplus://offline/ref=CB3A11A5666C5FA683833037DFB7849B35F3DA05E796E7180AE807D2BE4AC35FF9557A88EE50C6106FDC0F654EK5g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4779DF349E54E0A857C173ADE79539D3056E9969890E927BADA30A19E2E527BBC99A9B17E9DEC624D7A7C53D4Ba2M" TargetMode="External"/><Relationship Id="rId14" Type="http://schemas.openxmlformats.org/officeDocument/2006/relationships/hyperlink" Target="consultantplus://offline/ref=CB3A11A5666C5FA683833037DFB7849B35F2DD00E29AE7180AE807D2BE4AC35FF9557A88EE50C6106FDC0F654EK5g4M" TargetMode="External"/><Relationship Id="rId22" Type="http://schemas.openxmlformats.org/officeDocument/2006/relationships/hyperlink" Target="consultantplus://offline/ref=CB3A11A5666C5FA683833037DFB7849B35F4DF00EC97E7180AE807D2BE4AC35FF9557A88EE50C6106FDC0F654EK5g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81</cp:revision>
  <cp:lastPrinted>2024-03-17T06:43:00Z</cp:lastPrinted>
  <dcterms:created xsi:type="dcterms:W3CDTF">2022-04-11T05:26:00Z</dcterms:created>
  <dcterms:modified xsi:type="dcterms:W3CDTF">2024-03-27T13:25:00Z</dcterms:modified>
</cp:coreProperties>
</file>