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5A" w:rsidRPr="00405A5A" w:rsidRDefault="00405A5A" w:rsidP="008E5204">
      <w:pPr>
        <w:jc w:val="center"/>
        <w:rPr>
          <w:rFonts w:ascii="Arial" w:hAnsi="Arial" w:cs="Arial"/>
          <w:sz w:val="28"/>
        </w:rPr>
      </w:pPr>
      <w:r w:rsidRPr="00405A5A">
        <w:rPr>
          <w:rFonts w:ascii="Arial" w:hAnsi="Arial" w:cs="Arial"/>
          <w:sz w:val="28"/>
        </w:rPr>
        <w:t>РОССИЙСКАЯ ФЕДЕРАЦИЯ</w:t>
      </w:r>
    </w:p>
    <w:p w:rsidR="00405A5A" w:rsidRPr="00405A5A" w:rsidRDefault="008E5204" w:rsidP="008E5204">
      <w:pPr>
        <w:jc w:val="center"/>
        <w:rPr>
          <w:rFonts w:ascii="Arial" w:hAnsi="Arial" w:cs="Arial"/>
          <w:sz w:val="28"/>
        </w:rPr>
      </w:pPr>
      <w:r w:rsidRPr="00405A5A">
        <w:rPr>
          <w:rFonts w:ascii="Arial" w:hAnsi="Arial" w:cs="Arial"/>
          <w:sz w:val="28"/>
        </w:rPr>
        <w:t xml:space="preserve">АДМИНИСТРАЦИЯ </w:t>
      </w:r>
    </w:p>
    <w:p w:rsidR="008E5204" w:rsidRPr="00405A5A" w:rsidRDefault="00350D8F" w:rsidP="008E5204">
      <w:pPr>
        <w:jc w:val="center"/>
        <w:rPr>
          <w:rFonts w:ascii="Arial" w:hAnsi="Arial" w:cs="Arial"/>
          <w:sz w:val="28"/>
        </w:rPr>
      </w:pPr>
      <w:r w:rsidRPr="00405A5A">
        <w:rPr>
          <w:rFonts w:ascii="Arial" w:hAnsi="Arial" w:cs="Arial"/>
          <w:sz w:val="28"/>
        </w:rPr>
        <w:t>ШИРЯЕВСКОГО</w:t>
      </w:r>
      <w:r w:rsidR="008E5204" w:rsidRPr="00405A5A">
        <w:rPr>
          <w:rFonts w:ascii="Arial" w:hAnsi="Arial" w:cs="Arial"/>
          <w:sz w:val="28"/>
        </w:rPr>
        <w:t xml:space="preserve"> СЕЛЬСКОГО ПОСЕЛЕНИЯ</w:t>
      </w:r>
    </w:p>
    <w:p w:rsidR="008E5204" w:rsidRPr="00405A5A" w:rsidRDefault="008E5204" w:rsidP="008E5204">
      <w:pPr>
        <w:jc w:val="center"/>
        <w:rPr>
          <w:rFonts w:ascii="Arial" w:hAnsi="Arial" w:cs="Arial"/>
          <w:sz w:val="28"/>
        </w:rPr>
      </w:pPr>
      <w:r w:rsidRPr="00405A5A">
        <w:rPr>
          <w:rFonts w:ascii="Arial" w:hAnsi="Arial" w:cs="Arial"/>
          <w:sz w:val="28"/>
        </w:rPr>
        <w:t xml:space="preserve">КАЛАЧЕЕВСКОГО МУНИЦИПАЛЬНОГО РАЙОНА </w:t>
      </w:r>
    </w:p>
    <w:p w:rsidR="008E5204" w:rsidRPr="00405A5A" w:rsidRDefault="008E5204" w:rsidP="008E5204">
      <w:pPr>
        <w:jc w:val="center"/>
        <w:rPr>
          <w:rFonts w:ascii="Arial" w:hAnsi="Arial" w:cs="Arial"/>
          <w:sz w:val="28"/>
        </w:rPr>
      </w:pPr>
      <w:r w:rsidRPr="00405A5A">
        <w:rPr>
          <w:rFonts w:ascii="Arial" w:hAnsi="Arial" w:cs="Arial"/>
          <w:sz w:val="28"/>
        </w:rPr>
        <w:t>ВОРОНЕЖСКОЙ ОБЛАСТИ</w:t>
      </w:r>
    </w:p>
    <w:p w:rsidR="00405A5A" w:rsidRPr="000C0BF9" w:rsidRDefault="00405A5A" w:rsidP="008E5204">
      <w:pPr>
        <w:pStyle w:val="a3"/>
        <w:jc w:val="center"/>
        <w:rPr>
          <w:rFonts w:ascii="Arial" w:hAnsi="Arial" w:cs="Arial"/>
          <w:sz w:val="20"/>
        </w:rPr>
      </w:pPr>
    </w:p>
    <w:p w:rsidR="008E5204" w:rsidRPr="00405A5A" w:rsidRDefault="008E5204" w:rsidP="008E5204">
      <w:pPr>
        <w:pStyle w:val="a3"/>
        <w:jc w:val="center"/>
        <w:rPr>
          <w:rFonts w:ascii="Arial" w:hAnsi="Arial" w:cs="Arial"/>
          <w:b/>
          <w:sz w:val="28"/>
        </w:rPr>
      </w:pPr>
      <w:r w:rsidRPr="00405A5A">
        <w:rPr>
          <w:rFonts w:ascii="Arial" w:hAnsi="Arial" w:cs="Arial"/>
          <w:b/>
          <w:sz w:val="28"/>
        </w:rPr>
        <w:t xml:space="preserve">ПОСТАНОВЛЕНИЕ  </w:t>
      </w:r>
    </w:p>
    <w:p w:rsidR="008E5204" w:rsidRPr="00012221" w:rsidRDefault="008E5204" w:rsidP="008E5204">
      <w:pPr>
        <w:pStyle w:val="a3"/>
        <w:jc w:val="center"/>
        <w:rPr>
          <w:rFonts w:ascii="Arial" w:hAnsi="Arial" w:cs="Arial"/>
          <w:b/>
          <w:sz w:val="18"/>
          <w:szCs w:val="24"/>
        </w:rPr>
      </w:pPr>
    </w:p>
    <w:p w:rsidR="008E5204" w:rsidRPr="00012221" w:rsidRDefault="00351A2D" w:rsidP="008E5204">
      <w:pPr>
        <w:pStyle w:val="a3"/>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sidR="00E50FC0">
        <w:rPr>
          <w:rFonts w:ascii="Arial" w:hAnsi="Arial" w:cs="Arial"/>
          <w:sz w:val="28"/>
          <w:szCs w:val="24"/>
        </w:rPr>
        <w:t>«</w:t>
      </w:r>
      <w:r w:rsidR="004F73E2">
        <w:rPr>
          <w:rFonts w:ascii="Arial" w:hAnsi="Arial" w:cs="Arial"/>
          <w:sz w:val="28"/>
          <w:szCs w:val="24"/>
        </w:rPr>
        <w:t>18</w:t>
      </w:r>
      <w:r w:rsidR="00E50FC0">
        <w:rPr>
          <w:rFonts w:ascii="Arial" w:hAnsi="Arial" w:cs="Arial"/>
          <w:sz w:val="28"/>
          <w:szCs w:val="24"/>
        </w:rPr>
        <w:t xml:space="preserve">» </w:t>
      </w:r>
      <w:r w:rsidR="004677CC">
        <w:rPr>
          <w:rFonts w:ascii="Arial" w:hAnsi="Arial" w:cs="Arial"/>
          <w:sz w:val="28"/>
          <w:szCs w:val="24"/>
        </w:rPr>
        <w:t>июля</w:t>
      </w:r>
      <w:r w:rsidR="000850C3" w:rsidRPr="00012221">
        <w:rPr>
          <w:rFonts w:ascii="Arial" w:hAnsi="Arial" w:cs="Arial"/>
          <w:sz w:val="28"/>
          <w:szCs w:val="24"/>
        </w:rPr>
        <w:t xml:space="preserve"> </w:t>
      </w:r>
      <w:r w:rsidR="00350D8F" w:rsidRPr="00012221">
        <w:rPr>
          <w:rFonts w:ascii="Arial" w:hAnsi="Arial" w:cs="Arial"/>
          <w:sz w:val="28"/>
          <w:szCs w:val="24"/>
        </w:rPr>
        <w:t>202</w:t>
      </w:r>
      <w:r w:rsidR="004677CC">
        <w:rPr>
          <w:rFonts w:ascii="Arial" w:hAnsi="Arial" w:cs="Arial"/>
          <w:sz w:val="28"/>
          <w:szCs w:val="24"/>
        </w:rPr>
        <w:t>4</w:t>
      </w:r>
      <w:r w:rsidR="00350D8F" w:rsidRPr="00012221">
        <w:rPr>
          <w:rFonts w:ascii="Arial" w:hAnsi="Arial" w:cs="Arial"/>
          <w:sz w:val="28"/>
          <w:szCs w:val="24"/>
        </w:rPr>
        <w:t xml:space="preserve"> год</w:t>
      </w:r>
      <w:r w:rsidR="004677CC">
        <w:rPr>
          <w:rFonts w:ascii="Arial" w:hAnsi="Arial" w:cs="Arial"/>
          <w:sz w:val="28"/>
          <w:szCs w:val="24"/>
        </w:rPr>
        <w:t>а</w:t>
      </w:r>
      <w:r w:rsidR="00E7490E">
        <w:rPr>
          <w:rFonts w:ascii="Arial" w:hAnsi="Arial" w:cs="Arial"/>
          <w:sz w:val="28"/>
          <w:szCs w:val="24"/>
        </w:rPr>
        <w:t xml:space="preserve">        </w:t>
      </w:r>
      <w:r w:rsidR="00350D8F" w:rsidRPr="00012221">
        <w:rPr>
          <w:rFonts w:ascii="Arial" w:hAnsi="Arial" w:cs="Arial"/>
          <w:sz w:val="28"/>
          <w:szCs w:val="24"/>
        </w:rPr>
        <w:tab/>
      </w:r>
      <w:r w:rsidR="00281289">
        <w:rPr>
          <w:rFonts w:ascii="Arial" w:hAnsi="Arial" w:cs="Arial"/>
          <w:sz w:val="28"/>
          <w:szCs w:val="24"/>
        </w:rPr>
        <w:t xml:space="preserve">             </w:t>
      </w:r>
      <w:r w:rsidR="00E50FC0">
        <w:rPr>
          <w:rFonts w:ascii="Arial" w:hAnsi="Arial" w:cs="Arial"/>
          <w:sz w:val="28"/>
          <w:szCs w:val="24"/>
        </w:rPr>
        <w:t xml:space="preserve">    </w:t>
      </w:r>
      <w:r w:rsidR="00350D8F" w:rsidRPr="00012221">
        <w:rPr>
          <w:rFonts w:ascii="Arial" w:hAnsi="Arial" w:cs="Arial"/>
          <w:sz w:val="28"/>
          <w:szCs w:val="24"/>
        </w:rPr>
        <w:t xml:space="preserve">№ </w:t>
      </w:r>
      <w:r w:rsidR="004F73E2">
        <w:rPr>
          <w:rFonts w:ascii="Arial" w:hAnsi="Arial" w:cs="Arial"/>
          <w:sz w:val="28"/>
          <w:szCs w:val="24"/>
        </w:rPr>
        <w:t>52</w:t>
      </w:r>
    </w:p>
    <w:p w:rsidR="00353C2C" w:rsidRPr="00012221" w:rsidRDefault="00350D8F" w:rsidP="008E5204">
      <w:pPr>
        <w:pStyle w:val="a3"/>
        <w:rPr>
          <w:rFonts w:ascii="Arial" w:hAnsi="Arial" w:cs="Arial"/>
        </w:rPr>
      </w:pPr>
      <w:r w:rsidRPr="00012221">
        <w:rPr>
          <w:rFonts w:ascii="Arial" w:hAnsi="Arial" w:cs="Arial"/>
          <w:sz w:val="28"/>
          <w:szCs w:val="24"/>
        </w:rPr>
        <w:t>с. Ширяево</w:t>
      </w:r>
    </w:p>
    <w:p w:rsidR="00405A5A" w:rsidRPr="00405A5A" w:rsidRDefault="00405A5A" w:rsidP="00405A5A">
      <w:pPr>
        <w:tabs>
          <w:tab w:val="left" w:pos="4680"/>
        </w:tabs>
        <w:jc w:val="center"/>
        <w:rPr>
          <w:rFonts w:ascii="Arial" w:hAnsi="Arial" w:cs="Arial"/>
          <w:b/>
          <w:bCs/>
          <w:sz w:val="22"/>
          <w:szCs w:val="32"/>
        </w:rPr>
      </w:pPr>
    </w:p>
    <w:p w:rsidR="00E7490E" w:rsidRDefault="00E7490E" w:rsidP="00E7490E">
      <w:pPr>
        <w:autoSpaceDE w:val="0"/>
        <w:autoSpaceDN w:val="0"/>
        <w:adjustRightInd w:val="0"/>
        <w:ind w:right="141"/>
        <w:jc w:val="center"/>
        <w:rPr>
          <w:rFonts w:ascii="Arial" w:hAnsi="Arial" w:cs="Arial"/>
          <w:b/>
          <w:bCs/>
          <w:kern w:val="28"/>
          <w:sz w:val="32"/>
          <w:szCs w:val="32"/>
        </w:rPr>
      </w:pPr>
      <w:proofErr w:type="gramStart"/>
      <w:r w:rsidRPr="00536044">
        <w:rPr>
          <w:rFonts w:ascii="Arial" w:hAnsi="Arial" w:cs="Arial"/>
          <w:b/>
          <w:bCs/>
          <w:kern w:val="28"/>
          <w:sz w:val="32"/>
          <w:szCs w:val="32"/>
        </w:rPr>
        <w:t xml:space="preserve">О внесении изменений в постановление администрации </w:t>
      </w:r>
      <w:r>
        <w:rPr>
          <w:rFonts w:ascii="Arial" w:hAnsi="Arial" w:cs="Arial"/>
          <w:b/>
          <w:bCs/>
          <w:kern w:val="28"/>
          <w:sz w:val="32"/>
          <w:szCs w:val="32"/>
        </w:rPr>
        <w:t>Ширяевского</w:t>
      </w:r>
      <w:r w:rsidRPr="00536044">
        <w:rPr>
          <w:rFonts w:ascii="Arial" w:hAnsi="Arial" w:cs="Arial"/>
          <w:b/>
          <w:bCs/>
          <w:kern w:val="28"/>
          <w:sz w:val="32"/>
          <w:szCs w:val="32"/>
        </w:rPr>
        <w:t xml:space="preserve"> сельского поселения от </w:t>
      </w:r>
      <w:r>
        <w:rPr>
          <w:rFonts w:ascii="Arial" w:hAnsi="Arial" w:cs="Arial"/>
          <w:b/>
          <w:bCs/>
          <w:kern w:val="28"/>
          <w:sz w:val="32"/>
          <w:szCs w:val="32"/>
        </w:rPr>
        <w:t>11</w:t>
      </w:r>
      <w:r w:rsidRPr="00536044">
        <w:rPr>
          <w:rFonts w:ascii="Arial" w:hAnsi="Arial" w:cs="Arial"/>
          <w:b/>
          <w:bCs/>
          <w:kern w:val="28"/>
          <w:sz w:val="32"/>
          <w:szCs w:val="32"/>
        </w:rPr>
        <w:t xml:space="preserve">.03.2016 г. № </w:t>
      </w:r>
      <w:r>
        <w:rPr>
          <w:rFonts w:ascii="Arial" w:hAnsi="Arial" w:cs="Arial"/>
          <w:b/>
          <w:bCs/>
          <w:kern w:val="28"/>
          <w:sz w:val="32"/>
          <w:szCs w:val="32"/>
        </w:rPr>
        <w:t>48</w:t>
      </w:r>
      <w:r w:rsidRPr="00536044">
        <w:rPr>
          <w:rFonts w:ascii="Arial" w:hAnsi="Arial" w:cs="Arial"/>
          <w:b/>
          <w:bCs/>
          <w:kern w:val="28"/>
          <w:sz w:val="32"/>
          <w:szCs w:val="32"/>
        </w:rPr>
        <w:t xml:space="preserve">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(в редакции от </w:t>
      </w:r>
      <w:r>
        <w:rPr>
          <w:rFonts w:ascii="Arial" w:hAnsi="Arial" w:cs="Arial"/>
          <w:b/>
          <w:bCs/>
          <w:kern w:val="28"/>
          <w:sz w:val="32"/>
          <w:szCs w:val="32"/>
        </w:rPr>
        <w:t>09</w:t>
      </w:r>
      <w:r w:rsidRPr="00536044">
        <w:rPr>
          <w:rFonts w:ascii="Arial" w:hAnsi="Arial" w:cs="Arial"/>
          <w:b/>
          <w:bCs/>
          <w:kern w:val="28"/>
          <w:sz w:val="32"/>
          <w:szCs w:val="32"/>
        </w:rPr>
        <w:t>.0</w:t>
      </w:r>
      <w:r>
        <w:rPr>
          <w:rFonts w:ascii="Arial" w:hAnsi="Arial" w:cs="Arial"/>
          <w:b/>
          <w:bCs/>
          <w:kern w:val="28"/>
          <w:sz w:val="32"/>
          <w:szCs w:val="32"/>
        </w:rPr>
        <w:t>6</w:t>
      </w:r>
      <w:r w:rsidRPr="00536044">
        <w:rPr>
          <w:rFonts w:ascii="Arial" w:hAnsi="Arial" w:cs="Arial"/>
          <w:b/>
          <w:bCs/>
          <w:kern w:val="28"/>
          <w:sz w:val="32"/>
          <w:szCs w:val="32"/>
        </w:rPr>
        <w:t>.201</w:t>
      </w:r>
      <w:r>
        <w:rPr>
          <w:rFonts w:ascii="Arial" w:hAnsi="Arial" w:cs="Arial"/>
          <w:b/>
          <w:bCs/>
          <w:kern w:val="28"/>
          <w:sz w:val="32"/>
          <w:szCs w:val="32"/>
        </w:rPr>
        <w:t>6</w:t>
      </w:r>
      <w:r w:rsidRPr="00536044">
        <w:rPr>
          <w:rFonts w:ascii="Arial" w:hAnsi="Arial" w:cs="Arial"/>
          <w:b/>
          <w:bCs/>
          <w:kern w:val="28"/>
          <w:sz w:val="32"/>
          <w:szCs w:val="32"/>
        </w:rPr>
        <w:t xml:space="preserve"> г. № </w:t>
      </w:r>
      <w:r>
        <w:rPr>
          <w:rFonts w:ascii="Arial" w:hAnsi="Arial" w:cs="Arial"/>
          <w:b/>
          <w:bCs/>
          <w:kern w:val="28"/>
          <w:sz w:val="32"/>
          <w:szCs w:val="32"/>
        </w:rPr>
        <w:t>77</w:t>
      </w:r>
      <w:r w:rsidRPr="00536044">
        <w:rPr>
          <w:rFonts w:ascii="Arial" w:hAnsi="Arial" w:cs="Arial"/>
          <w:b/>
          <w:bCs/>
          <w:kern w:val="28"/>
          <w:sz w:val="32"/>
          <w:szCs w:val="32"/>
        </w:rPr>
        <w:t xml:space="preserve">, </w:t>
      </w:r>
      <w:r>
        <w:rPr>
          <w:rFonts w:ascii="Arial" w:hAnsi="Arial" w:cs="Arial"/>
          <w:b/>
          <w:bCs/>
          <w:kern w:val="28"/>
          <w:sz w:val="32"/>
          <w:szCs w:val="32"/>
        </w:rPr>
        <w:t xml:space="preserve">от 25.03.2019 г. № 27, </w:t>
      </w:r>
      <w:r w:rsidRPr="00536044">
        <w:rPr>
          <w:rFonts w:ascii="Arial" w:hAnsi="Arial" w:cs="Arial"/>
          <w:b/>
          <w:bCs/>
          <w:kern w:val="28"/>
          <w:sz w:val="32"/>
          <w:szCs w:val="32"/>
        </w:rPr>
        <w:t xml:space="preserve">от </w:t>
      </w:r>
      <w:r>
        <w:rPr>
          <w:rFonts w:ascii="Arial" w:hAnsi="Arial" w:cs="Arial"/>
          <w:b/>
          <w:bCs/>
          <w:kern w:val="28"/>
          <w:sz w:val="32"/>
          <w:szCs w:val="32"/>
        </w:rPr>
        <w:t>14</w:t>
      </w:r>
      <w:r w:rsidRPr="00536044">
        <w:rPr>
          <w:rFonts w:ascii="Arial" w:hAnsi="Arial" w:cs="Arial"/>
          <w:b/>
          <w:bCs/>
          <w:kern w:val="28"/>
          <w:sz w:val="32"/>
          <w:szCs w:val="32"/>
        </w:rPr>
        <w:t>.06.2022 г</w:t>
      </w:r>
      <w:proofErr w:type="gramEnd"/>
      <w:r w:rsidRPr="00536044">
        <w:rPr>
          <w:rFonts w:ascii="Arial" w:hAnsi="Arial" w:cs="Arial"/>
          <w:b/>
          <w:bCs/>
          <w:kern w:val="28"/>
          <w:sz w:val="32"/>
          <w:szCs w:val="32"/>
        </w:rPr>
        <w:t xml:space="preserve">. № </w:t>
      </w:r>
      <w:r>
        <w:rPr>
          <w:rFonts w:ascii="Arial" w:hAnsi="Arial" w:cs="Arial"/>
          <w:b/>
          <w:bCs/>
          <w:kern w:val="28"/>
          <w:sz w:val="32"/>
          <w:szCs w:val="32"/>
        </w:rPr>
        <w:t>30, от 19.07.2022 г. № 38</w:t>
      </w:r>
      <w:r w:rsidR="00281289">
        <w:rPr>
          <w:rFonts w:ascii="Arial" w:hAnsi="Arial" w:cs="Arial"/>
          <w:b/>
          <w:bCs/>
          <w:kern w:val="28"/>
          <w:sz w:val="32"/>
          <w:szCs w:val="32"/>
        </w:rPr>
        <w:t>, от 14.12.2022 г. № 70</w:t>
      </w:r>
      <w:r w:rsidR="009F6053">
        <w:rPr>
          <w:rFonts w:ascii="Arial" w:hAnsi="Arial" w:cs="Arial"/>
          <w:b/>
          <w:bCs/>
          <w:kern w:val="28"/>
          <w:sz w:val="32"/>
          <w:szCs w:val="32"/>
        </w:rPr>
        <w:t>, от 19.05.2023 г. № 64</w:t>
      </w:r>
      <w:r w:rsidR="003952BE">
        <w:rPr>
          <w:rFonts w:ascii="Arial" w:hAnsi="Arial" w:cs="Arial"/>
          <w:b/>
          <w:bCs/>
          <w:kern w:val="28"/>
          <w:sz w:val="32"/>
          <w:szCs w:val="32"/>
        </w:rPr>
        <w:t>, от 22.08.2023 г. № 84</w:t>
      </w:r>
      <w:r w:rsidRPr="00536044">
        <w:rPr>
          <w:rFonts w:ascii="Arial" w:hAnsi="Arial" w:cs="Arial"/>
          <w:b/>
          <w:bCs/>
          <w:kern w:val="28"/>
          <w:sz w:val="32"/>
          <w:szCs w:val="32"/>
        </w:rPr>
        <w:t>)</w:t>
      </w:r>
    </w:p>
    <w:p w:rsidR="00281289" w:rsidRPr="00281289" w:rsidRDefault="00281289" w:rsidP="00E7490E">
      <w:pPr>
        <w:autoSpaceDE w:val="0"/>
        <w:autoSpaceDN w:val="0"/>
        <w:adjustRightInd w:val="0"/>
        <w:ind w:right="141"/>
        <w:jc w:val="center"/>
        <w:rPr>
          <w:rFonts w:ascii="Arial" w:hAnsi="Arial" w:cs="Arial"/>
          <w:b/>
          <w:bCs/>
          <w:kern w:val="28"/>
          <w:sz w:val="20"/>
          <w:szCs w:val="32"/>
        </w:rPr>
      </w:pPr>
    </w:p>
    <w:p w:rsidR="00405A5A" w:rsidRDefault="003952BE" w:rsidP="00405A5A">
      <w:pPr>
        <w:tabs>
          <w:tab w:val="left" w:pos="567"/>
        </w:tabs>
        <w:suppressAutoHyphens/>
        <w:ind w:firstLine="709"/>
        <w:contextualSpacing/>
        <w:jc w:val="both"/>
        <w:rPr>
          <w:rFonts w:ascii="Arial" w:hAnsi="Arial" w:cs="Arial"/>
          <w:b/>
          <w:lang w:eastAsia="ar-SA"/>
        </w:rPr>
      </w:pPr>
      <w:r w:rsidRPr="003952BE">
        <w:rPr>
          <w:rFonts w:ascii="Arial" w:hAnsi="Arial" w:cs="Arial"/>
          <w:color w:val="000000"/>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w:t>
      </w:r>
      <w:r>
        <w:rPr>
          <w:rFonts w:ascii="Arial" w:hAnsi="Arial" w:cs="Arial"/>
          <w:color w:val="000000"/>
        </w:rPr>
        <w:t>Ширяевского</w:t>
      </w:r>
      <w:r w:rsidRPr="003952BE">
        <w:rPr>
          <w:rFonts w:ascii="Arial" w:hAnsi="Arial" w:cs="Arial"/>
          <w:color w:val="000000"/>
        </w:rPr>
        <w:t> сельского поселения Калачеевского муниципального района Воронежской области в соответствие с действующим законодательством</w:t>
      </w:r>
      <w:r w:rsidRPr="00167D5D">
        <w:rPr>
          <w:rFonts w:ascii="Arial" w:hAnsi="Arial" w:cs="Arial"/>
          <w:color w:val="000000"/>
          <w:sz w:val="19"/>
          <w:szCs w:val="19"/>
        </w:rPr>
        <w:t xml:space="preserve"> </w:t>
      </w:r>
      <w:r w:rsidR="00405A5A" w:rsidRPr="007E4478">
        <w:rPr>
          <w:rFonts w:ascii="Arial" w:hAnsi="Arial" w:cs="Arial"/>
          <w:lang w:eastAsia="ar-SA"/>
        </w:rPr>
        <w:t xml:space="preserve">администрация </w:t>
      </w:r>
      <w:r w:rsidR="00405A5A">
        <w:rPr>
          <w:rFonts w:ascii="Arial" w:hAnsi="Arial" w:cs="Arial"/>
          <w:lang w:eastAsia="ar-SA"/>
        </w:rPr>
        <w:t>Ширяевского</w:t>
      </w:r>
      <w:r w:rsidR="00405A5A" w:rsidRPr="007E4478">
        <w:rPr>
          <w:rFonts w:ascii="Arial" w:hAnsi="Arial" w:cs="Arial"/>
          <w:lang w:eastAsia="ar-SA"/>
        </w:rPr>
        <w:t xml:space="preserve"> сельского поселения Калачеевского муниципального района </w:t>
      </w:r>
      <w:proofErr w:type="spellStart"/>
      <w:proofErr w:type="gramStart"/>
      <w:r w:rsidR="00405A5A" w:rsidRPr="007E4478">
        <w:rPr>
          <w:rFonts w:ascii="Arial" w:hAnsi="Arial" w:cs="Arial"/>
          <w:b/>
          <w:lang w:eastAsia="ar-SA"/>
        </w:rPr>
        <w:t>п</w:t>
      </w:r>
      <w:proofErr w:type="spellEnd"/>
      <w:proofErr w:type="gramEnd"/>
      <w:r w:rsidR="00405A5A" w:rsidRPr="007E4478">
        <w:rPr>
          <w:rFonts w:ascii="Arial" w:hAnsi="Arial" w:cs="Arial"/>
          <w:b/>
          <w:lang w:eastAsia="ar-SA"/>
        </w:rPr>
        <w:t xml:space="preserve"> о с т а </w:t>
      </w:r>
      <w:proofErr w:type="spellStart"/>
      <w:r w:rsidR="00405A5A" w:rsidRPr="007E4478">
        <w:rPr>
          <w:rFonts w:ascii="Arial" w:hAnsi="Arial" w:cs="Arial"/>
          <w:b/>
          <w:lang w:eastAsia="ar-SA"/>
        </w:rPr>
        <w:t>н</w:t>
      </w:r>
      <w:proofErr w:type="spellEnd"/>
      <w:r w:rsidR="00405A5A" w:rsidRPr="007E4478">
        <w:rPr>
          <w:rFonts w:ascii="Arial" w:hAnsi="Arial" w:cs="Arial"/>
          <w:b/>
          <w:lang w:eastAsia="ar-SA"/>
        </w:rPr>
        <w:t xml:space="preserve"> о в л я е т:</w:t>
      </w:r>
    </w:p>
    <w:p w:rsidR="009F6053" w:rsidRPr="009F6053" w:rsidRDefault="009F6053" w:rsidP="00405A5A">
      <w:pPr>
        <w:tabs>
          <w:tab w:val="left" w:pos="567"/>
        </w:tabs>
        <w:suppressAutoHyphens/>
        <w:ind w:firstLine="709"/>
        <w:contextualSpacing/>
        <w:jc w:val="both"/>
        <w:rPr>
          <w:rFonts w:ascii="Arial" w:hAnsi="Arial" w:cs="Arial"/>
          <w:b/>
          <w:sz w:val="12"/>
          <w:lang w:eastAsia="ar-SA"/>
        </w:rPr>
      </w:pPr>
    </w:p>
    <w:p w:rsidR="00E7490E" w:rsidRDefault="00353C2C" w:rsidP="000C0BF9">
      <w:pPr>
        <w:tabs>
          <w:tab w:val="left" w:pos="4680"/>
        </w:tabs>
        <w:ind w:firstLine="720"/>
        <w:jc w:val="both"/>
        <w:rPr>
          <w:rFonts w:ascii="Arial" w:hAnsi="Arial" w:cs="Arial"/>
        </w:rPr>
      </w:pPr>
      <w:r w:rsidRPr="00F57E1F">
        <w:rPr>
          <w:rFonts w:ascii="Arial" w:hAnsi="Arial" w:cs="Arial"/>
        </w:rPr>
        <w:t xml:space="preserve">1. </w:t>
      </w:r>
      <w:r w:rsidR="000C0BF9" w:rsidRPr="003C61CA">
        <w:rPr>
          <w:rFonts w:ascii="Arial" w:hAnsi="Arial" w:cs="Arial"/>
        </w:rPr>
        <w:t xml:space="preserve">Внести в постановление администрации </w:t>
      </w:r>
      <w:r w:rsidR="000C0BF9">
        <w:rPr>
          <w:rFonts w:ascii="Arial" w:hAnsi="Arial" w:cs="Arial"/>
        </w:rPr>
        <w:t>Ширяевского</w:t>
      </w:r>
      <w:r w:rsidR="000C0BF9" w:rsidRPr="003C61CA">
        <w:rPr>
          <w:rFonts w:ascii="Arial" w:hAnsi="Arial" w:cs="Arial"/>
        </w:rPr>
        <w:t xml:space="preserve"> сельского поселения Калачеевского муниципального района от </w:t>
      </w:r>
      <w:r w:rsidR="000C0BF9">
        <w:rPr>
          <w:rFonts w:ascii="Arial" w:hAnsi="Arial" w:cs="Arial"/>
        </w:rPr>
        <w:t>1</w:t>
      </w:r>
      <w:r w:rsidR="00E7490E">
        <w:rPr>
          <w:rFonts w:ascii="Arial" w:hAnsi="Arial" w:cs="Arial"/>
        </w:rPr>
        <w:t>1</w:t>
      </w:r>
      <w:r w:rsidR="000C0BF9" w:rsidRPr="003C61CA">
        <w:rPr>
          <w:rFonts w:ascii="Arial" w:hAnsi="Arial" w:cs="Arial"/>
        </w:rPr>
        <w:t>.0</w:t>
      </w:r>
      <w:r w:rsidR="00E7490E">
        <w:rPr>
          <w:rFonts w:ascii="Arial" w:hAnsi="Arial" w:cs="Arial"/>
        </w:rPr>
        <w:t>3</w:t>
      </w:r>
      <w:r w:rsidR="000C0BF9" w:rsidRPr="003C61CA">
        <w:rPr>
          <w:rFonts w:ascii="Arial" w:hAnsi="Arial" w:cs="Arial"/>
        </w:rPr>
        <w:t>.20</w:t>
      </w:r>
      <w:r w:rsidR="000C0BF9">
        <w:rPr>
          <w:rFonts w:ascii="Arial" w:hAnsi="Arial" w:cs="Arial"/>
        </w:rPr>
        <w:t>1</w:t>
      </w:r>
      <w:r w:rsidR="00E7490E">
        <w:rPr>
          <w:rFonts w:ascii="Arial" w:hAnsi="Arial" w:cs="Arial"/>
        </w:rPr>
        <w:t>6</w:t>
      </w:r>
      <w:r w:rsidR="000C0BF9" w:rsidRPr="003C61CA">
        <w:rPr>
          <w:rFonts w:ascii="Arial" w:hAnsi="Arial" w:cs="Arial"/>
        </w:rPr>
        <w:t xml:space="preserve"> г. № </w:t>
      </w:r>
      <w:r w:rsidR="00E7490E">
        <w:rPr>
          <w:rFonts w:ascii="Arial" w:hAnsi="Arial" w:cs="Arial"/>
        </w:rPr>
        <w:t>48 «</w:t>
      </w:r>
      <w:r w:rsidR="00E7490E" w:rsidRPr="00E7490E">
        <w:rPr>
          <w:rFonts w:ascii="Arial" w:hAnsi="Arial" w:cs="Arial"/>
          <w:bCs/>
          <w:color w:val="000000"/>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E7490E" w:rsidRPr="00E7490E">
        <w:rPr>
          <w:rFonts w:ascii="Arial" w:hAnsi="Arial" w:cs="Arial"/>
        </w:rPr>
        <w:t xml:space="preserve"> </w:t>
      </w:r>
      <w:r w:rsidR="00E7490E" w:rsidRPr="003C61CA">
        <w:rPr>
          <w:rFonts w:ascii="Arial" w:hAnsi="Arial" w:cs="Arial"/>
        </w:rPr>
        <w:t xml:space="preserve">(в редакции </w:t>
      </w:r>
      <w:r w:rsidR="00E7490E">
        <w:rPr>
          <w:rFonts w:ascii="Arial" w:hAnsi="Arial" w:cs="Arial"/>
        </w:rPr>
        <w:t xml:space="preserve">постановлений </w:t>
      </w:r>
      <w:r w:rsidR="00E7490E" w:rsidRPr="003C61CA">
        <w:rPr>
          <w:rFonts w:ascii="Arial" w:hAnsi="Arial" w:cs="Arial"/>
        </w:rPr>
        <w:t xml:space="preserve">от </w:t>
      </w:r>
      <w:r w:rsidR="00E7490E">
        <w:rPr>
          <w:rFonts w:ascii="Arial" w:hAnsi="Arial" w:cs="Arial"/>
        </w:rPr>
        <w:t>09</w:t>
      </w:r>
      <w:r w:rsidR="00E7490E" w:rsidRPr="003C61CA">
        <w:rPr>
          <w:rFonts w:ascii="Arial" w:hAnsi="Arial" w:cs="Arial"/>
        </w:rPr>
        <w:t>.0</w:t>
      </w:r>
      <w:r w:rsidR="00E7490E">
        <w:rPr>
          <w:rFonts w:ascii="Arial" w:hAnsi="Arial" w:cs="Arial"/>
        </w:rPr>
        <w:t>6</w:t>
      </w:r>
      <w:r w:rsidR="00E7490E" w:rsidRPr="003C61CA">
        <w:rPr>
          <w:rFonts w:ascii="Arial" w:hAnsi="Arial" w:cs="Arial"/>
        </w:rPr>
        <w:t>.20</w:t>
      </w:r>
      <w:r w:rsidR="00E7490E">
        <w:rPr>
          <w:rFonts w:ascii="Arial" w:hAnsi="Arial" w:cs="Arial"/>
        </w:rPr>
        <w:t>16</w:t>
      </w:r>
      <w:r w:rsidR="00E7490E" w:rsidRPr="003C61CA">
        <w:rPr>
          <w:rFonts w:ascii="Arial" w:hAnsi="Arial" w:cs="Arial"/>
        </w:rPr>
        <w:t xml:space="preserve"> г. № </w:t>
      </w:r>
      <w:r w:rsidR="00E7490E">
        <w:rPr>
          <w:rFonts w:ascii="Arial" w:hAnsi="Arial" w:cs="Arial"/>
        </w:rPr>
        <w:t>77, от 25.03.2019 № 27, от 14.06.2022 г. № 30, от 19.07.2022 г. № 38</w:t>
      </w:r>
      <w:r w:rsidR="00281289">
        <w:rPr>
          <w:rFonts w:ascii="Arial" w:hAnsi="Arial" w:cs="Arial"/>
        </w:rPr>
        <w:t>, от 14.12.2022 г. № 70</w:t>
      </w:r>
      <w:r w:rsidR="009F6053">
        <w:rPr>
          <w:rFonts w:ascii="Arial" w:hAnsi="Arial" w:cs="Arial"/>
        </w:rPr>
        <w:t>, от 19.05.2023 г. № 64</w:t>
      </w:r>
      <w:r w:rsidR="00C75049">
        <w:rPr>
          <w:rFonts w:ascii="Arial" w:hAnsi="Arial" w:cs="Arial"/>
        </w:rPr>
        <w:t>,</w:t>
      </w:r>
      <w:r w:rsidR="00C75049" w:rsidRPr="00C75049">
        <w:rPr>
          <w:rFonts w:ascii="Arial" w:hAnsi="Arial" w:cs="Arial"/>
          <w:b/>
          <w:bCs/>
          <w:kern w:val="28"/>
          <w:sz w:val="32"/>
          <w:szCs w:val="32"/>
        </w:rPr>
        <w:t xml:space="preserve"> </w:t>
      </w:r>
      <w:r w:rsidR="00C75049" w:rsidRPr="00C75049">
        <w:rPr>
          <w:rFonts w:ascii="Arial" w:hAnsi="Arial" w:cs="Arial"/>
          <w:bCs/>
          <w:kern w:val="28"/>
          <w:szCs w:val="32"/>
        </w:rPr>
        <w:t>от 22.08.2023 г. № 84</w:t>
      </w:r>
      <w:r w:rsidR="00E7490E" w:rsidRPr="003C61CA">
        <w:rPr>
          <w:rFonts w:ascii="Arial" w:hAnsi="Arial" w:cs="Arial"/>
        </w:rPr>
        <w:t>)</w:t>
      </w:r>
      <w:r w:rsidR="00E7490E">
        <w:rPr>
          <w:rFonts w:ascii="Arial" w:hAnsi="Arial" w:cs="Arial"/>
        </w:rPr>
        <w:t xml:space="preserve"> следующие изменения:</w:t>
      </w:r>
    </w:p>
    <w:p w:rsidR="007868E9" w:rsidRPr="007868E9" w:rsidRDefault="007868E9" w:rsidP="007868E9">
      <w:pPr>
        <w:pStyle w:val="a7"/>
        <w:spacing w:before="0" w:beforeAutospacing="0" w:after="0" w:afterAutospacing="0"/>
        <w:ind w:firstLine="709"/>
        <w:jc w:val="both"/>
        <w:rPr>
          <w:rFonts w:ascii="Arial" w:hAnsi="Arial" w:cs="Arial"/>
          <w:color w:val="000000"/>
          <w:szCs w:val="22"/>
        </w:rPr>
      </w:pPr>
      <w:r w:rsidRPr="007868E9">
        <w:rPr>
          <w:rFonts w:ascii="Arial" w:hAnsi="Arial" w:cs="Arial"/>
          <w:color w:val="000000"/>
          <w:szCs w:val="22"/>
        </w:rPr>
        <w:t>1.1. Наименование постановления изложить в следующей редакции:</w:t>
      </w:r>
    </w:p>
    <w:p w:rsidR="007868E9" w:rsidRPr="007868E9" w:rsidRDefault="007868E9" w:rsidP="007868E9">
      <w:pPr>
        <w:pStyle w:val="a7"/>
        <w:spacing w:before="0" w:beforeAutospacing="0" w:after="0" w:afterAutospacing="0"/>
        <w:ind w:firstLine="709"/>
        <w:jc w:val="both"/>
        <w:rPr>
          <w:rFonts w:ascii="Arial" w:hAnsi="Arial" w:cs="Arial"/>
          <w:color w:val="000000"/>
          <w:szCs w:val="22"/>
        </w:rPr>
      </w:pPr>
      <w:r w:rsidRPr="007868E9">
        <w:rPr>
          <w:rFonts w:ascii="Arial" w:hAnsi="Arial" w:cs="Arial"/>
          <w:color w:val="000000"/>
          <w:szCs w:val="22"/>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Pr>
          <w:rFonts w:ascii="Arial" w:hAnsi="Arial" w:cs="Arial"/>
          <w:color w:val="000000"/>
          <w:szCs w:val="22"/>
        </w:rPr>
        <w:t>Ширяевского</w:t>
      </w:r>
      <w:r w:rsidRPr="007868E9">
        <w:rPr>
          <w:rFonts w:ascii="Arial" w:hAnsi="Arial" w:cs="Arial"/>
          <w:color w:val="000000"/>
          <w:szCs w:val="22"/>
        </w:rPr>
        <w:t> сельского поселения Калачеевского муниципального района Воронежской области».</w:t>
      </w:r>
    </w:p>
    <w:p w:rsidR="007868E9" w:rsidRPr="007868E9" w:rsidRDefault="007868E9" w:rsidP="007868E9">
      <w:pPr>
        <w:pStyle w:val="a7"/>
        <w:spacing w:before="0" w:beforeAutospacing="0" w:after="0" w:afterAutospacing="0"/>
        <w:ind w:firstLine="709"/>
        <w:jc w:val="both"/>
        <w:rPr>
          <w:rFonts w:ascii="Arial" w:hAnsi="Arial" w:cs="Arial"/>
          <w:color w:val="000000"/>
          <w:szCs w:val="22"/>
        </w:rPr>
      </w:pPr>
      <w:r w:rsidRPr="007868E9">
        <w:rPr>
          <w:rFonts w:ascii="Arial" w:hAnsi="Arial" w:cs="Arial"/>
          <w:color w:val="000000"/>
          <w:szCs w:val="22"/>
        </w:rPr>
        <w:lastRenderedPageBreak/>
        <w:t>1.2. Пункт 1 постановления изложить в следующей редакции:</w:t>
      </w:r>
    </w:p>
    <w:p w:rsidR="007868E9" w:rsidRPr="007868E9" w:rsidRDefault="007868E9" w:rsidP="007868E9">
      <w:pPr>
        <w:pStyle w:val="a7"/>
        <w:spacing w:before="0" w:beforeAutospacing="0" w:after="0" w:afterAutospacing="0"/>
        <w:ind w:firstLine="709"/>
        <w:jc w:val="both"/>
        <w:rPr>
          <w:rFonts w:ascii="Arial" w:hAnsi="Arial" w:cs="Arial"/>
          <w:color w:val="000000"/>
          <w:szCs w:val="22"/>
        </w:rPr>
      </w:pPr>
      <w:r w:rsidRPr="007868E9">
        <w:rPr>
          <w:rFonts w:ascii="Arial" w:hAnsi="Arial" w:cs="Arial"/>
          <w:color w:val="000000"/>
          <w:szCs w:val="22"/>
        </w:rPr>
        <w:t>«1. 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543A03">
        <w:rPr>
          <w:rFonts w:ascii="Arial" w:hAnsi="Arial" w:cs="Arial"/>
          <w:color w:val="000000"/>
          <w:szCs w:val="22"/>
        </w:rPr>
        <w:t>Ширяевского</w:t>
      </w:r>
      <w:r w:rsidRPr="007868E9">
        <w:rPr>
          <w:rFonts w:ascii="Arial" w:hAnsi="Arial" w:cs="Arial"/>
          <w:color w:val="000000"/>
          <w:szCs w:val="22"/>
        </w:rPr>
        <w:t> сельского поселения Калачеевского муниципального района Воронежской области» согласно приложению к настоящему постановлению</w:t>
      </w:r>
      <w:proofErr w:type="gramStart"/>
      <w:r w:rsidRPr="007868E9">
        <w:rPr>
          <w:rFonts w:ascii="Arial" w:hAnsi="Arial" w:cs="Arial"/>
          <w:color w:val="000000"/>
          <w:szCs w:val="22"/>
        </w:rPr>
        <w:t>.».</w:t>
      </w:r>
      <w:proofErr w:type="gramEnd"/>
    </w:p>
    <w:p w:rsidR="007868E9" w:rsidRPr="007868E9" w:rsidRDefault="007868E9" w:rsidP="007868E9">
      <w:pPr>
        <w:pStyle w:val="a7"/>
        <w:spacing w:before="0" w:beforeAutospacing="0" w:after="0" w:afterAutospacing="0"/>
        <w:ind w:firstLine="709"/>
        <w:jc w:val="both"/>
        <w:rPr>
          <w:rFonts w:ascii="Arial" w:hAnsi="Arial" w:cs="Arial"/>
          <w:color w:val="000000"/>
          <w:szCs w:val="22"/>
        </w:rPr>
      </w:pPr>
      <w:r w:rsidRPr="007868E9">
        <w:rPr>
          <w:rFonts w:ascii="Arial" w:hAnsi="Arial" w:cs="Arial"/>
          <w:color w:val="000000"/>
          <w:szCs w:val="22"/>
        </w:rPr>
        <w:t>1.3. Административный регламент по предоставлению муниципальной услуги изложить в новой редакции согласно приложению к настоящему постановлению.</w:t>
      </w:r>
    </w:p>
    <w:p w:rsidR="00110C7C" w:rsidRDefault="00110C7C" w:rsidP="00110C7C">
      <w:pPr>
        <w:ind w:firstLine="709"/>
        <w:jc w:val="both"/>
        <w:rPr>
          <w:rFonts w:ascii="Arial" w:hAnsi="Arial" w:cs="Arial"/>
        </w:rPr>
      </w:pPr>
      <w:r w:rsidRPr="00CD2CA1">
        <w:rPr>
          <w:rFonts w:ascii="Arial" w:eastAsia="Calibri" w:hAnsi="Arial" w:cs="Arial"/>
        </w:rPr>
        <w:t xml:space="preserve">2. </w:t>
      </w:r>
      <w:r w:rsidRPr="00CD2CA1">
        <w:rPr>
          <w:rFonts w:ascii="Arial" w:hAnsi="Arial" w:cs="Arial"/>
        </w:rPr>
        <w:t xml:space="preserve">Опубликовать настоящее постановление в Вестнике муниципальных правовых актов </w:t>
      </w:r>
      <w:r w:rsidR="00350D8F" w:rsidRPr="00CD2CA1">
        <w:rPr>
          <w:rFonts w:ascii="Arial" w:hAnsi="Arial" w:cs="Arial"/>
        </w:rPr>
        <w:t>Ширяевского</w:t>
      </w:r>
      <w:r w:rsidRPr="00CD2CA1">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r w:rsidR="00350D8F" w:rsidRPr="00CD2CA1">
        <w:rPr>
          <w:rFonts w:ascii="Arial" w:hAnsi="Arial" w:cs="Arial"/>
        </w:rPr>
        <w:t>Ширяевского</w:t>
      </w:r>
      <w:r w:rsidRPr="00CD2CA1">
        <w:rPr>
          <w:rFonts w:ascii="Arial" w:hAnsi="Arial" w:cs="Arial"/>
        </w:rPr>
        <w:t xml:space="preserve"> сельского поселения в сети Интернет.</w:t>
      </w:r>
    </w:p>
    <w:p w:rsidR="00110C7C" w:rsidRPr="00CD2CA1" w:rsidRDefault="00110C7C" w:rsidP="00110C7C">
      <w:pPr>
        <w:ind w:firstLine="709"/>
        <w:jc w:val="both"/>
        <w:rPr>
          <w:rFonts w:ascii="Arial" w:hAnsi="Arial" w:cs="Arial"/>
        </w:rPr>
      </w:pPr>
      <w:r w:rsidRPr="00CD2CA1">
        <w:rPr>
          <w:rFonts w:ascii="Arial" w:hAnsi="Arial" w:cs="Arial"/>
        </w:rPr>
        <w:t>3. Контроль за исполнением настоящего постановления оставляю за собой.</w:t>
      </w:r>
    </w:p>
    <w:p w:rsidR="00F35C83" w:rsidRDefault="00F35C83" w:rsidP="00110C7C">
      <w:pPr>
        <w:ind w:firstLine="709"/>
        <w:jc w:val="both"/>
        <w:rPr>
          <w:rFonts w:ascii="Arial" w:eastAsia="Calibri" w:hAnsi="Arial" w:cs="Arial"/>
        </w:rPr>
      </w:pPr>
    </w:p>
    <w:p w:rsidR="00D950E4" w:rsidRDefault="00D950E4" w:rsidP="00D950E4">
      <w:pPr>
        <w:jc w:val="both"/>
        <w:rPr>
          <w:rFonts w:ascii="Arial" w:eastAsia="Calibri" w:hAnsi="Arial" w:cs="Arial"/>
        </w:rPr>
      </w:pPr>
    </w:p>
    <w:p w:rsidR="00D950E4" w:rsidRDefault="00D950E4" w:rsidP="00D950E4">
      <w:pPr>
        <w:jc w:val="both"/>
        <w:rPr>
          <w:rFonts w:ascii="Arial" w:eastAsia="Calibri" w:hAnsi="Arial" w:cs="Arial"/>
        </w:rPr>
      </w:pPr>
    </w:p>
    <w:p w:rsidR="00D950E4" w:rsidRDefault="00D950E4" w:rsidP="00D950E4">
      <w:pPr>
        <w:jc w:val="both"/>
        <w:rPr>
          <w:rFonts w:ascii="Arial" w:hAnsi="Arial" w:cs="Arial"/>
          <w:szCs w:val="28"/>
        </w:rPr>
      </w:pPr>
      <w:r w:rsidRPr="00D67B3B">
        <w:rPr>
          <w:rFonts w:ascii="Arial" w:hAnsi="Arial" w:cs="Arial"/>
          <w:szCs w:val="28"/>
        </w:rPr>
        <w:t xml:space="preserve">Глава Ширяевского сельского </w:t>
      </w:r>
    </w:p>
    <w:p w:rsidR="00D950E4" w:rsidRDefault="00D950E4" w:rsidP="00D950E4">
      <w:pPr>
        <w:jc w:val="both"/>
        <w:rPr>
          <w:rFonts w:ascii="Arial" w:eastAsia="Calibri" w:hAnsi="Arial" w:cs="Arial"/>
        </w:rPr>
      </w:pPr>
      <w:r w:rsidRPr="00D67B3B">
        <w:rPr>
          <w:rFonts w:ascii="Arial" w:hAnsi="Arial" w:cs="Arial"/>
          <w:szCs w:val="28"/>
        </w:rPr>
        <w:t>поселения</w:t>
      </w:r>
      <w:r w:rsidRPr="00D97AC7">
        <w:rPr>
          <w:rFonts w:ascii="Arial" w:hAnsi="Arial" w:cs="Arial"/>
          <w:szCs w:val="28"/>
        </w:rPr>
        <w:t xml:space="preserve"> </w:t>
      </w:r>
      <w:r>
        <w:rPr>
          <w:rFonts w:ascii="Arial" w:hAnsi="Arial" w:cs="Arial"/>
          <w:szCs w:val="28"/>
        </w:rPr>
        <w:t xml:space="preserve">                                                                                           </w:t>
      </w:r>
      <w:r w:rsidRPr="00D67B3B">
        <w:rPr>
          <w:rFonts w:ascii="Arial" w:hAnsi="Arial" w:cs="Arial"/>
          <w:szCs w:val="28"/>
        </w:rPr>
        <w:t>А.А. Макаровский</w:t>
      </w:r>
    </w:p>
    <w:p w:rsidR="00D950E4" w:rsidRPr="007F1ADF" w:rsidRDefault="00D950E4" w:rsidP="00D950E4">
      <w:pPr>
        <w:jc w:val="both"/>
        <w:rPr>
          <w:rFonts w:ascii="Arial" w:eastAsia="Calibri" w:hAnsi="Arial" w:cs="Arial"/>
        </w:rPr>
      </w:pPr>
    </w:p>
    <w:p w:rsidR="008A527A" w:rsidRDefault="008A527A"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ED1302" w:rsidRDefault="00ED1302" w:rsidP="008A527A">
      <w:pPr>
        <w:pStyle w:val="a7"/>
        <w:shd w:val="clear" w:color="auto" w:fill="FFFFFF"/>
        <w:spacing w:before="0" w:beforeAutospacing="0" w:after="0" w:afterAutospacing="0"/>
        <w:ind w:firstLine="540"/>
        <w:rPr>
          <w:color w:val="828282"/>
          <w:sz w:val="28"/>
          <w:szCs w:val="28"/>
        </w:rPr>
      </w:pPr>
    </w:p>
    <w:p w:rsidR="00ED1302" w:rsidRDefault="00ED1302" w:rsidP="008A527A">
      <w:pPr>
        <w:pStyle w:val="a7"/>
        <w:shd w:val="clear" w:color="auto" w:fill="FFFFFF"/>
        <w:spacing w:before="0" w:beforeAutospacing="0" w:after="0" w:afterAutospacing="0"/>
        <w:ind w:firstLine="540"/>
        <w:rPr>
          <w:color w:val="828282"/>
          <w:sz w:val="28"/>
          <w:szCs w:val="28"/>
        </w:rPr>
      </w:pPr>
    </w:p>
    <w:p w:rsidR="00ED1302" w:rsidRDefault="00ED1302"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8A527A">
      <w:pPr>
        <w:pStyle w:val="a7"/>
        <w:shd w:val="clear" w:color="auto" w:fill="FFFFFF"/>
        <w:spacing w:before="0" w:beforeAutospacing="0" w:after="0" w:afterAutospacing="0"/>
        <w:ind w:firstLine="540"/>
        <w:rPr>
          <w:color w:val="828282"/>
          <w:sz w:val="28"/>
          <w:szCs w:val="28"/>
        </w:rPr>
      </w:pPr>
    </w:p>
    <w:p w:rsidR="00543A03" w:rsidRDefault="00543A03" w:rsidP="00B21F7F">
      <w:pPr>
        <w:pStyle w:val="a7"/>
        <w:spacing w:before="0" w:beforeAutospacing="0" w:after="0" w:afterAutospacing="0"/>
        <w:ind w:left="4820"/>
        <w:jc w:val="both"/>
        <w:rPr>
          <w:rFonts w:ascii="Arial" w:hAnsi="Arial" w:cs="Arial"/>
          <w:color w:val="000000"/>
        </w:rPr>
      </w:pPr>
      <w:r w:rsidRPr="0043304B">
        <w:rPr>
          <w:rFonts w:ascii="Arial" w:hAnsi="Arial" w:cs="Arial"/>
          <w:color w:val="000000"/>
        </w:rPr>
        <w:lastRenderedPageBreak/>
        <w:t>Приложение к постановлению администрации </w:t>
      </w:r>
      <w:r w:rsidR="0043304B">
        <w:rPr>
          <w:rFonts w:ascii="Arial" w:hAnsi="Arial" w:cs="Arial"/>
          <w:color w:val="000000"/>
        </w:rPr>
        <w:t>Ширяевского</w:t>
      </w:r>
      <w:r w:rsidRPr="0043304B">
        <w:rPr>
          <w:rFonts w:ascii="Arial" w:hAnsi="Arial" w:cs="Arial"/>
          <w:color w:val="000000"/>
        </w:rPr>
        <w:t> сельского поселения Калачеевского муниципального района Воронежской области от </w:t>
      </w:r>
      <w:r w:rsidR="004F73E2">
        <w:rPr>
          <w:rFonts w:ascii="Arial" w:hAnsi="Arial" w:cs="Arial"/>
          <w:color w:val="000000"/>
        </w:rPr>
        <w:t>18</w:t>
      </w:r>
      <w:r w:rsidRPr="0043304B">
        <w:rPr>
          <w:rFonts w:ascii="Arial" w:hAnsi="Arial" w:cs="Arial"/>
          <w:color w:val="000000"/>
        </w:rPr>
        <w:t>.0</w:t>
      </w:r>
      <w:r w:rsidR="0043304B">
        <w:rPr>
          <w:rFonts w:ascii="Arial" w:hAnsi="Arial" w:cs="Arial"/>
          <w:color w:val="000000"/>
        </w:rPr>
        <w:t>7</w:t>
      </w:r>
      <w:r w:rsidRPr="0043304B">
        <w:rPr>
          <w:rFonts w:ascii="Arial" w:hAnsi="Arial" w:cs="Arial"/>
          <w:color w:val="000000"/>
        </w:rPr>
        <w:t>.2024 г. №</w:t>
      </w:r>
      <w:r w:rsidR="0043304B">
        <w:rPr>
          <w:rFonts w:ascii="Arial" w:hAnsi="Arial" w:cs="Arial"/>
          <w:color w:val="000000"/>
        </w:rPr>
        <w:t xml:space="preserve"> </w:t>
      </w:r>
      <w:r w:rsidR="004F73E2">
        <w:rPr>
          <w:rFonts w:ascii="Arial" w:hAnsi="Arial" w:cs="Arial"/>
          <w:color w:val="000000"/>
        </w:rPr>
        <w:t>52</w:t>
      </w:r>
    </w:p>
    <w:p w:rsidR="0043304B" w:rsidRPr="0043304B" w:rsidRDefault="0043304B" w:rsidP="00543A03">
      <w:pPr>
        <w:pStyle w:val="a7"/>
        <w:spacing w:before="0" w:beforeAutospacing="0" w:after="0" w:afterAutospacing="0"/>
        <w:ind w:left="5103"/>
        <w:jc w:val="both"/>
        <w:rPr>
          <w:rFonts w:ascii="Arial" w:hAnsi="Arial" w:cs="Arial"/>
          <w:color w:val="000000"/>
        </w:rPr>
      </w:pPr>
    </w:p>
    <w:p w:rsidR="00593DB2" w:rsidRPr="00593DB2" w:rsidRDefault="00543A03" w:rsidP="00593DB2">
      <w:pPr>
        <w:pStyle w:val="a7"/>
        <w:spacing w:before="0" w:beforeAutospacing="0" w:after="0" w:afterAutospacing="0"/>
        <w:ind w:firstLine="709"/>
        <w:jc w:val="center"/>
        <w:rPr>
          <w:rFonts w:ascii="Arial" w:hAnsi="Arial" w:cs="Arial"/>
          <w:b/>
          <w:color w:val="000000"/>
        </w:rPr>
      </w:pPr>
      <w:r w:rsidRPr="00593DB2">
        <w:rPr>
          <w:rFonts w:ascii="Arial" w:hAnsi="Arial" w:cs="Arial"/>
          <w:b/>
          <w:color w:val="000000"/>
        </w:rPr>
        <w:t>Административный регламент</w:t>
      </w:r>
    </w:p>
    <w:p w:rsidR="00543A03" w:rsidRPr="00593DB2" w:rsidRDefault="00543A03" w:rsidP="00593DB2">
      <w:pPr>
        <w:pStyle w:val="a7"/>
        <w:spacing w:before="0" w:beforeAutospacing="0" w:after="0" w:afterAutospacing="0"/>
        <w:ind w:firstLine="709"/>
        <w:jc w:val="center"/>
        <w:rPr>
          <w:rFonts w:ascii="Arial" w:hAnsi="Arial" w:cs="Arial"/>
          <w:b/>
          <w:color w:val="000000"/>
        </w:rPr>
      </w:pPr>
      <w:r w:rsidRPr="00593DB2">
        <w:rPr>
          <w:rFonts w:ascii="Arial" w:hAnsi="Arial" w:cs="Arial"/>
          <w:b/>
          <w:color w:val="000000"/>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593DB2" w:rsidRPr="00593DB2">
        <w:rPr>
          <w:rFonts w:ascii="Arial" w:hAnsi="Arial" w:cs="Arial"/>
          <w:b/>
          <w:color w:val="000000"/>
        </w:rPr>
        <w:t>Ширяевского</w:t>
      </w:r>
      <w:r w:rsidRPr="00593DB2">
        <w:rPr>
          <w:rFonts w:ascii="Arial" w:hAnsi="Arial" w:cs="Arial"/>
          <w:b/>
          <w:color w:val="000000"/>
        </w:rPr>
        <w:t xml:space="preserve"> сельского поселения Калачеевского муниципального </w:t>
      </w:r>
      <w:r w:rsidR="00593DB2" w:rsidRPr="00593DB2">
        <w:rPr>
          <w:rFonts w:ascii="Arial" w:hAnsi="Arial" w:cs="Arial"/>
          <w:b/>
          <w:color w:val="000000"/>
        </w:rPr>
        <w:t>р</w:t>
      </w:r>
      <w:r w:rsidRPr="00593DB2">
        <w:rPr>
          <w:rFonts w:ascii="Arial" w:hAnsi="Arial" w:cs="Arial"/>
          <w:b/>
          <w:color w:val="000000"/>
        </w:rPr>
        <w:t>айона Воронежской области</w:t>
      </w:r>
    </w:p>
    <w:p w:rsidR="00593DB2" w:rsidRPr="00593DB2" w:rsidRDefault="00593DB2" w:rsidP="00543A03">
      <w:pPr>
        <w:pStyle w:val="a7"/>
        <w:spacing w:before="0" w:beforeAutospacing="0" w:after="0" w:afterAutospacing="0"/>
        <w:ind w:firstLine="709"/>
        <w:jc w:val="both"/>
        <w:rPr>
          <w:rFonts w:ascii="Arial" w:hAnsi="Arial" w:cs="Arial"/>
          <w:b/>
          <w:color w:val="000000"/>
        </w:rPr>
      </w:pPr>
    </w:p>
    <w:p w:rsidR="00543A03" w:rsidRDefault="00543A03" w:rsidP="00593DB2">
      <w:pPr>
        <w:pStyle w:val="a7"/>
        <w:spacing w:before="0" w:beforeAutospacing="0" w:after="0" w:afterAutospacing="0"/>
        <w:ind w:firstLine="709"/>
        <w:jc w:val="center"/>
        <w:rPr>
          <w:rFonts w:ascii="Arial" w:hAnsi="Arial" w:cs="Arial"/>
          <w:b/>
          <w:color w:val="000000"/>
        </w:rPr>
      </w:pPr>
      <w:r w:rsidRPr="00593DB2">
        <w:rPr>
          <w:rFonts w:ascii="Arial" w:hAnsi="Arial" w:cs="Arial"/>
          <w:b/>
          <w:color w:val="000000"/>
        </w:rPr>
        <w:t>Раздел I. Общие положения</w:t>
      </w:r>
    </w:p>
    <w:p w:rsidR="00593DB2" w:rsidRPr="00593DB2" w:rsidRDefault="00593DB2" w:rsidP="00593DB2">
      <w:pPr>
        <w:pStyle w:val="a7"/>
        <w:spacing w:before="0" w:beforeAutospacing="0" w:after="0" w:afterAutospacing="0"/>
        <w:ind w:firstLine="709"/>
        <w:jc w:val="center"/>
        <w:rPr>
          <w:rFonts w:ascii="Arial" w:hAnsi="Arial" w:cs="Arial"/>
          <w:b/>
          <w:color w:val="000000"/>
        </w:rPr>
      </w:pPr>
    </w:p>
    <w:p w:rsidR="00543A03" w:rsidRPr="00593DB2" w:rsidRDefault="00543A03" w:rsidP="00C64DCF">
      <w:pPr>
        <w:pStyle w:val="a7"/>
        <w:spacing w:before="0" w:beforeAutospacing="0" w:after="0" w:afterAutospacing="0"/>
        <w:ind w:firstLine="709"/>
        <w:jc w:val="center"/>
        <w:rPr>
          <w:rFonts w:ascii="Arial" w:hAnsi="Arial" w:cs="Arial"/>
          <w:b/>
          <w:color w:val="000000"/>
        </w:rPr>
      </w:pPr>
      <w:r w:rsidRPr="00593DB2">
        <w:rPr>
          <w:rFonts w:ascii="Arial" w:hAnsi="Arial" w:cs="Arial"/>
          <w:b/>
          <w:color w:val="000000"/>
        </w:rPr>
        <w:t>1.</w:t>
      </w:r>
      <w:r w:rsidR="00593DB2" w:rsidRPr="00593DB2">
        <w:rPr>
          <w:rFonts w:ascii="Arial" w:hAnsi="Arial" w:cs="Arial"/>
          <w:b/>
          <w:color w:val="000000"/>
        </w:rPr>
        <w:t xml:space="preserve"> </w:t>
      </w:r>
      <w:r w:rsidRPr="00593DB2">
        <w:rPr>
          <w:rFonts w:ascii="Arial" w:hAnsi="Arial" w:cs="Arial"/>
          <w:b/>
          <w:color w:val="000000"/>
        </w:rPr>
        <w:t>Предмет регулирования Административного регламента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1.1.</w:t>
      </w:r>
      <w:r w:rsidR="00593DB2">
        <w:rPr>
          <w:rFonts w:ascii="Arial" w:hAnsi="Arial" w:cs="Arial"/>
          <w:color w:val="000000"/>
        </w:rPr>
        <w:t xml:space="preserve"> </w:t>
      </w:r>
      <w:r w:rsidRPr="0043304B">
        <w:rPr>
          <w:rFonts w:ascii="Arial" w:hAnsi="Arial" w:cs="Arial"/>
          <w:color w:val="000000"/>
        </w:rPr>
        <w:t>Административный регламент предоставления Муниципальной услуги регулирует отношения, возникающие в связи с предоставлением администрацией</w:t>
      </w:r>
      <w:r w:rsidR="00593DB2">
        <w:rPr>
          <w:rFonts w:ascii="Arial" w:hAnsi="Arial" w:cs="Arial"/>
          <w:color w:val="000000"/>
        </w:rPr>
        <w:t xml:space="preserve"> Ширяевского </w:t>
      </w:r>
      <w:r w:rsidRPr="0043304B">
        <w:rPr>
          <w:rFonts w:ascii="Arial" w:hAnsi="Arial" w:cs="Arial"/>
          <w:color w:val="000000"/>
        </w:rPr>
        <w:t>сельского</w:t>
      </w:r>
      <w:r w:rsidR="00593DB2">
        <w:rPr>
          <w:rFonts w:ascii="Arial" w:hAnsi="Arial" w:cs="Arial"/>
          <w:color w:val="000000"/>
        </w:rPr>
        <w:t xml:space="preserve"> </w:t>
      </w:r>
      <w:r w:rsidRPr="0043304B">
        <w:rPr>
          <w:rFonts w:ascii="Arial" w:hAnsi="Arial" w:cs="Arial"/>
          <w:color w:val="000000"/>
        </w:rPr>
        <w:t>поселения</w:t>
      </w:r>
      <w:r w:rsidR="00593DB2">
        <w:rPr>
          <w:rFonts w:ascii="Arial" w:hAnsi="Arial" w:cs="Arial"/>
          <w:color w:val="000000"/>
        </w:rPr>
        <w:t xml:space="preserve"> </w:t>
      </w:r>
      <w:r w:rsidRPr="0043304B">
        <w:rPr>
          <w:rFonts w:ascii="Arial" w:hAnsi="Arial" w:cs="Arial"/>
          <w:color w:val="000000"/>
        </w:rPr>
        <w:t>Калачеевского</w:t>
      </w:r>
      <w:r w:rsidR="00593DB2">
        <w:rPr>
          <w:rFonts w:ascii="Arial" w:hAnsi="Arial" w:cs="Arial"/>
          <w:color w:val="000000"/>
        </w:rPr>
        <w:t xml:space="preserve"> </w:t>
      </w:r>
      <w:r w:rsidRPr="0043304B">
        <w:rPr>
          <w:rFonts w:ascii="Arial" w:hAnsi="Arial" w:cs="Arial"/>
          <w:color w:val="000000"/>
        </w:rPr>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Возможные цели обращения: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1.1.1. 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в целях проведения инженерных изысканий либо капитального или текущего ремонта линейного объекта на срок не более одного года;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в целях возведения некапитальных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в целях осуществления геологического изучения недр на срок действия соответствующей лицензии;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 в целях возведения некапитальных строений, сооружений, предназначенных для осуществления </w:t>
      </w:r>
      <w:proofErr w:type="gramStart"/>
      <w:r w:rsidRPr="0043304B">
        <w:rPr>
          <w:rFonts w:ascii="Arial" w:hAnsi="Arial" w:cs="Arial"/>
          <w:color w:val="000000"/>
        </w:rPr>
        <w:t>товарной</w:t>
      </w:r>
      <w:proofErr w:type="gramEnd"/>
      <w:r w:rsidRPr="0043304B">
        <w:rPr>
          <w:rFonts w:ascii="Arial" w:hAnsi="Arial" w:cs="Arial"/>
          <w:color w:val="000000"/>
        </w:rPr>
        <w:t xml:space="preserve"> </w:t>
      </w:r>
      <w:proofErr w:type="spellStart"/>
      <w:r w:rsidRPr="0043304B">
        <w:rPr>
          <w:rFonts w:ascii="Arial" w:hAnsi="Arial" w:cs="Arial"/>
          <w:color w:val="000000"/>
        </w:rPr>
        <w:t>аквакультуры</w:t>
      </w:r>
      <w:proofErr w:type="spellEnd"/>
      <w:r w:rsidRPr="0043304B">
        <w:rPr>
          <w:rFonts w:ascii="Arial" w:hAnsi="Arial" w:cs="Arial"/>
          <w:color w:val="000000"/>
        </w:rPr>
        <w:t xml:space="preserve"> (товарного рыбоводства), на срок действия договора пользования рыбоводным участком;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1.1.2. 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28401E" w:rsidRDefault="0028401E" w:rsidP="00C64DCF">
      <w:pPr>
        <w:pStyle w:val="a7"/>
        <w:spacing w:before="0" w:beforeAutospacing="0" w:after="0" w:afterAutospacing="0"/>
        <w:ind w:firstLine="709"/>
        <w:jc w:val="center"/>
        <w:rPr>
          <w:rFonts w:ascii="Arial" w:hAnsi="Arial" w:cs="Arial"/>
          <w:b/>
          <w:color w:val="000000"/>
        </w:rPr>
      </w:pPr>
    </w:p>
    <w:p w:rsidR="00543A03" w:rsidRPr="00C64DCF" w:rsidRDefault="00543A03" w:rsidP="00C64DCF">
      <w:pPr>
        <w:pStyle w:val="a7"/>
        <w:spacing w:before="0" w:beforeAutospacing="0" w:after="0" w:afterAutospacing="0"/>
        <w:ind w:firstLine="709"/>
        <w:jc w:val="center"/>
        <w:rPr>
          <w:rFonts w:ascii="Arial" w:hAnsi="Arial" w:cs="Arial"/>
          <w:b/>
          <w:color w:val="000000"/>
        </w:rPr>
      </w:pPr>
      <w:r w:rsidRPr="00C64DCF">
        <w:rPr>
          <w:rFonts w:ascii="Arial" w:hAnsi="Arial" w:cs="Arial"/>
          <w:b/>
          <w:color w:val="000000"/>
        </w:rPr>
        <w:t>2. Круг Заявителей</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2.1. 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1 к настоящему Административному регламенту.</w:t>
      </w:r>
    </w:p>
    <w:p w:rsidR="00C64DCF" w:rsidRPr="0043304B" w:rsidRDefault="00C64DCF" w:rsidP="00543A03">
      <w:pPr>
        <w:pStyle w:val="a7"/>
        <w:spacing w:before="0" w:beforeAutospacing="0" w:after="0" w:afterAutospacing="0"/>
        <w:ind w:firstLine="709"/>
        <w:jc w:val="both"/>
        <w:rPr>
          <w:rFonts w:ascii="Arial" w:hAnsi="Arial" w:cs="Arial"/>
          <w:color w:val="000000"/>
        </w:rPr>
      </w:pPr>
    </w:p>
    <w:p w:rsidR="00543A03" w:rsidRPr="00514E2A" w:rsidRDefault="00543A03" w:rsidP="00C64DCF">
      <w:pPr>
        <w:pStyle w:val="a7"/>
        <w:spacing w:before="0" w:beforeAutospacing="0" w:after="0" w:afterAutospacing="0"/>
        <w:ind w:firstLine="709"/>
        <w:jc w:val="center"/>
        <w:rPr>
          <w:rFonts w:ascii="Arial" w:hAnsi="Arial" w:cs="Arial"/>
          <w:b/>
          <w:color w:val="000000"/>
        </w:rPr>
      </w:pPr>
      <w:r w:rsidRPr="00514E2A">
        <w:rPr>
          <w:rFonts w:ascii="Arial" w:hAnsi="Arial" w:cs="Arial"/>
          <w:b/>
          <w:color w:val="000000"/>
        </w:rPr>
        <w:t xml:space="preserve">3.Требования </w:t>
      </w:r>
      <w:r w:rsidRPr="00850F61">
        <w:rPr>
          <w:rFonts w:ascii="Arial" w:hAnsi="Arial" w:cs="Arial"/>
          <w:b/>
        </w:rPr>
        <w:t>к порядку информирования о</w:t>
      </w:r>
      <w:r w:rsidR="00C64DCF" w:rsidRPr="00850F61">
        <w:rPr>
          <w:rFonts w:ascii="Arial" w:hAnsi="Arial" w:cs="Arial"/>
          <w:b/>
        </w:rPr>
        <w:t xml:space="preserve"> пред</w:t>
      </w:r>
      <w:r w:rsidR="00514E2A" w:rsidRPr="00850F61">
        <w:rPr>
          <w:rFonts w:ascii="Arial" w:hAnsi="Arial" w:cs="Arial"/>
          <w:b/>
        </w:rPr>
        <w:t>оставлении Муниципальной</w:t>
      </w:r>
      <w:r w:rsidR="00514E2A" w:rsidRPr="00514E2A">
        <w:rPr>
          <w:rFonts w:ascii="Arial" w:hAnsi="Arial" w:cs="Arial"/>
          <w:b/>
          <w:color w:val="000000"/>
        </w:rPr>
        <w:t xml:space="preserve"> </w:t>
      </w:r>
      <w:r w:rsidRPr="00514E2A">
        <w:rPr>
          <w:rFonts w:ascii="Arial" w:hAnsi="Arial" w:cs="Arial"/>
          <w:b/>
          <w:color w:val="000000"/>
        </w:rPr>
        <w:t>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3.1. Прием Заявителей по вопросу предоставления Муниципальной услуги осуществляется администрацией </w:t>
      </w:r>
      <w:r w:rsidR="00514E2A">
        <w:rPr>
          <w:rFonts w:ascii="Arial" w:hAnsi="Arial" w:cs="Arial"/>
          <w:color w:val="000000"/>
          <w:spacing w:val="7"/>
        </w:rPr>
        <w:t>Ширяевского</w:t>
      </w:r>
      <w:r w:rsidRPr="0043304B">
        <w:rPr>
          <w:rFonts w:ascii="Arial" w:hAnsi="Arial" w:cs="Arial"/>
          <w:color w:val="000000"/>
          <w:spacing w:val="7"/>
        </w:rPr>
        <w:t> сельского поселения Калачеевского муниципального района Воронежской области (далее – Администрация) или в МФЦ.</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3.2. </w:t>
      </w:r>
      <w:proofErr w:type="gramStart"/>
      <w:r w:rsidRPr="0043304B">
        <w:rPr>
          <w:rFonts w:ascii="Arial" w:hAnsi="Arial" w:cs="Arial"/>
          <w:color w:val="000000"/>
        </w:rPr>
        <w:t>На официальном сайте Администрации </w:t>
      </w:r>
      <w:r w:rsidR="00850F61">
        <w:rPr>
          <w:rFonts w:ascii="Arial" w:hAnsi="Arial" w:cs="Arial"/>
          <w:color w:val="000000"/>
        </w:rPr>
        <w:t>Ширяевского</w:t>
      </w:r>
      <w:r w:rsidRPr="0043304B">
        <w:rPr>
          <w:rFonts w:ascii="Arial" w:hAnsi="Arial" w:cs="Arial"/>
          <w:color w:val="000000"/>
        </w:rPr>
        <w:t xml:space="preserve"> сельского поселения </w:t>
      </w:r>
      <w:r w:rsidR="00850F61" w:rsidRPr="00F96839">
        <w:rPr>
          <w:rFonts w:ascii="Arial" w:hAnsi="Arial" w:cs="Arial"/>
          <w:spacing w:val="7"/>
        </w:rPr>
        <w:t>Калачеевского муниципального района Воронежской области</w:t>
      </w:r>
      <w:r w:rsidR="00850F61">
        <w:rPr>
          <w:rFonts w:ascii="Arial" w:hAnsi="Arial" w:cs="Arial"/>
          <w:spacing w:val="7"/>
        </w:rPr>
        <w:t xml:space="preserve"> </w:t>
      </w:r>
      <w:r w:rsidR="00850F61" w:rsidRPr="00F96839">
        <w:rPr>
          <w:rFonts w:ascii="Arial" w:hAnsi="Arial" w:cs="Arial"/>
          <w:spacing w:val="7"/>
        </w:rPr>
        <w:t xml:space="preserve"> </w:t>
      </w:r>
      <w:r w:rsidR="00850F61" w:rsidRPr="00F96839">
        <w:rPr>
          <w:rFonts w:ascii="Arial" w:hAnsi="Arial" w:cs="Arial"/>
        </w:rPr>
        <w:t>(</w:t>
      </w:r>
      <w:r w:rsidR="00850F61" w:rsidRPr="00F96839">
        <w:rPr>
          <w:rFonts w:ascii="Arial" w:hAnsi="Arial" w:cs="Arial"/>
          <w:bCs/>
          <w:shd w:val="clear" w:color="auto" w:fill="FFFFFF"/>
        </w:rPr>
        <w:t>https://shiryaevskoe-r20.gosweb.gosuslugi.ru</w:t>
      </w:r>
      <w:r w:rsidR="00850F61" w:rsidRPr="00F96839">
        <w:rPr>
          <w:rFonts w:ascii="Arial" w:hAnsi="Arial" w:cs="Arial"/>
          <w:color w:val="000000"/>
        </w:rPr>
        <w:t>/</w:t>
      </w:r>
      <w:r w:rsidR="00850F61" w:rsidRPr="00F96839">
        <w:rPr>
          <w:rFonts w:ascii="Arial" w:hAnsi="Arial" w:cs="Arial"/>
        </w:rPr>
        <w:t>)</w:t>
      </w:r>
      <w:r w:rsidR="00850F61" w:rsidRPr="0043304B">
        <w:rPr>
          <w:rFonts w:ascii="Arial" w:hAnsi="Arial" w:cs="Arial"/>
          <w:color w:val="000000"/>
        </w:rPr>
        <w:t xml:space="preserve"> </w:t>
      </w:r>
      <w:r w:rsidRPr="0043304B">
        <w:rPr>
          <w:rFonts w:ascii="Arial" w:hAnsi="Arial" w:cs="Arial"/>
          <w:color w:val="000000"/>
        </w:rPr>
        <w:t>(далее - сайт Администрации) в информационно-коммуникационной сети «Интернет» (далее - сеть Интернет), на ЕПГУ –</w:t>
      </w:r>
      <w:r w:rsidR="0028401E">
        <w:rPr>
          <w:rFonts w:ascii="Arial" w:hAnsi="Arial" w:cs="Arial"/>
          <w:color w:val="000000"/>
        </w:rPr>
        <w:t xml:space="preserve"> </w:t>
      </w:r>
      <w:r w:rsidRPr="0043304B">
        <w:rPr>
          <w:rFonts w:ascii="Arial" w:hAnsi="Arial" w:cs="Arial"/>
          <w:color w:val="000000"/>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w:t>
      </w:r>
      <w:proofErr w:type="spellStart"/>
      <w:r w:rsidRPr="0043304B">
        <w:rPr>
          <w:rFonts w:ascii="Arial" w:hAnsi="Arial" w:cs="Arial"/>
          <w:color w:val="000000"/>
        </w:rPr>
        <w:t>адресу:www.gosuslugi.ru</w:t>
      </w:r>
      <w:proofErr w:type="spellEnd"/>
      <w:r w:rsidRPr="0043304B">
        <w:rPr>
          <w:rFonts w:ascii="Arial" w:hAnsi="Arial" w:cs="Arial"/>
          <w:color w:val="000000"/>
        </w:rPr>
        <w:t xml:space="preserve"> (далее – Единый портал, ЕПГУ), в информационной системе «Портал Воронежской области в</w:t>
      </w:r>
      <w:proofErr w:type="gramEnd"/>
      <w:r w:rsidRPr="0043304B">
        <w:rPr>
          <w:rFonts w:ascii="Arial" w:hAnsi="Arial" w:cs="Arial"/>
          <w:color w:val="000000"/>
        </w:rPr>
        <w:t xml:space="preserve"> сети Интернет», расположенной в сети Интернет по адресу</w:t>
      </w:r>
      <w:proofErr w:type="gramStart"/>
      <w:r w:rsidRPr="0043304B">
        <w:rPr>
          <w:rFonts w:ascii="Arial" w:hAnsi="Arial" w:cs="Arial"/>
          <w:color w:val="000000"/>
        </w:rPr>
        <w:t> :</w:t>
      </w:r>
      <w:proofErr w:type="gramEnd"/>
      <w:r w:rsidRPr="0043304B">
        <w:rPr>
          <w:rFonts w:ascii="Arial" w:hAnsi="Arial" w:cs="Arial"/>
          <w:color w:val="000000"/>
        </w:rPr>
        <w:t>www.govvrn.ru(далее – региональный портал, РПГУ) обязательному размещению подлежит следующая справочная информация: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-место нахождения и график работы Администрации;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-справочные телефоны Администрации, в том числе номер телефона-автоинформатора;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-адреса официального сайта, а также электронной почты и (или) формы обратной связи Администрации в сети «Интернет».</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3.3. Информирование Заявителей по вопросам предоставления Муниципальной услуги осуществляется: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а) путем размещения информации на сайте Администрации, ЕПГУ, РПГУ;</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в) путем публикации информационных материалов в средствах массовой информации;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spellStart"/>
      <w:r w:rsidRPr="0043304B">
        <w:rPr>
          <w:rFonts w:ascii="Arial" w:hAnsi="Arial" w:cs="Arial"/>
          <w:color w:val="000000"/>
          <w:spacing w:val="7"/>
        </w:rPr>
        <w:lastRenderedPageBreak/>
        <w:t>д</w:t>
      </w:r>
      <w:proofErr w:type="spellEnd"/>
      <w:r w:rsidRPr="0043304B">
        <w:rPr>
          <w:rFonts w:ascii="Arial" w:hAnsi="Arial" w:cs="Arial"/>
          <w:color w:val="000000"/>
          <w:spacing w:val="7"/>
        </w:rPr>
        <w:t>) посредством телефонной и факсимильной связи;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е) посредством ответов на обращения Заявителей по вопросу предоставления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б) перечень лиц, имеющих право на получение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в) срок предоставления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spellStart"/>
      <w:r w:rsidRPr="0043304B">
        <w:rPr>
          <w:rFonts w:ascii="Arial" w:hAnsi="Arial" w:cs="Arial"/>
          <w:color w:val="000000"/>
          <w:spacing w:val="7"/>
        </w:rPr>
        <w:t>д</w:t>
      </w:r>
      <w:proofErr w:type="spellEnd"/>
      <w:r w:rsidRPr="0043304B">
        <w:rPr>
          <w:rFonts w:ascii="Arial" w:hAnsi="Arial" w:cs="Arial"/>
          <w:color w:val="000000"/>
          <w:spacing w:val="7"/>
        </w:rPr>
        <w:t>) исчерпывающий перечень оснований для приостановления или отказа в предоставлении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ж) формы заявлений (уведомлений, сообщений), используемые при предоставлении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3.6. На сайте Администрации дополнительно размещаются: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10"/>
        </w:rPr>
        <w:t>а) полные наименования и почтовые адреса Администрации, </w:t>
      </w:r>
      <w:r w:rsidRPr="0043304B">
        <w:rPr>
          <w:rFonts w:ascii="Arial" w:hAnsi="Arial" w:cs="Arial"/>
          <w:color w:val="000000"/>
          <w:spacing w:val="7"/>
        </w:rPr>
        <w:t>предоставляющей Муниципальную услугу;</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 xml:space="preserve">б) номера </w:t>
      </w:r>
      <w:proofErr w:type="spellStart"/>
      <w:r w:rsidRPr="0043304B">
        <w:rPr>
          <w:rFonts w:ascii="Arial" w:hAnsi="Arial" w:cs="Arial"/>
          <w:color w:val="000000"/>
          <w:spacing w:val="7"/>
        </w:rPr>
        <w:t>телефонов-автоинформаторов</w:t>
      </w:r>
      <w:proofErr w:type="spellEnd"/>
      <w:r w:rsidRPr="0043304B">
        <w:rPr>
          <w:rFonts w:ascii="Arial" w:hAnsi="Arial" w:cs="Arial"/>
          <w:color w:val="000000"/>
          <w:spacing w:val="7"/>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в) режим работы Администрации;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г) график работы подразделения, непосредственно предоставляющего Муниципальную услугу;</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spellStart"/>
      <w:r w:rsidRPr="0043304B">
        <w:rPr>
          <w:rFonts w:ascii="Arial" w:hAnsi="Arial" w:cs="Arial"/>
          <w:color w:val="000000"/>
          <w:spacing w:val="7"/>
        </w:rPr>
        <w:t>д</w:t>
      </w:r>
      <w:proofErr w:type="spellEnd"/>
      <w:r w:rsidRPr="0043304B">
        <w:rPr>
          <w:rFonts w:ascii="Arial" w:hAnsi="Arial" w:cs="Arial"/>
          <w:color w:val="000000"/>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е) перечень лиц, имеющих право на получение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spellStart"/>
      <w:r w:rsidRPr="0043304B">
        <w:rPr>
          <w:rFonts w:ascii="Arial" w:hAnsi="Arial" w:cs="Arial"/>
          <w:color w:val="000000"/>
          <w:spacing w:val="7"/>
        </w:rPr>
        <w:t>з</w:t>
      </w:r>
      <w:proofErr w:type="spellEnd"/>
      <w:r w:rsidRPr="0043304B">
        <w:rPr>
          <w:rFonts w:ascii="Arial" w:hAnsi="Arial" w:cs="Arial"/>
          <w:color w:val="000000"/>
          <w:spacing w:val="7"/>
        </w:rPr>
        <w:t>) порядок и способы предварительной записи на получение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и) текст Административного регламента с приложениями;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к) краткое описание порядка предоставления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л) порядок обжалования решений, действий или бездействия должностных лиц Администрации, предоставляющих Муниципальную услугу;</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 xml:space="preserve">3.7. При информировании о порядке предоставления Муниципальной услуги по телефону должностное лицо Администрации, </w:t>
      </w:r>
      <w:proofErr w:type="gramStart"/>
      <w:r w:rsidRPr="0043304B">
        <w:rPr>
          <w:rFonts w:ascii="Arial" w:hAnsi="Arial" w:cs="Arial"/>
          <w:color w:val="000000"/>
          <w:spacing w:val="7"/>
        </w:rPr>
        <w:t xml:space="preserve">приняв вызов по </w:t>
      </w:r>
      <w:r w:rsidRPr="0043304B">
        <w:rPr>
          <w:rFonts w:ascii="Arial" w:hAnsi="Arial" w:cs="Arial"/>
          <w:color w:val="000000"/>
          <w:spacing w:val="7"/>
        </w:rPr>
        <w:lastRenderedPageBreak/>
        <w:t>телефону представляется</w:t>
      </w:r>
      <w:proofErr w:type="gramEnd"/>
      <w:r w:rsidRPr="0043304B">
        <w:rPr>
          <w:rFonts w:ascii="Arial" w:hAnsi="Arial" w:cs="Arial"/>
          <w:color w:val="000000"/>
          <w:spacing w:val="7"/>
        </w:rPr>
        <w:t>, называет должность, наименование структурного подразделения Администрации.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3304B">
        <w:rPr>
          <w:rFonts w:ascii="Arial" w:hAnsi="Arial" w:cs="Arial"/>
          <w:color w:val="000000"/>
          <w:spacing w:val="7"/>
        </w:rPr>
        <w:t>обратившемуся</w:t>
      </w:r>
      <w:proofErr w:type="gramEnd"/>
      <w:r w:rsidRPr="0043304B">
        <w:rPr>
          <w:rFonts w:ascii="Arial" w:hAnsi="Arial" w:cs="Arial"/>
          <w:color w:val="000000"/>
          <w:spacing w:val="7"/>
        </w:rPr>
        <w:t xml:space="preserve"> сообщается следующая информация: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а) о перечне лиц, имеющих право на получение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в) о перечне документов, необходимых для получения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г) о сроках предоставления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spellStart"/>
      <w:r w:rsidRPr="0043304B">
        <w:rPr>
          <w:rFonts w:ascii="Arial" w:hAnsi="Arial" w:cs="Arial"/>
          <w:color w:val="000000"/>
          <w:spacing w:val="7"/>
        </w:rPr>
        <w:t>д</w:t>
      </w:r>
      <w:proofErr w:type="spellEnd"/>
      <w:r w:rsidRPr="0043304B">
        <w:rPr>
          <w:rFonts w:ascii="Arial" w:hAnsi="Arial" w:cs="Arial"/>
          <w:color w:val="000000"/>
          <w:spacing w:val="7"/>
        </w:rPr>
        <w:t>) об основаниях для приостановления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е) об основаниях для отказа в предоставлении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ж) о месте размещения на ЕПГУ, РПГУ, сайте Администрации информации по вопросам предоставления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3.9. Информирование о порядке предоставления Муниципальной услуги </w:t>
      </w:r>
      <w:r w:rsidRPr="0043304B">
        <w:rPr>
          <w:rFonts w:ascii="Arial" w:hAnsi="Arial" w:cs="Arial"/>
          <w:color w:val="000000"/>
          <w:spacing w:val="10"/>
        </w:rPr>
        <w:t>осуществляется также по единому номеру телефона Контактного центра.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 xml:space="preserve">3.12. </w:t>
      </w:r>
      <w:proofErr w:type="gramStart"/>
      <w:r w:rsidRPr="0043304B">
        <w:rPr>
          <w:rFonts w:ascii="Arial" w:hAnsi="Arial" w:cs="Arial"/>
          <w:color w:val="000000"/>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28401E" w:rsidRDefault="0028401E" w:rsidP="006776B2">
      <w:pPr>
        <w:pStyle w:val="a7"/>
        <w:spacing w:before="0" w:beforeAutospacing="0" w:after="0" w:afterAutospacing="0"/>
        <w:ind w:firstLine="709"/>
        <w:jc w:val="center"/>
        <w:rPr>
          <w:rFonts w:ascii="Arial" w:hAnsi="Arial" w:cs="Arial"/>
          <w:b/>
          <w:color w:val="000000"/>
        </w:rPr>
      </w:pPr>
    </w:p>
    <w:p w:rsidR="00543A03" w:rsidRPr="006776B2" w:rsidRDefault="00543A03" w:rsidP="006776B2">
      <w:pPr>
        <w:pStyle w:val="a7"/>
        <w:spacing w:before="0" w:beforeAutospacing="0" w:after="0" w:afterAutospacing="0"/>
        <w:ind w:firstLine="709"/>
        <w:jc w:val="center"/>
        <w:rPr>
          <w:rFonts w:ascii="Arial" w:hAnsi="Arial" w:cs="Arial"/>
          <w:b/>
          <w:color w:val="000000"/>
        </w:rPr>
      </w:pPr>
      <w:r w:rsidRPr="006776B2">
        <w:rPr>
          <w:rFonts w:ascii="Arial" w:hAnsi="Arial" w:cs="Arial"/>
          <w:b/>
          <w:color w:val="000000"/>
        </w:rPr>
        <w:t>Раздел </w:t>
      </w:r>
      <w:r w:rsidR="00F52757" w:rsidRPr="006776B2">
        <w:rPr>
          <w:rFonts w:ascii="Arial" w:hAnsi="Arial" w:cs="Arial"/>
          <w:b/>
          <w:color w:val="000000"/>
          <w:lang w:val="en-US"/>
        </w:rPr>
        <w:t>II</w:t>
      </w:r>
      <w:r w:rsidRPr="006776B2">
        <w:rPr>
          <w:rFonts w:ascii="Arial" w:hAnsi="Arial" w:cs="Arial"/>
          <w:b/>
          <w:smallCaps/>
          <w:color w:val="000000"/>
        </w:rPr>
        <w:t>. </w:t>
      </w:r>
      <w:r w:rsidRPr="006776B2">
        <w:rPr>
          <w:rFonts w:ascii="Arial" w:hAnsi="Arial" w:cs="Arial"/>
          <w:b/>
          <w:color w:val="000000"/>
        </w:rPr>
        <w:t>Стандарт предоставления Муниципальной услуги</w:t>
      </w:r>
    </w:p>
    <w:p w:rsidR="00543A03" w:rsidRPr="006776B2" w:rsidRDefault="00543A03" w:rsidP="006776B2">
      <w:pPr>
        <w:pStyle w:val="a7"/>
        <w:spacing w:before="0" w:beforeAutospacing="0" w:after="0" w:afterAutospacing="0"/>
        <w:ind w:firstLine="709"/>
        <w:jc w:val="center"/>
        <w:rPr>
          <w:rFonts w:ascii="Arial" w:hAnsi="Arial" w:cs="Arial"/>
          <w:b/>
          <w:color w:val="000000"/>
        </w:rPr>
      </w:pPr>
      <w:r w:rsidRPr="006776B2">
        <w:rPr>
          <w:rFonts w:ascii="Arial" w:hAnsi="Arial" w:cs="Arial"/>
          <w:b/>
          <w:color w:val="000000"/>
        </w:rPr>
        <w:t>4.Наименование Муниципальной услуги</w:t>
      </w:r>
    </w:p>
    <w:p w:rsidR="006776B2" w:rsidRPr="0043304B" w:rsidRDefault="006776B2" w:rsidP="00543A03">
      <w:pPr>
        <w:pStyle w:val="a7"/>
        <w:spacing w:before="0" w:beforeAutospacing="0" w:after="0" w:afterAutospacing="0"/>
        <w:ind w:firstLine="709"/>
        <w:jc w:val="both"/>
        <w:rPr>
          <w:rFonts w:ascii="Arial" w:hAnsi="Arial" w:cs="Arial"/>
          <w:color w:val="000000"/>
        </w:rPr>
      </w:pP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6776B2" w:rsidRPr="0043304B" w:rsidRDefault="006776B2" w:rsidP="00543A03">
      <w:pPr>
        <w:pStyle w:val="a7"/>
        <w:spacing w:before="0" w:beforeAutospacing="0" w:after="0" w:afterAutospacing="0"/>
        <w:ind w:firstLine="709"/>
        <w:jc w:val="both"/>
        <w:rPr>
          <w:rFonts w:ascii="Arial" w:hAnsi="Arial" w:cs="Arial"/>
          <w:color w:val="000000"/>
        </w:rPr>
      </w:pPr>
    </w:p>
    <w:p w:rsidR="00543A03" w:rsidRPr="006776B2" w:rsidRDefault="00543A03" w:rsidP="006776B2">
      <w:pPr>
        <w:pStyle w:val="a7"/>
        <w:spacing w:before="0" w:beforeAutospacing="0" w:after="0" w:afterAutospacing="0"/>
        <w:ind w:firstLine="709"/>
        <w:jc w:val="center"/>
        <w:rPr>
          <w:rFonts w:ascii="Arial" w:hAnsi="Arial" w:cs="Arial"/>
          <w:b/>
          <w:color w:val="000000"/>
        </w:rPr>
      </w:pPr>
      <w:r w:rsidRPr="006776B2">
        <w:rPr>
          <w:rFonts w:ascii="Arial" w:hAnsi="Arial" w:cs="Arial"/>
          <w:b/>
          <w:color w:val="000000"/>
        </w:rPr>
        <w:t>5.Наименование органа, предоставляющего Муниципальную услугу</w:t>
      </w:r>
    </w:p>
    <w:p w:rsidR="006776B2" w:rsidRPr="0043304B" w:rsidRDefault="006776B2" w:rsidP="006776B2">
      <w:pPr>
        <w:pStyle w:val="a7"/>
        <w:spacing w:before="0" w:beforeAutospacing="0" w:after="0" w:afterAutospacing="0"/>
        <w:ind w:firstLine="709"/>
        <w:jc w:val="center"/>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5.1. Муниципальная услуга предоставляется</w:t>
      </w:r>
      <w:r w:rsidR="006776B2">
        <w:rPr>
          <w:rFonts w:ascii="Arial" w:hAnsi="Arial" w:cs="Arial"/>
          <w:color w:val="000000"/>
        </w:rPr>
        <w:t xml:space="preserve"> Администрацией Ширяевского сельского поселения Калачеевского муниципального</w:t>
      </w:r>
      <w:r w:rsidR="0080110B">
        <w:rPr>
          <w:rFonts w:ascii="Arial" w:hAnsi="Arial" w:cs="Arial"/>
          <w:color w:val="000000"/>
        </w:rPr>
        <w:t xml:space="preserve"> </w:t>
      </w:r>
      <w:r w:rsidRPr="0043304B">
        <w:rPr>
          <w:rFonts w:ascii="Arial" w:hAnsi="Arial" w:cs="Arial"/>
          <w:color w:val="000000"/>
        </w:rPr>
        <w:t>района Воронежской области (далее – Администрация).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5.2. Администрация обеспечивает предоставление Муниципальной услуги посредством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543A03" w:rsidRDefault="00543A03" w:rsidP="00543A03">
      <w:pPr>
        <w:pStyle w:val="a7"/>
        <w:spacing w:before="0" w:beforeAutospacing="0" w:after="0" w:afterAutospacing="0"/>
        <w:ind w:firstLine="709"/>
        <w:jc w:val="both"/>
        <w:rPr>
          <w:rFonts w:ascii="Arial" w:hAnsi="Arial" w:cs="Arial"/>
        </w:rPr>
      </w:pPr>
      <w:r w:rsidRPr="0043304B">
        <w:rPr>
          <w:rFonts w:ascii="Arial" w:hAnsi="Arial" w:cs="Arial"/>
          <w:color w:val="000000"/>
        </w:rPr>
        <w:t>5.5. </w:t>
      </w:r>
      <w:proofErr w:type="gramStart"/>
      <w:r w:rsidRPr="0043304B">
        <w:rPr>
          <w:rFonts w:ascii="Arial" w:hAnsi="Arial" w:cs="Arial"/>
          <w:color w:val="000000"/>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43304B">
        <w:rPr>
          <w:rFonts w:ascii="Arial" w:hAnsi="Arial" w:cs="Arial"/>
          <w:color w:val="000000"/>
        </w:rPr>
        <w:t xml:space="preserve"> </w:t>
      </w:r>
      <w:proofErr w:type="gramStart"/>
      <w:r w:rsidRPr="0043304B">
        <w:rPr>
          <w:rFonts w:ascii="Arial" w:hAnsi="Arial" w:cs="Arial"/>
          <w:color w:val="000000"/>
        </w:rPr>
        <w:t>предоставлении муниципальных услуг, утвержденным решением </w:t>
      </w:r>
      <w:r w:rsidR="006776B2" w:rsidRPr="00F96839">
        <w:rPr>
          <w:rFonts w:ascii="Arial" w:hAnsi="Arial" w:cs="Arial"/>
        </w:rPr>
        <w:t xml:space="preserve">Совета народных депутатов </w:t>
      </w:r>
      <w:r w:rsidR="006776B2">
        <w:rPr>
          <w:rFonts w:ascii="Arial" w:hAnsi="Arial" w:cs="Arial"/>
        </w:rPr>
        <w:t>Ширяевского</w:t>
      </w:r>
      <w:r w:rsidR="006776B2" w:rsidRPr="00F96839">
        <w:rPr>
          <w:rFonts w:ascii="Arial" w:hAnsi="Arial" w:cs="Arial"/>
          <w:spacing w:val="7"/>
        </w:rPr>
        <w:t xml:space="preserve"> сельского поселения Калачеевского муниципального района Воронежской области </w:t>
      </w:r>
      <w:r w:rsidR="006776B2" w:rsidRPr="00F96839">
        <w:rPr>
          <w:rFonts w:ascii="Arial" w:hAnsi="Arial" w:cs="Arial"/>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6776B2">
        <w:rPr>
          <w:rFonts w:ascii="Arial" w:hAnsi="Arial" w:cs="Arial"/>
          <w:spacing w:val="7"/>
        </w:rPr>
        <w:t>Ширяевского</w:t>
      </w:r>
      <w:r w:rsidR="006776B2" w:rsidRPr="00F96839">
        <w:rPr>
          <w:rFonts w:ascii="Arial" w:hAnsi="Arial" w:cs="Arial"/>
          <w:spacing w:val="7"/>
        </w:rPr>
        <w:t xml:space="preserve"> сельского поселения Калачеевского муниципального района Воронежской области</w:t>
      </w:r>
      <w:r w:rsidR="006776B2" w:rsidRPr="00F96839">
        <w:rPr>
          <w:rFonts w:ascii="Arial" w:hAnsi="Arial" w:cs="Arial"/>
        </w:rPr>
        <w:t xml:space="preserve"> муниципальных услуг».</w:t>
      </w:r>
      <w:proofErr w:type="gramEnd"/>
    </w:p>
    <w:p w:rsidR="0080110B" w:rsidRPr="0080110B" w:rsidRDefault="0080110B" w:rsidP="00543A03">
      <w:pPr>
        <w:pStyle w:val="a7"/>
        <w:spacing w:before="0" w:beforeAutospacing="0" w:after="0" w:afterAutospacing="0"/>
        <w:ind w:firstLine="709"/>
        <w:jc w:val="both"/>
        <w:rPr>
          <w:rFonts w:ascii="Arial" w:hAnsi="Arial" w:cs="Arial"/>
          <w:b/>
        </w:rPr>
      </w:pPr>
    </w:p>
    <w:p w:rsidR="00543A03" w:rsidRDefault="00543A03" w:rsidP="0080110B">
      <w:pPr>
        <w:pStyle w:val="a7"/>
        <w:spacing w:before="0" w:beforeAutospacing="0" w:after="0" w:afterAutospacing="0"/>
        <w:ind w:firstLine="709"/>
        <w:jc w:val="center"/>
        <w:rPr>
          <w:rFonts w:ascii="Arial" w:hAnsi="Arial" w:cs="Arial"/>
          <w:color w:val="000000"/>
        </w:rPr>
      </w:pPr>
      <w:r w:rsidRPr="0080110B">
        <w:rPr>
          <w:rFonts w:ascii="Arial" w:hAnsi="Arial" w:cs="Arial"/>
          <w:b/>
        </w:rPr>
        <w:t>6. Результат предоставления Муниципальной услуги</w:t>
      </w:r>
    </w:p>
    <w:p w:rsidR="0080110B" w:rsidRPr="0080110B" w:rsidRDefault="0080110B" w:rsidP="0080110B">
      <w:pPr>
        <w:pStyle w:val="a7"/>
        <w:spacing w:before="0" w:beforeAutospacing="0" w:after="0" w:afterAutospacing="0"/>
        <w:ind w:firstLine="709"/>
        <w:jc w:val="center"/>
        <w:rPr>
          <w:rFonts w:ascii="Arial" w:hAnsi="Arial" w:cs="Arial"/>
          <w:color w:val="000000"/>
          <w:sz w:val="16"/>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6.1. Результатом предоставления услуги является: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а) 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2 к настоящему Административному регламенту;</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б) разрешение Администрации на размещение объекта на земельном участке или части земельного участка, </w:t>
      </w:r>
      <w:proofErr w:type="gramStart"/>
      <w:r w:rsidRPr="0043304B">
        <w:rPr>
          <w:rFonts w:ascii="Arial" w:hAnsi="Arial" w:cs="Arial"/>
          <w:color w:val="000000"/>
        </w:rPr>
        <w:t>находящихся</w:t>
      </w:r>
      <w:proofErr w:type="gramEnd"/>
      <w:r w:rsidRPr="0043304B">
        <w:rPr>
          <w:rFonts w:ascii="Arial" w:hAnsi="Arial" w:cs="Arial"/>
          <w:color w:val="000000"/>
        </w:rPr>
        <w:t xml:space="preserve"> в муниципальной собственности, по форме согласно Приложению3 к настоящему Административному регламенту;</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в) решение об отказе в предоставлении Муниципальной услуги по форме согласно Приложению 4 к настоящему Административному регламенту;</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г)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spellStart"/>
      <w:r w:rsidRPr="0043304B">
        <w:rPr>
          <w:rFonts w:ascii="Arial" w:hAnsi="Arial" w:cs="Arial"/>
          <w:color w:val="000000"/>
        </w:rPr>
        <w:lastRenderedPageBreak/>
        <w:t>д</w:t>
      </w:r>
      <w:proofErr w:type="spellEnd"/>
      <w:r w:rsidRPr="0043304B">
        <w:rPr>
          <w:rFonts w:ascii="Arial" w:hAnsi="Arial" w:cs="Arial"/>
          <w:color w:val="000000"/>
        </w:rPr>
        <w:t>) 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6.2. Администрация направляет (выдает) результат предоставления Муниципальной услуги Заявителю способом, указанным в заявлении.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6.4. Результат предоставления Муниципальной услуги направляется Заявителю одним из следующих способов:</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 Посредством почтового отправления;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 В личный кабинет Заявителя на ЕПГУ, РПГУ;</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3. В МФЦ;</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4. Лично Заявителю либо его уполномоченному представителю в Администрации.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6.5. Формирование реестровой записи в качестве результата предоставления Муниципальной услуги не предусмотрено.</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6.6. Состав реквизитов документа, содержащего решение о предоставлении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регистрационный номер;</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дата регистрации;</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подпись должностного лица, уполномоченного на подписание результата предоставления Муниципальной услуги.</w:t>
      </w:r>
    </w:p>
    <w:p w:rsidR="0080110B" w:rsidRPr="0043304B" w:rsidRDefault="0080110B" w:rsidP="00543A03">
      <w:pPr>
        <w:pStyle w:val="a7"/>
        <w:spacing w:before="0" w:beforeAutospacing="0" w:after="0" w:afterAutospacing="0"/>
        <w:ind w:firstLine="709"/>
        <w:jc w:val="both"/>
        <w:rPr>
          <w:rFonts w:ascii="Arial" w:hAnsi="Arial" w:cs="Arial"/>
          <w:color w:val="000000"/>
        </w:rPr>
      </w:pPr>
    </w:p>
    <w:p w:rsidR="00543A03" w:rsidRPr="0080110B" w:rsidRDefault="00543A03" w:rsidP="0080110B">
      <w:pPr>
        <w:pStyle w:val="a7"/>
        <w:spacing w:before="0" w:beforeAutospacing="0" w:after="0" w:afterAutospacing="0"/>
        <w:ind w:firstLine="709"/>
        <w:jc w:val="center"/>
        <w:rPr>
          <w:rFonts w:ascii="Arial" w:hAnsi="Arial" w:cs="Arial"/>
          <w:b/>
          <w:color w:val="000000"/>
        </w:rPr>
      </w:pPr>
      <w:r w:rsidRPr="0080110B">
        <w:rPr>
          <w:rFonts w:ascii="Arial" w:hAnsi="Arial" w:cs="Arial"/>
          <w:b/>
          <w:color w:val="000000"/>
        </w:rPr>
        <w:t>7. Срок предоставления Муниципальной услуги</w:t>
      </w:r>
    </w:p>
    <w:p w:rsidR="0080110B" w:rsidRPr="0043304B" w:rsidRDefault="0080110B" w:rsidP="0080110B">
      <w:pPr>
        <w:pStyle w:val="a7"/>
        <w:spacing w:before="0" w:beforeAutospacing="0" w:after="0" w:afterAutospacing="0"/>
        <w:ind w:firstLine="709"/>
        <w:jc w:val="center"/>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7.1. 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7.2. Срок предоставления Муниципальной услуги исчисляется со дня регистрации заявления и документов в Администрации, на ЕПГУ, РПГУ, в МФЦ.</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4867C9" w:rsidRPr="0043304B" w:rsidRDefault="004867C9" w:rsidP="00543A03">
      <w:pPr>
        <w:pStyle w:val="a7"/>
        <w:spacing w:before="0" w:beforeAutospacing="0" w:after="0" w:afterAutospacing="0"/>
        <w:ind w:firstLine="709"/>
        <w:jc w:val="both"/>
        <w:rPr>
          <w:rFonts w:ascii="Arial" w:hAnsi="Arial" w:cs="Arial"/>
          <w:color w:val="000000"/>
        </w:rPr>
      </w:pPr>
    </w:p>
    <w:p w:rsidR="00543A03" w:rsidRPr="004867C9" w:rsidRDefault="00543A03" w:rsidP="004867C9">
      <w:pPr>
        <w:pStyle w:val="a7"/>
        <w:spacing w:before="0" w:beforeAutospacing="0" w:after="0" w:afterAutospacing="0"/>
        <w:ind w:firstLine="709"/>
        <w:jc w:val="center"/>
        <w:rPr>
          <w:rFonts w:ascii="Arial" w:hAnsi="Arial" w:cs="Arial"/>
          <w:b/>
          <w:color w:val="000000"/>
        </w:rPr>
      </w:pPr>
      <w:r w:rsidRPr="004867C9">
        <w:rPr>
          <w:rFonts w:ascii="Arial" w:hAnsi="Arial" w:cs="Arial"/>
          <w:b/>
          <w:color w:val="000000"/>
        </w:rPr>
        <w:t>8. Правовые основания предоставления Муниципальной услуги</w:t>
      </w:r>
    </w:p>
    <w:p w:rsidR="004867C9" w:rsidRPr="0043304B" w:rsidRDefault="004867C9" w:rsidP="004867C9">
      <w:pPr>
        <w:pStyle w:val="a7"/>
        <w:spacing w:before="0" w:beforeAutospacing="0" w:after="0" w:afterAutospacing="0"/>
        <w:ind w:firstLine="709"/>
        <w:jc w:val="center"/>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8.1. Основными нормативными правовыми актами, регулирующими предоставление Муниципальной услуги, являются: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Градостроительный кодекс Российской Федерации от 29.12.2004 г. № 190-ФЗ;</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Гражданский кодекс Российской Федерации от 30.12.2004, № 290;</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Земельный кодекс Российской Федерации от 29.10.2001, № 44;</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Федеральный закон от 27.07.2010 г. № 210-ФЗ «Об организации предоставления государственных и муниципальных услуг»;</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Федеральный закон от 06.04.2011 г. № 63-ФЗ «Об электронной подписи»;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Федеральный закон от 06.10.2003 г. № 131-ФЗ «Об общих принципах организации местного самоуправления в Российской Федерации»;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lastRenderedPageBreak/>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w:t>
      </w:r>
      <w:r w:rsidR="005D0E66">
        <w:rPr>
          <w:rFonts w:ascii="Arial" w:hAnsi="Arial" w:cs="Arial"/>
          <w:color w:val="000000"/>
        </w:rPr>
        <w:t xml:space="preserve"> </w:t>
      </w:r>
      <w:r w:rsidRPr="0043304B">
        <w:rPr>
          <w:rFonts w:ascii="Arial" w:hAnsi="Arial" w:cs="Arial"/>
          <w:color w:val="000000"/>
        </w:rPr>
        <w:t xml:space="preserve">Приказ Росреестра от 19.04.2022 № </w:t>
      </w:r>
      <w:proofErr w:type="gramStart"/>
      <w:r w:rsidRPr="0043304B">
        <w:rPr>
          <w:rFonts w:ascii="Arial" w:hAnsi="Arial" w:cs="Arial"/>
          <w:color w:val="000000"/>
        </w:rPr>
        <w:t>П</w:t>
      </w:r>
      <w:proofErr w:type="gramEnd"/>
      <w:r w:rsidRPr="0043304B">
        <w:rPr>
          <w:rFonts w:ascii="Arial" w:hAnsi="Arial" w:cs="Arial"/>
          <w:color w:val="000000"/>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Закон Воронежской области от 13.05.2008 № 25-ОЗ "О регулировании земельных отношений на территории Воронежской области";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w:t>
      </w:r>
      <w:r w:rsidR="00D7356F">
        <w:rPr>
          <w:rFonts w:ascii="Arial" w:hAnsi="Arial" w:cs="Arial"/>
          <w:color w:val="000000"/>
        </w:rPr>
        <w:t xml:space="preserve"> </w:t>
      </w:r>
      <w:r w:rsidRPr="0043304B">
        <w:rPr>
          <w:rFonts w:ascii="Arial" w:hAnsi="Arial" w:cs="Arial"/>
          <w:color w:val="000000"/>
        </w:rPr>
        <w:t>иными действующими в данной сфере нормативными правовыми актами.</w:t>
      </w:r>
    </w:p>
    <w:p w:rsidR="00D7356F" w:rsidRDefault="00543A03" w:rsidP="00D7356F">
      <w:pPr>
        <w:pStyle w:val="2"/>
        <w:shd w:val="clear" w:color="auto" w:fill="auto"/>
        <w:tabs>
          <w:tab w:val="left" w:pos="1341"/>
        </w:tabs>
        <w:spacing w:before="0" w:after="0" w:line="240" w:lineRule="auto"/>
        <w:ind w:firstLine="709"/>
        <w:rPr>
          <w:rFonts w:ascii="Arial" w:eastAsia="Times New Roman" w:hAnsi="Arial" w:cs="Arial"/>
          <w:sz w:val="24"/>
          <w:szCs w:val="24"/>
        </w:rPr>
      </w:pPr>
      <w:r w:rsidRPr="00D7356F">
        <w:rPr>
          <w:rFonts w:ascii="Arial" w:hAnsi="Arial" w:cs="Arial"/>
          <w:color w:val="000000"/>
          <w:sz w:val="24"/>
        </w:rPr>
        <w:t>8.2. </w:t>
      </w:r>
      <w:r w:rsidR="00D7356F" w:rsidRPr="00F96839">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w:t>
      </w:r>
      <w:r w:rsidR="00D7356F" w:rsidRPr="00F96839">
        <w:rPr>
          <w:rFonts w:ascii="Arial" w:eastAsia="Times New Roman" w:hAnsi="Arial" w:cs="Arial"/>
          <w:sz w:val="24"/>
          <w:szCs w:val="24"/>
        </w:rPr>
        <w:t xml:space="preserve">на сайте Администрации в подразделе «Муниципальные услуги» раздела «Услуги и сервисы» по адресу: </w:t>
      </w:r>
      <w:r w:rsidR="00D7356F" w:rsidRPr="00A96139">
        <w:rPr>
          <w:rFonts w:ascii="Arial" w:hAnsi="Arial" w:cs="Arial"/>
          <w:bCs/>
          <w:sz w:val="24"/>
          <w:szCs w:val="24"/>
          <w:shd w:val="clear" w:color="auto" w:fill="FFFFFF"/>
        </w:rPr>
        <w:t>https://shiryaevskoe-r20.gosweb.gosuslugi.ru</w:t>
      </w:r>
      <w:r w:rsidR="00D7356F" w:rsidRPr="00A96139">
        <w:rPr>
          <w:rFonts w:ascii="Arial" w:hAnsi="Arial" w:cs="Arial"/>
          <w:sz w:val="24"/>
          <w:szCs w:val="24"/>
        </w:rPr>
        <w:t>/</w:t>
      </w:r>
      <w:r w:rsidR="00D7356F" w:rsidRPr="00A96139">
        <w:rPr>
          <w:rFonts w:ascii="Arial" w:eastAsia="Times New Roman" w:hAnsi="Arial" w:cs="Arial"/>
          <w:sz w:val="24"/>
          <w:szCs w:val="24"/>
        </w:rPr>
        <w:t>.</w:t>
      </w:r>
    </w:p>
    <w:p w:rsidR="00D7356F" w:rsidRPr="00F96839" w:rsidRDefault="00D7356F" w:rsidP="00D7356F">
      <w:pPr>
        <w:pStyle w:val="2"/>
        <w:shd w:val="clear" w:color="auto" w:fill="auto"/>
        <w:tabs>
          <w:tab w:val="left" w:pos="1341"/>
        </w:tabs>
        <w:spacing w:before="0" w:after="0" w:line="240" w:lineRule="auto"/>
        <w:ind w:firstLine="709"/>
        <w:rPr>
          <w:rFonts w:ascii="Arial" w:hAnsi="Arial" w:cs="Arial"/>
          <w:i/>
          <w:sz w:val="24"/>
          <w:szCs w:val="24"/>
        </w:rPr>
      </w:pPr>
    </w:p>
    <w:p w:rsidR="00543A03" w:rsidRPr="005D0E66" w:rsidRDefault="00543A03" w:rsidP="005D0E66">
      <w:pPr>
        <w:pStyle w:val="a7"/>
        <w:spacing w:before="0" w:beforeAutospacing="0" w:after="0" w:afterAutospacing="0"/>
        <w:ind w:firstLine="709"/>
        <w:jc w:val="center"/>
        <w:rPr>
          <w:rFonts w:ascii="Arial" w:hAnsi="Arial" w:cs="Arial"/>
          <w:b/>
          <w:color w:val="000000"/>
        </w:rPr>
      </w:pPr>
      <w:r w:rsidRPr="005D0E66">
        <w:rPr>
          <w:rFonts w:ascii="Arial" w:hAnsi="Arial" w:cs="Arial"/>
          <w:b/>
          <w:color w:val="000000"/>
        </w:rPr>
        <w:t>9.</w:t>
      </w:r>
      <w:r w:rsidR="005D0E66" w:rsidRPr="005D0E66">
        <w:rPr>
          <w:rFonts w:ascii="Arial" w:hAnsi="Arial" w:cs="Arial"/>
          <w:b/>
          <w:color w:val="000000"/>
        </w:rPr>
        <w:t xml:space="preserve"> </w:t>
      </w:r>
      <w:r w:rsidRPr="005D0E66">
        <w:rPr>
          <w:rFonts w:ascii="Arial" w:hAnsi="Arial" w:cs="Arial"/>
          <w:b/>
          <w:color w:val="000000"/>
        </w:rPr>
        <w:t>Исчерпывающий перечень документов, необходимых для предоставления Муниципальной услуги, подлежащих представлению заявителем</w:t>
      </w:r>
    </w:p>
    <w:p w:rsidR="005D0E66" w:rsidRPr="0043304B" w:rsidRDefault="005D0E66" w:rsidP="00543A03">
      <w:pPr>
        <w:pStyle w:val="a7"/>
        <w:spacing w:before="0" w:beforeAutospacing="0" w:after="0" w:afterAutospacing="0"/>
        <w:ind w:firstLine="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9.1. 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9.1.1. 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а) заявление о предоставлении Муниципальной услуги, содержащее следующие сведения: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lastRenderedPageBreak/>
        <w:t>- почтовый адрес, адрес электронной почты, номер телефона для связи с заявителем или представителем заявителя;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кадастровый номер земельного участка - в случае, если планируется использование всего земельного участка или его части;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w:t>
      </w:r>
      <w:proofErr w:type="gramEnd"/>
      <w:r w:rsidRPr="0043304B">
        <w:rPr>
          <w:rFonts w:ascii="Arial" w:hAnsi="Arial" w:cs="Arial"/>
          <w:color w:val="000000"/>
        </w:rPr>
        <w:t xml:space="preserve"> </w:t>
      </w:r>
      <w:proofErr w:type="gramStart"/>
      <w:r w:rsidRPr="0043304B">
        <w:rPr>
          <w:rFonts w:ascii="Arial" w:hAnsi="Arial" w:cs="Arial"/>
          <w:color w:val="000000"/>
        </w:rPr>
        <w:t>Лесного кодекса Российской Федерации), в отношении которых подано заявление, - в случае такой необходимости;</w:t>
      </w:r>
      <w:proofErr w:type="gramEnd"/>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9.1.2. В случае обращения с заявлением о размещении объектов в целях, предусмотренных пунктом 1 статьи 39.36 Земельного кодекса РФ:</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а) заявление о предоставлении Муниципальной услуги, содержащее следующие сведения: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почтовый адрес, адрес электронной почты, номер телефона для связи с заявителем или представителем заявителя;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адресные ориентиры земель или земельного участка, его площадь;</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кадастровый номер земельного участка – в случае, если планируется использование всего земельного участка или его части;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цель использования земель или земельного участка в соответствии с Постановлением Правительства РФ от 03.12.2014 № 1300;</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срок использования земель или земельного участка;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lastRenderedPageBreak/>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Росреестра от 19.04.2022 № </w:t>
      </w:r>
      <w:proofErr w:type="gramStart"/>
      <w:r w:rsidRPr="0043304B">
        <w:rPr>
          <w:rFonts w:ascii="Arial" w:hAnsi="Arial" w:cs="Arial"/>
          <w:color w:val="000000"/>
        </w:rPr>
        <w:t>П</w:t>
      </w:r>
      <w:proofErr w:type="gramEnd"/>
      <w:r w:rsidRPr="0043304B">
        <w:rPr>
          <w:rFonts w:ascii="Arial" w:hAnsi="Arial" w:cs="Arial"/>
          <w:color w:val="000000"/>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w:t>
      </w:r>
      <w:proofErr w:type="gramEnd"/>
      <w:r w:rsidRPr="0043304B">
        <w:rPr>
          <w:rFonts w:ascii="Arial" w:hAnsi="Arial" w:cs="Arial"/>
          <w:color w:val="000000"/>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spellStart"/>
      <w:r w:rsidRPr="0043304B">
        <w:rPr>
          <w:rFonts w:ascii="Arial" w:hAnsi="Arial" w:cs="Arial"/>
          <w:color w:val="000000"/>
        </w:rPr>
        <w:t>д</w:t>
      </w:r>
      <w:proofErr w:type="spellEnd"/>
      <w:r w:rsidRPr="0043304B">
        <w:rPr>
          <w:rFonts w:ascii="Arial" w:hAnsi="Arial" w:cs="Arial"/>
          <w:color w:val="000000"/>
        </w:rPr>
        <w:t>)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Росреестра № </w:t>
      </w:r>
      <w:proofErr w:type="gramStart"/>
      <w:r w:rsidRPr="0043304B">
        <w:rPr>
          <w:rFonts w:ascii="Arial" w:hAnsi="Arial" w:cs="Arial"/>
          <w:color w:val="000000"/>
        </w:rPr>
        <w:t>П</w:t>
      </w:r>
      <w:proofErr w:type="gramEnd"/>
      <w:r w:rsidRPr="0043304B">
        <w:rPr>
          <w:rFonts w:ascii="Arial" w:hAnsi="Arial" w:cs="Arial"/>
          <w:color w:val="000000"/>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w:t>
      </w:r>
      <w:proofErr w:type="gramEnd"/>
      <w:r w:rsidRPr="0043304B">
        <w:rPr>
          <w:rFonts w:ascii="Arial" w:hAnsi="Arial" w:cs="Arial"/>
          <w:color w:val="000000"/>
        </w:rPr>
        <w:t xml:space="preserve"> </w:t>
      </w:r>
      <w:proofErr w:type="gramStart"/>
      <w:r w:rsidRPr="0043304B">
        <w:rPr>
          <w:rFonts w:ascii="Arial" w:hAnsi="Arial" w:cs="Arial"/>
          <w:color w:val="000000"/>
        </w:rPr>
        <w:t>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w:t>
      </w:r>
      <w:proofErr w:type="gramEnd"/>
      <w:r w:rsidRPr="0043304B">
        <w:rPr>
          <w:rFonts w:ascii="Arial" w:hAnsi="Arial" w:cs="Arial"/>
          <w:color w:val="000000"/>
        </w:rPr>
        <w:t xml:space="preserve"> хозяйства;</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spellStart"/>
      <w:r w:rsidRPr="0043304B">
        <w:rPr>
          <w:rFonts w:ascii="Arial" w:hAnsi="Arial" w:cs="Arial"/>
          <w:color w:val="000000"/>
        </w:rPr>
        <w:t>з</w:t>
      </w:r>
      <w:proofErr w:type="spellEnd"/>
      <w:r w:rsidRPr="0043304B">
        <w:rPr>
          <w:rFonts w:ascii="Arial" w:hAnsi="Arial" w:cs="Arial"/>
          <w:color w:val="000000"/>
        </w:rPr>
        <w:t xml:space="preserve">) </w:t>
      </w:r>
      <w:proofErr w:type="gramStart"/>
      <w:r w:rsidRPr="0043304B">
        <w:rPr>
          <w:rFonts w:ascii="Arial" w:hAnsi="Arial" w:cs="Arial"/>
          <w:color w:val="000000"/>
        </w:rPr>
        <w:t>архитектурное решение</w:t>
      </w:r>
      <w:proofErr w:type="gramEnd"/>
      <w:r w:rsidRPr="0043304B">
        <w:rPr>
          <w:rFonts w:ascii="Arial" w:hAnsi="Arial" w:cs="Arial"/>
          <w:color w:val="000000"/>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w:t>
      </w:r>
      <w:r w:rsidRPr="0043304B">
        <w:rPr>
          <w:rFonts w:ascii="Arial" w:hAnsi="Arial" w:cs="Arial"/>
          <w:color w:val="000000"/>
        </w:rPr>
        <w:lastRenderedPageBreak/>
        <w:t>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и)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roofErr w:type="gramEnd"/>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к) архитектурно-планировочное решение, согласованное Администрацией по месту расположения объекта, в порядке, установленном нормативными правовыми актами органов местного самоуправления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w:t>
      </w:r>
      <w:proofErr w:type="gramEnd"/>
      <w:r w:rsidRPr="0043304B">
        <w:rPr>
          <w:rFonts w:ascii="Arial" w:hAnsi="Arial" w:cs="Arial"/>
          <w:color w:val="000000"/>
        </w:rPr>
        <w:t xml:space="preserve"> к земельному участку с видом разрешенного использования: индивидуальное жилищное строительство или ведение личного подсобного хозяйства);</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III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43304B">
        <w:rPr>
          <w:rFonts w:ascii="Arial" w:hAnsi="Arial" w:cs="Arial"/>
          <w:color w:val="000000"/>
        </w:rPr>
        <w:t xml:space="preserve"> сервитутов, утвержденного приказом департамента имущественных и земельных отношений Воронежской области от 02.07.2015 № 1111);</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9.2. Заявитель или его представитель представляет в Администрацию Заявление о предоставлении Муниципальной услуги, а также прилагаемые к нему документы одним из следующих способов:</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а) на бумажном носителе посредством личного обращения в Администрацию либо в МФЦ;</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б) на бумажном носителе посредством почтового отправления с уведомлением о вручении;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в) в электронной форме посредством ЕПГУ, РПГУ.</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43304B">
        <w:rPr>
          <w:rFonts w:ascii="Arial" w:hAnsi="Arial" w:cs="Arial"/>
          <w:color w:val="000000"/>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proofErr w:type="gramEnd"/>
      <w:r w:rsidRPr="0043304B">
        <w:rPr>
          <w:rFonts w:ascii="Arial" w:hAnsi="Arial" w:cs="Arial"/>
          <w:color w:val="000000"/>
        </w:rPr>
        <w:t xml:space="preserve"> </w:t>
      </w:r>
      <w:proofErr w:type="gramStart"/>
      <w:r w:rsidRPr="0043304B">
        <w:rPr>
          <w:rFonts w:ascii="Arial" w:hAnsi="Arial" w:cs="Arial"/>
          <w:color w:val="000000"/>
        </w:rP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lastRenderedPageBreak/>
        <w:t>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w:t>
      </w:r>
    </w:p>
    <w:p w:rsidR="008E5F0B" w:rsidRDefault="008E5F0B" w:rsidP="00543A03">
      <w:pPr>
        <w:pStyle w:val="a7"/>
        <w:spacing w:before="0" w:beforeAutospacing="0" w:after="0" w:afterAutospacing="0"/>
        <w:ind w:firstLine="709"/>
        <w:jc w:val="both"/>
        <w:rPr>
          <w:rFonts w:ascii="Arial" w:hAnsi="Arial" w:cs="Arial"/>
          <w:color w:val="000000"/>
        </w:rPr>
      </w:pPr>
    </w:p>
    <w:p w:rsidR="00543A03" w:rsidRPr="008E5F0B" w:rsidRDefault="00543A03" w:rsidP="008E5F0B">
      <w:pPr>
        <w:pStyle w:val="a7"/>
        <w:spacing w:before="0" w:beforeAutospacing="0" w:after="0" w:afterAutospacing="0"/>
        <w:ind w:firstLine="709"/>
        <w:jc w:val="center"/>
        <w:rPr>
          <w:rFonts w:ascii="Arial" w:hAnsi="Arial" w:cs="Arial"/>
          <w:b/>
        </w:rPr>
      </w:pPr>
      <w:r w:rsidRPr="008E5F0B">
        <w:rPr>
          <w:rFonts w:ascii="Arial" w:hAnsi="Arial" w:cs="Arial"/>
          <w:b/>
        </w:rPr>
        <w:t>10. 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8E5F0B" w:rsidRPr="0043304B" w:rsidRDefault="008E5F0B" w:rsidP="008E5F0B">
      <w:pPr>
        <w:pStyle w:val="a7"/>
        <w:spacing w:before="0" w:beforeAutospacing="0" w:after="0" w:afterAutospacing="0"/>
        <w:ind w:firstLine="709"/>
        <w:jc w:val="center"/>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а) 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б) 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в) 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г) копия лицензии, удостоверяющей право проведения работ по геологическому изучению недр (запрашивается в Федеральном агентстве по </w:t>
      </w:r>
      <w:proofErr w:type="spellStart"/>
      <w:r w:rsidRPr="0043304B">
        <w:rPr>
          <w:rFonts w:ascii="Arial" w:hAnsi="Arial" w:cs="Arial"/>
          <w:color w:val="000000"/>
        </w:rPr>
        <w:t>недропользованию</w:t>
      </w:r>
      <w:proofErr w:type="spellEnd"/>
      <w:r w:rsidRPr="0043304B">
        <w:rPr>
          <w:rFonts w:ascii="Arial" w:hAnsi="Arial" w:cs="Arial"/>
          <w:color w:val="000000"/>
        </w:rPr>
        <w:t>);</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spellStart"/>
      <w:r w:rsidRPr="0043304B">
        <w:rPr>
          <w:rFonts w:ascii="Arial" w:hAnsi="Arial" w:cs="Arial"/>
          <w:color w:val="000000"/>
        </w:rPr>
        <w:t>д</w:t>
      </w:r>
      <w:proofErr w:type="spellEnd"/>
      <w:r w:rsidRPr="0043304B">
        <w:rPr>
          <w:rFonts w:ascii="Arial" w:hAnsi="Arial" w:cs="Arial"/>
          <w:color w:val="000000"/>
        </w:rPr>
        <w:t>) 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10.2. Запрещается требовать от Заявителя: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 представления документов и информации, которые в соответствии с нормативными правовыми актами Российской Федерации и</w:t>
      </w:r>
      <w:r w:rsidR="00740947">
        <w:rPr>
          <w:rFonts w:ascii="Arial" w:hAnsi="Arial" w:cs="Arial"/>
          <w:color w:val="000000"/>
        </w:rPr>
        <w:t xml:space="preserve"> </w:t>
      </w:r>
      <w:r w:rsidRPr="0043304B">
        <w:rPr>
          <w:rFonts w:ascii="Arial" w:hAnsi="Arial" w:cs="Arial"/>
          <w:color w:val="000000"/>
        </w:rPr>
        <w:t>Воронежской области, муниципальными правовыми актами </w:t>
      </w:r>
      <w:r w:rsidR="00740947">
        <w:rPr>
          <w:rFonts w:ascii="Arial" w:hAnsi="Arial" w:cs="Arial"/>
          <w:color w:val="000000"/>
        </w:rPr>
        <w:t>Ширяевского</w:t>
      </w:r>
      <w:r w:rsidRPr="0043304B">
        <w:rPr>
          <w:rFonts w:ascii="Arial" w:hAnsi="Arial" w:cs="Arial"/>
          <w:color w:val="000000"/>
        </w:rPr>
        <w:t>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43304B">
        <w:rPr>
          <w:rFonts w:ascii="Arial" w:hAnsi="Arial" w:cs="Arial"/>
          <w:color w:val="000000"/>
        </w:rPr>
        <w:t xml:space="preserve"> от 27 июля 2010 года № 210-ФЗ «Об организации предоставления государственных и муниципальных услуг»;</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3304B">
        <w:rPr>
          <w:rFonts w:ascii="Arial" w:hAnsi="Arial" w:cs="Arial"/>
          <w:color w:val="000000"/>
        </w:rPr>
        <w:t xml:space="preserve"> </w:t>
      </w:r>
      <w:proofErr w:type="gramStart"/>
      <w:r w:rsidRPr="0043304B">
        <w:rPr>
          <w:rFonts w:ascii="Arial" w:hAnsi="Arial" w:cs="Arial"/>
          <w:color w:val="000000"/>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spellStart"/>
      <w:proofErr w:type="gramStart"/>
      <w:r w:rsidRPr="0043304B">
        <w:rPr>
          <w:rFonts w:ascii="Arial" w:hAnsi="Arial" w:cs="Arial"/>
          <w:color w:val="000000"/>
        </w:rPr>
        <w:t>д</w:t>
      </w:r>
      <w:proofErr w:type="spellEnd"/>
      <w:r w:rsidRPr="0043304B">
        <w:rPr>
          <w:rFonts w:ascii="Arial" w:hAnsi="Arial" w:cs="Arial"/>
          <w:color w:val="000000"/>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E5F0B" w:rsidRPr="0043304B" w:rsidRDefault="008E5F0B" w:rsidP="00543A03">
      <w:pPr>
        <w:pStyle w:val="a7"/>
        <w:spacing w:before="0" w:beforeAutospacing="0" w:after="0" w:afterAutospacing="0"/>
        <w:ind w:firstLine="709"/>
        <w:jc w:val="both"/>
        <w:rPr>
          <w:rFonts w:ascii="Arial" w:hAnsi="Arial" w:cs="Arial"/>
          <w:color w:val="000000"/>
        </w:rPr>
      </w:pPr>
    </w:p>
    <w:p w:rsidR="00543A03" w:rsidRPr="008E5F0B" w:rsidRDefault="00543A03" w:rsidP="008E5F0B">
      <w:pPr>
        <w:pStyle w:val="a7"/>
        <w:spacing w:before="0" w:beforeAutospacing="0" w:after="0" w:afterAutospacing="0"/>
        <w:ind w:firstLine="709"/>
        <w:jc w:val="center"/>
        <w:rPr>
          <w:rFonts w:ascii="Arial" w:hAnsi="Arial" w:cs="Arial"/>
          <w:b/>
          <w:color w:val="000000"/>
        </w:rPr>
      </w:pPr>
      <w:r w:rsidRPr="008E5F0B">
        <w:rPr>
          <w:rFonts w:ascii="Arial" w:hAnsi="Arial" w:cs="Arial"/>
          <w:b/>
          <w:color w:val="000000"/>
        </w:rPr>
        <w:t>11.</w:t>
      </w:r>
      <w:r w:rsidR="008E5F0B" w:rsidRPr="008E5F0B">
        <w:rPr>
          <w:rFonts w:ascii="Arial" w:hAnsi="Arial" w:cs="Arial"/>
          <w:b/>
          <w:color w:val="000000"/>
        </w:rPr>
        <w:t xml:space="preserve"> </w:t>
      </w:r>
      <w:r w:rsidRPr="008E5F0B">
        <w:rPr>
          <w:rFonts w:ascii="Arial" w:hAnsi="Arial" w:cs="Arial"/>
          <w:b/>
          <w:color w:val="000000"/>
        </w:rPr>
        <w:t>Исчерпывающий перечень оснований для отказа в приеме документов, необходимых для предоставления Муниципальной услуги</w:t>
      </w:r>
    </w:p>
    <w:p w:rsidR="008E5F0B" w:rsidRPr="0043304B" w:rsidRDefault="008E5F0B" w:rsidP="00543A03">
      <w:pPr>
        <w:pStyle w:val="a7"/>
        <w:spacing w:before="0" w:beforeAutospacing="0" w:after="0" w:afterAutospacing="0"/>
        <w:ind w:firstLine="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11.1. Исчерпывающий перечень оснований для отказа в приеме документов, необходимых для предоставления Муниципальной услуги являются: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lastRenderedPageBreak/>
        <w:t>11.1.1. Заявление подано в орган местного самоуправления, в полномочия которого не входит предоставление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11.1.5. Неполное заполнение полей в форме заявления, в том числе в интерактивной форме заявления на ЕПГУ, РПГУ;</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11.1.6. Заявление подано лицом, не имеющим полномочий представлять интересы Заявителя;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11.2. Решение об отказе в приеме документов по основаниям, указанным в пункте 11.1., оформляется по форме согласно Приложению5 к настоящему Административному регламенту.</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11.4. Отказ в приеме документов не препятствует повторному обращению Заявителя за получением Муниципальной услуги.</w:t>
      </w:r>
    </w:p>
    <w:p w:rsidR="00076246" w:rsidRPr="0043304B" w:rsidRDefault="00076246" w:rsidP="00543A03">
      <w:pPr>
        <w:pStyle w:val="a7"/>
        <w:spacing w:before="0" w:beforeAutospacing="0" w:after="0" w:afterAutospacing="0"/>
        <w:ind w:firstLine="709"/>
        <w:jc w:val="both"/>
        <w:rPr>
          <w:rFonts w:ascii="Arial" w:hAnsi="Arial" w:cs="Arial"/>
          <w:color w:val="000000"/>
        </w:rPr>
      </w:pPr>
    </w:p>
    <w:p w:rsidR="00543A03" w:rsidRPr="00076246" w:rsidRDefault="00543A03" w:rsidP="00076246">
      <w:pPr>
        <w:pStyle w:val="a7"/>
        <w:spacing w:before="0" w:beforeAutospacing="0" w:after="0" w:afterAutospacing="0"/>
        <w:ind w:firstLine="709"/>
        <w:jc w:val="center"/>
        <w:rPr>
          <w:rFonts w:ascii="Arial" w:hAnsi="Arial" w:cs="Arial"/>
          <w:b/>
          <w:color w:val="000000"/>
        </w:rPr>
      </w:pPr>
      <w:r w:rsidRPr="00076246">
        <w:rPr>
          <w:rFonts w:ascii="Arial" w:hAnsi="Arial" w:cs="Arial"/>
          <w:b/>
          <w:color w:val="000000"/>
        </w:rPr>
        <w:t>12. Исчерпывающий перечень оснований для приостановления или отказа в предоставлении Муниципальной услуги</w:t>
      </w:r>
    </w:p>
    <w:p w:rsidR="00076246" w:rsidRPr="0043304B" w:rsidRDefault="00076246" w:rsidP="00543A03">
      <w:pPr>
        <w:pStyle w:val="a7"/>
        <w:spacing w:before="0" w:beforeAutospacing="0" w:after="0" w:afterAutospacing="0"/>
        <w:ind w:firstLine="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12.1. Оснований для приостановления предоставления Муниципальной услуги не предусмотрено.</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12.2. 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в случае, если: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12.2.1. заявление подано с нарушением требований, установленных пунктом 9.1 настоящего Административного регламента;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12.2.2.в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12.2.3. земельный участок, на использование которого испрашивается разрешение, предоставлен физическому или юридическому лицу.</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12.3. 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w:t>
      </w:r>
      <w:r w:rsidRPr="0043304B">
        <w:rPr>
          <w:rFonts w:ascii="Arial" w:hAnsi="Arial" w:cs="Arial"/>
          <w:color w:val="000000"/>
        </w:rPr>
        <w:lastRenderedPageBreak/>
        <w:t>в целях, установленных статьей 39.36 Земельного кодекса РФ, принимается в случае, если: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12.3.1. заявление подано с нарушением требований, установленных пунктом</w:t>
      </w:r>
      <w:proofErr w:type="gramStart"/>
      <w:r w:rsidRPr="0043304B">
        <w:rPr>
          <w:rFonts w:ascii="Arial" w:hAnsi="Arial" w:cs="Arial"/>
          <w:color w:val="000000"/>
        </w:rPr>
        <w:t>9</w:t>
      </w:r>
      <w:proofErr w:type="gramEnd"/>
      <w:r w:rsidRPr="0043304B">
        <w:rPr>
          <w:rFonts w:ascii="Arial" w:hAnsi="Arial" w:cs="Arial"/>
          <w:color w:val="000000"/>
        </w:rPr>
        <w:t>.2 настоящего Административного регламента;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12.3.2.в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 1300;</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12.3.3.в заявлении указана цель использования земель или земельного участка, не соответствующая назначению объекта;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12.3.4. земельный участок, на котором предполагается размещение объектов, уже предоставлен на определенном праве физическому или юридическому лицу;</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12.3.5. 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12.3.6. размещение объекта приведет к невозможности использования земельного участка в соответствии с его разрешенным использованием;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12.3.7. размещаемые объекты не соответствуют утвержденным документам территориального планирования;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12.3.8. 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цель использования земель или земельных участков соответствует назначению объекта, установленному Постановлением Правительства Российской Федерации от 3 декабря 2014 года №1300;</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размещаемые объекты не должны ухудшать экологическую обстановку и качественные характеристики земель или земельного участка;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12.3.9. Заявление подано на выдачу разрешения </w:t>
      </w:r>
      <w:proofErr w:type="gramStart"/>
      <w:r w:rsidRPr="0043304B">
        <w:rPr>
          <w:rFonts w:ascii="Arial" w:hAnsi="Arial" w:cs="Arial"/>
          <w:color w:val="000000"/>
        </w:rPr>
        <w:t>ранее</w:t>
      </w:r>
      <w:proofErr w:type="gramEnd"/>
      <w:r w:rsidRPr="0043304B">
        <w:rPr>
          <w:rFonts w:ascii="Arial" w:hAnsi="Arial" w:cs="Arial"/>
          <w:color w:val="000000"/>
        </w:rPr>
        <w:t xml:space="preserve"> чем за 3 месяца до срока предполагаемого использования (на срок размещения и эксплуатации объекта, но не превышающий 5 лет).</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12.4. Основанием для отказа в исправлении допущенных опечаток и (или) ошибок в выданных документах является отсутствие опечаток и (или) ошибок.</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12.5. Основанием для отказа в выдаче дубликата документа является обращение лица, не являющегося Заявителем (его представителем).</w:t>
      </w:r>
    </w:p>
    <w:p w:rsidR="00076246" w:rsidRPr="0043304B" w:rsidRDefault="00076246" w:rsidP="00543A03">
      <w:pPr>
        <w:pStyle w:val="a7"/>
        <w:spacing w:before="0" w:beforeAutospacing="0" w:after="0" w:afterAutospacing="0"/>
        <w:ind w:firstLine="709"/>
        <w:jc w:val="both"/>
        <w:rPr>
          <w:rFonts w:ascii="Arial" w:hAnsi="Arial" w:cs="Arial"/>
          <w:color w:val="000000"/>
        </w:rPr>
      </w:pPr>
    </w:p>
    <w:p w:rsidR="00543A03" w:rsidRPr="00076246" w:rsidRDefault="00543A03" w:rsidP="00076246">
      <w:pPr>
        <w:pStyle w:val="a7"/>
        <w:spacing w:before="0" w:beforeAutospacing="0" w:after="0" w:afterAutospacing="0"/>
        <w:ind w:firstLine="709"/>
        <w:jc w:val="center"/>
        <w:rPr>
          <w:rFonts w:ascii="Arial" w:hAnsi="Arial" w:cs="Arial"/>
          <w:b/>
          <w:color w:val="000000"/>
        </w:rPr>
      </w:pPr>
      <w:r w:rsidRPr="00076246">
        <w:rPr>
          <w:rFonts w:ascii="Arial" w:hAnsi="Arial" w:cs="Arial"/>
          <w:b/>
          <w:color w:val="000000"/>
        </w:rPr>
        <w:t>13.</w:t>
      </w:r>
      <w:r w:rsidR="00076246">
        <w:rPr>
          <w:rFonts w:ascii="Arial" w:hAnsi="Arial" w:cs="Arial"/>
          <w:b/>
          <w:color w:val="000000"/>
        </w:rPr>
        <w:t xml:space="preserve"> </w:t>
      </w:r>
      <w:r w:rsidRPr="00076246">
        <w:rPr>
          <w:rFonts w:ascii="Arial" w:hAnsi="Arial" w:cs="Arial"/>
          <w:b/>
          <w:color w:val="000000"/>
        </w:rPr>
        <w:t>Размер платы, взимаемой с Заявителя при предоставлении Муниципальной услуги и способы ее взимания</w:t>
      </w:r>
    </w:p>
    <w:p w:rsidR="00076246" w:rsidRPr="0043304B" w:rsidRDefault="00076246" w:rsidP="00543A03">
      <w:pPr>
        <w:pStyle w:val="a7"/>
        <w:spacing w:before="0" w:beforeAutospacing="0" w:after="0" w:afterAutospacing="0"/>
        <w:ind w:firstLine="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Муниципальная услуга предоставляется бесплатно.</w:t>
      </w:r>
    </w:p>
    <w:p w:rsidR="00543A03" w:rsidRDefault="00543A03" w:rsidP="00076246">
      <w:pPr>
        <w:numPr>
          <w:ilvl w:val="0"/>
          <w:numId w:val="5"/>
        </w:numPr>
        <w:ind w:left="0" w:firstLine="709"/>
        <w:jc w:val="center"/>
        <w:rPr>
          <w:rFonts w:ascii="Arial" w:hAnsi="Arial" w:cs="Arial"/>
          <w:b/>
          <w:color w:val="000000"/>
        </w:rPr>
      </w:pPr>
      <w:r w:rsidRPr="00076246">
        <w:rPr>
          <w:rFonts w:ascii="Arial" w:hAnsi="Arial" w:cs="Arial"/>
          <w:b/>
          <w:color w:val="000000"/>
        </w:rPr>
        <w:lastRenderedPageBreak/>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76246" w:rsidRPr="00076246" w:rsidRDefault="00076246" w:rsidP="00076246">
      <w:pPr>
        <w:ind w:left="709"/>
        <w:rPr>
          <w:rFonts w:ascii="Arial" w:hAnsi="Arial" w:cs="Arial"/>
          <w:b/>
          <w:color w:val="000000"/>
        </w:rPr>
      </w:pP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76246" w:rsidRPr="0043304B" w:rsidRDefault="00076246" w:rsidP="00543A03">
      <w:pPr>
        <w:pStyle w:val="a7"/>
        <w:spacing w:before="0" w:beforeAutospacing="0" w:after="0" w:afterAutospacing="0"/>
        <w:ind w:firstLine="709"/>
        <w:jc w:val="both"/>
        <w:rPr>
          <w:rFonts w:ascii="Arial" w:hAnsi="Arial" w:cs="Arial"/>
          <w:color w:val="000000"/>
        </w:rPr>
      </w:pPr>
    </w:p>
    <w:p w:rsidR="00543A03" w:rsidRPr="00076246" w:rsidRDefault="00543A03" w:rsidP="00076246">
      <w:pPr>
        <w:numPr>
          <w:ilvl w:val="0"/>
          <w:numId w:val="6"/>
        </w:numPr>
        <w:ind w:left="0" w:firstLine="709"/>
        <w:jc w:val="center"/>
        <w:rPr>
          <w:rFonts w:ascii="Arial" w:hAnsi="Arial" w:cs="Arial"/>
          <w:b/>
          <w:color w:val="000000"/>
        </w:rPr>
      </w:pPr>
      <w:r w:rsidRPr="00076246">
        <w:rPr>
          <w:rFonts w:ascii="Arial" w:hAnsi="Arial" w:cs="Arial"/>
          <w:b/>
          <w:color w:val="000000"/>
        </w:rPr>
        <w:t>Срок регистрации запроса Заявителя о предоставлении</w:t>
      </w:r>
    </w:p>
    <w:p w:rsidR="00543A03" w:rsidRPr="00076246" w:rsidRDefault="00543A03" w:rsidP="00076246">
      <w:pPr>
        <w:pStyle w:val="a7"/>
        <w:spacing w:before="0" w:beforeAutospacing="0" w:after="0" w:afterAutospacing="0"/>
        <w:ind w:firstLine="709"/>
        <w:jc w:val="center"/>
        <w:rPr>
          <w:rFonts w:ascii="Arial" w:hAnsi="Arial" w:cs="Arial"/>
          <w:b/>
          <w:color w:val="000000"/>
        </w:rPr>
      </w:pPr>
      <w:r w:rsidRPr="00076246">
        <w:rPr>
          <w:rFonts w:ascii="Arial" w:hAnsi="Arial" w:cs="Arial"/>
          <w:b/>
          <w:color w:val="000000"/>
        </w:rPr>
        <w:t>Муниципальной услуги</w:t>
      </w:r>
    </w:p>
    <w:p w:rsidR="00076246" w:rsidRPr="00076246" w:rsidRDefault="00076246" w:rsidP="00076246">
      <w:pPr>
        <w:pStyle w:val="a7"/>
        <w:spacing w:before="0" w:beforeAutospacing="0" w:after="0" w:afterAutospacing="0"/>
        <w:ind w:firstLine="709"/>
        <w:jc w:val="center"/>
        <w:rPr>
          <w:rFonts w:ascii="Arial" w:hAnsi="Arial" w:cs="Arial"/>
          <w:b/>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15.1. Запрос Заявителя о предоставлении Муниципальной услуги подлежит регистрации в день его поступления.</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15.2.</w:t>
      </w:r>
      <w:r w:rsidR="00076246">
        <w:rPr>
          <w:rFonts w:ascii="Arial" w:hAnsi="Arial" w:cs="Arial"/>
          <w:color w:val="000000"/>
        </w:rPr>
        <w:t xml:space="preserve"> </w:t>
      </w:r>
      <w:r w:rsidRPr="0043304B">
        <w:rPr>
          <w:rFonts w:ascii="Arial" w:hAnsi="Arial" w:cs="Arial"/>
          <w:color w:val="000000"/>
        </w:rPr>
        <w:t xml:space="preserve">В случае поступления заявления в выходной (праздничный) день, его регистрация осуществляется в </w:t>
      </w:r>
      <w:proofErr w:type="gramStart"/>
      <w:r w:rsidRPr="0043304B">
        <w:rPr>
          <w:rFonts w:ascii="Arial" w:hAnsi="Arial" w:cs="Arial"/>
          <w:color w:val="000000"/>
        </w:rPr>
        <w:t>первый</w:t>
      </w:r>
      <w:proofErr w:type="gramEnd"/>
      <w:r w:rsidRPr="0043304B">
        <w:rPr>
          <w:rFonts w:ascii="Arial" w:hAnsi="Arial" w:cs="Arial"/>
          <w:color w:val="000000"/>
        </w:rPr>
        <w:t xml:space="preserve"> следующий за ним рабочий день.</w:t>
      </w:r>
    </w:p>
    <w:p w:rsidR="00076246" w:rsidRPr="00076246" w:rsidRDefault="00076246" w:rsidP="00543A03">
      <w:pPr>
        <w:pStyle w:val="a7"/>
        <w:spacing w:before="0" w:beforeAutospacing="0" w:after="0" w:afterAutospacing="0"/>
        <w:ind w:firstLine="709"/>
        <w:jc w:val="both"/>
        <w:rPr>
          <w:rFonts w:ascii="Arial" w:hAnsi="Arial" w:cs="Arial"/>
          <w:b/>
          <w:color w:val="000000"/>
        </w:rPr>
      </w:pPr>
    </w:p>
    <w:p w:rsidR="00543A03" w:rsidRPr="00076246" w:rsidRDefault="00543A03" w:rsidP="00076246">
      <w:pPr>
        <w:numPr>
          <w:ilvl w:val="0"/>
          <w:numId w:val="7"/>
        </w:numPr>
        <w:ind w:left="0" w:firstLine="709"/>
        <w:jc w:val="center"/>
        <w:rPr>
          <w:rFonts w:ascii="Arial" w:hAnsi="Arial" w:cs="Arial"/>
          <w:b/>
          <w:color w:val="000000"/>
          <w:spacing w:val="1"/>
        </w:rPr>
      </w:pPr>
      <w:r w:rsidRPr="00076246">
        <w:rPr>
          <w:rFonts w:ascii="Arial" w:hAnsi="Arial" w:cs="Arial"/>
          <w:b/>
          <w:color w:val="000000"/>
          <w:spacing w:val="1"/>
        </w:rPr>
        <w:t>Требования к помещениям, в которых предоставляется Муниципальная услуга</w:t>
      </w:r>
    </w:p>
    <w:p w:rsidR="00076246" w:rsidRPr="0043304B" w:rsidRDefault="00076246" w:rsidP="00076246">
      <w:pPr>
        <w:ind w:left="709"/>
        <w:jc w:val="both"/>
        <w:rPr>
          <w:rFonts w:ascii="Arial" w:hAnsi="Arial" w:cs="Arial"/>
          <w:color w:val="000000"/>
          <w:spacing w:val="1"/>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16.2. В случае</w:t>
      </w:r>
      <w:proofErr w:type="gramStart"/>
      <w:r w:rsidRPr="0043304B">
        <w:rPr>
          <w:rFonts w:ascii="Arial" w:hAnsi="Arial" w:cs="Arial"/>
          <w:color w:val="000000"/>
        </w:rPr>
        <w:t>,</w:t>
      </w:r>
      <w:proofErr w:type="gramEnd"/>
      <w:r w:rsidRPr="0043304B">
        <w:rPr>
          <w:rFonts w:ascii="Arial" w:hAnsi="Arial" w:cs="Arial"/>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наименование;</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местонахождение и юридический адрес;</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режим работы;</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график приема;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номера телефонов для справок.</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16.7. Помещения, в которых предоставляется Муниципальная услуга, оснащаются: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lastRenderedPageBreak/>
        <w:t>противопожарной системой и средствами пожаротушения;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системой оповещения о возникновении чрезвычайной ситуации;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средствами оказания первой медицинской помощи;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туалетными комнатами для посетителей.</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16.11. Места приема Заявителей оборудуются информационными табличками (вывесками) с указанием: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номера кабинета и наименования отдела;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фамилии, имени и отчества (последнее – при наличии), должности ответственного лица за прием документов;</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графика приема Заявителей.</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01D53" w:rsidRPr="0043304B" w:rsidRDefault="00101D53" w:rsidP="00543A03">
      <w:pPr>
        <w:pStyle w:val="a7"/>
        <w:spacing w:before="0" w:beforeAutospacing="0" w:after="0" w:afterAutospacing="0"/>
        <w:ind w:firstLine="709"/>
        <w:jc w:val="both"/>
        <w:rPr>
          <w:rFonts w:ascii="Arial" w:hAnsi="Arial" w:cs="Arial"/>
          <w:color w:val="000000"/>
        </w:rPr>
      </w:pPr>
    </w:p>
    <w:p w:rsidR="00543A03" w:rsidRPr="00101D53" w:rsidRDefault="00543A03" w:rsidP="00543A03">
      <w:pPr>
        <w:numPr>
          <w:ilvl w:val="0"/>
          <w:numId w:val="8"/>
        </w:numPr>
        <w:ind w:left="0" w:firstLine="709"/>
        <w:jc w:val="both"/>
        <w:rPr>
          <w:rFonts w:ascii="Arial" w:hAnsi="Arial" w:cs="Arial"/>
          <w:b/>
          <w:color w:val="000000"/>
        </w:rPr>
      </w:pPr>
      <w:r w:rsidRPr="00101D53">
        <w:rPr>
          <w:rFonts w:ascii="Arial" w:hAnsi="Arial" w:cs="Arial"/>
          <w:b/>
          <w:color w:val="000000"/>
        </w:rPr>
        <w:t>         Показатели качества и доступности Муниципальной услуги</w:t>
      </w:r>
    </w:p>
    <w:p w:rsidR="00101D53" w:rsidRPr="0043304B" w:rsidRDefault="00101D53" w:rsidP="00101D53">
      <w:pPr>
        <w:ind w:left="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17.1. Оценка доступности и качества предоставления Муниципальной услуги должна осуществляться по следующим показателям: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б) возможность выбора Заявителем форм предоставления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в) </w:t>
      </w:r>
      <w:r w:rsidRPr="0043304B">
        <w:rPr>
          <w:rFonts w:ascii="Arial" w:hAnsi="Arial" w:cs="Arial"/>
          <w:color w:val="000000"/>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spellStart"/>
      <w:r w:rsidRPr="0043304B">
        <w:rPr>
          <w:rFonts w:ascii="Arial" w:hAnsi="Arial" w:cs="Arial"/>
          <w:color w:val="000000"/>
        </w:rPr>
        <w:t>д</w:t>
      </w:r>
      <w:proofErr w:type="spellEnd"/>
      <w:r w:rsidRPr="0043304B">
        <w:rPr>
          <w:rFonts w:ascii="Arial" w:hAnsi="Arial" w:cs="Arial"/>
          <w:color w:val="000000"/>
        </w:rPr>
        <w:t xml:space="preserve">) доступность обращения за предоставлением Муниципальной услуги, в том числе для </w:t>
      </w:r>
      <w:proofErr w:type="spellStart"/>
      <w:r w:rsidRPr="0043304B">
        <w:rPr>
          <w:rFonts w:ascii="Arial" w:hAnsi="Arial" w:cs="Arial"/>
          <w:color w:val="000000"/>
        </w:rPr>
        <w:t>маломобильных</w:t>
      </w:r>
      <w:proofErr w:type="spellEnd"/>
      <w:r w:rsidRPr="0043304B">
        <w:rPr>
          <w:rFonts w:ascii="Arial" w:hAnsi="Arial" w:cs="Arial"/>
          <w:color w:val="000000"/>
        </w:rPr>
        <w:t xml:space="preserve"> групп населения;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spellStart"/>
      <w:r w:rsidRPr="0043304B">
        <w:rPr>
          <w:rFonts w:ascii="Arial" w:hAnsi="Arial" w:cs="Arial"/>
          <w:color w:val="000000"/>
        </w:rPr>
        <w:t>з</w:t>
      </w:r>
      <w:proofErr w:type="spellEnd"/>
      <w:r w:rsidRPr="0043304B">
        <w:rPr>
          <w:rFonts w:ascii="Arial" w:hAnsi="Arial" w:cs="Arial"/>
          <w:color w:val="000000"/>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43304B">
        <w:rPr>
          <w:rFonts w:ascii="Arial" w:hAnsi="Arial" w:cs="Arial"/>
          <w:color w:val="000000"/>
        </w:rPr>
        <w:t>ии и ау</w:t>
      </w:r>
      <w:proofErr w:type="gramEnd"/>
      <w:r w:rsidRPr="0043304B">
        <w:rPr>
          <w:rFonts w:ascii="Arial" w:hAnsi="Arial" w:cs="Arial"/>
          <w:color w:val="000000"/>
        </w:rPr>
        <w:t>тентификации.</w:t>
      </w:r>
    </w:p>
    <w:p w:rsidR="00101D53" w:rsidRPr="0043304B" w:rsidRDefault="00101D53" w:rsidP="00543A03">
      <w:pPr>
        <w:pStyle w:val="a7"/>
        <w:spacing w:before="0" w:beforeAutospacing="0" w:after="0" w:afterAutospacing="0"/>
        <w:ind w:firstLine="709"/>
        <w:jc w:val="both"/>
        <w:rPr>
          <w:rFonts w:ascii="Arial" w:hAnsi="Arial" w:cs="Arial"/>
          <w:color w:val="000000"/>
        </w:rPr>
      </w:pPr>
    </w:p>
    <w:p w:rsidR="00543A03" w:rsidRPr="00101D53" w:rsidRDefault="00543A03" w:rsidP="00101D53">
      <w:pPr>
        <w:numPr>
          <w:ilvl w:val="0"/>
          <w:numId w:val="9"/>
        </w:numPr>
        <w:ind w:left="0" w:firstLine="709"/>
        <w:jc w:val="center"/>
        <w:rPr>
          <w:rFonts w:ascii="Arial" w:hAnsi="Arial" w:cs="Arial"/>
          <w:b/>
          <w:color w:val="000000"/>
          <w:spacing w:val="1"/>
        </w:rPr>
      </w:pPr>
      <w:r w:rsidRPr="00101D53">
        <w:rPr>
          <w:rFonts w:ascii="Arial" w:hAnsi="Arial" w:cs="Arial"/>
          <w:b/>
          <w:color w:val="000000"/>
          <w:spacing w:val="1"/>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01D53" w:rsidRPr="0043304B" w:rsidRDefault="00101D53" w:rsidP="00101D53">
      <w:pPr>
        <w:ind w:left="709"/>
        <w:jc w:val="both"/>
        <w:rPr>
          <w:rFonts w:ascii="Arial" w:hAnsi="Arial" w:cs="Arial"/>
          <w:color w:val="000000"/>
          <w:spacing w:val="1"/>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18.1. Услуг, необходимых и обязательных для предоставления данной Муниципальной услуги, не имеется.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18.2.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18.3.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3304B">
        <w:rPr>
          <w:rFonts w:ascii="Arial" w:hAnsi="Arial" w:cs="Arial"/>
          <w:color w:val="000000"/>
        </w:rPr>
        <w:t>автозаполнение</w:t>
      </w:r>
      <w:proofErr w:type="spellEnd"/>
      <w:r w:rsidRPr="0043304B">
        <w:rPr>
          <w:rFonts w:ascii="Arial" w:hAnsi="Arial" w:cs="Arial"/>
          <w:color w:val="000000"/>
        </w:rPr>
        <w:t xml:space="preserve"> с использованием сведений, полученных из цифрового профиля ЕСИА или витрин данных. В случае невозможности </w:t>
      </w:r>
      <w:proofErr w:type="spellStart"/>
      <w:r w:rsidRPr="0043304B">
        <w:rPr>
          <w:rFonts w:ascii="Arial" w:hAnsi="Arial" w:cs="Arial"/>
          <w:color w:val="000000"/>
        </w:rPr>
        <w:t>автозаполнения</w:t>
      </w:r>
      <w:proofErr w:type="spellEnd"/>
      <w:r w:rsidRPr="0043304B">
        <w:rPr>
          <w:rFonts w:ascii="Arial" w:hAnsi="Arial" w:cs="Arial"/>
          <w:color w:val="000000"/>
        </w:rPr>
        <w:t xml:space="preserve"> отдельных полей с использованием ЕСИА или витрин данных заявитель вносит необходимые сведения в интерактивную форму вручную.</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18.4.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18.5. Заполненное заявление о предоставлении Муниципальной услуги отправляется заявителем вместе с прикрепленными электронными образами </w:t>
      </w:r>
      <w:r w:rsidRPr="0043304B">
        <w:rPr>
          <w:rFonts w:ascii="Arial" w:hAnsi="Arial" w:cs="Arial"/>
          <w:color w:val="000000"/>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18.6.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18.7.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Электронные документы представляются в следующих форматах:</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а) </w:t>
      </w:r>
      <w:proofErr w:type="spellStart"/>
      <w:r w:rsidRPr="0043304B">
        <w:rPr>
          <w:rFonts w:ascii="Arial" w:hAnsi="Arial" w:cs="Arial"/>
          <w:color w:val="000000"/>
        </w:rPr>
        <w:t>xml</w:t>
      </w:r>
      <w:proofErr w:type="spellEnd"/>
      <w:r w:rsidRPr="0043304B">
        <w:rPr>
          <w:rFonts w:ascii="Arial" w:hAnsi="Arial" w:cs="Arial"/>
          <w:color w:val="000000"/>
        </w:rPr>
        <w:t>-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3304B">
        <w:rPr>
          <w:rFonts w:ascii="Arial" w:hAnsi="Arial" w:cs="Arial"/>
          <w:color w:val="000000"/>
        </w:rPr>
        <w:t>xml</w:t>
      </w:r>
      <w:proofErr w:type="spellEnd"/>
      <w:r w:rsidRPr="0043304B">
        <w:rPr>
          <w:rFonts w:ascii="Arial" w:hAnsi="Arial" w:cs="Arial"/>
          <w:color w:val="000000"/>
        </w:rPr>
        <w:t>;</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б) </w:t>
      </w:r>
      <w:proofErr w:type="spellStart"/>
      <w:r w:rsidRPr="0043304B">
        <w:rPr>
          <w:rFonts w:ascii="Arial" w:hAnsi="Arial" w:cs="Arial"/>
          <w:color w:val="000000"/>
        </w:rPr>
        <w:t>doc</w:t>
      </w:r>
      <w:proofErr w:type="spellEnd"/>
      <w:r w:rsidRPr="0043304B">
        <w:rPr>
          <w:rFonts w:ascii="Arial" w:hAnsi="Arial" w:cs="Arial"/>
          <w:color w:val="000000"/>
        </w:rPr>
        <w:t>, </w:t>
      </w:r>
      <w:proofErr w:type="spellStart"/>
      <w:r w:rsidRPr="0043304B">
        <w:rPr>
          <w:rFonts w:ascii="Arial" w:hAnsi="Arial" w:cs="Arial"/>
          <w:color w:val="000000"/>
        </w:rPr>
        <w:t>docx</w:t>
      </w:r>
      <w:proofErr w:type="spellEnd"/>
      <w:r w:rsidRPr="0043304B">
        <w:rPr>
          <w:rFonts w:ascii="Arial" w:hAnsi="Arial" w:cs="Arial"/>
          <w:color w:val="000000"/>
        </w:rPr>
        <w:t>, </w:t>
      </w:r>
      <w:proofErr w:type="spellStart"/>
      <w:r w:rsidRPr="0043304B">
        <w:rPr>
          <w:rFonts w:ascii="Arial" w:hAnsi="Arial" w:cs="Arial"/>
          <w:color w:val="000000"/>
        </w:rPr>
        <w:t>odt</w:t>
      </w:r>
      <w:proofErr w:type="spellEnd"/>
      <w:r w:rsidRPr="0043304B">
        <w:rPr>
          <w:rFonts w:ascii="Arial" w:hAnsi="Arial" w:cs="Arial"/>
          <w:color w:val="000000"/>
        </w:rPr>
        <w:t>- для документов с текстовым содержанием, не включающим формулы;</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в) </w:t>
      </w:r>
      <w:proofErr w:type="spellStart"/>
      <w:r w:rsidRPr="0043304B">
        <w:rPr>
          <w:rFonts w:ascii="Arial" w:hAnsi="Arial" w:cs="Arial"/>
          <w:color w:val="000000"/>
        </w:rPr>
        <w:t>pdf</w:t>
      </w:r>
      <w:proofErr w:type="spellEnd"/>
      <w:r w:rsidRPr="0043304B">
        <w:rPr>
          <w:rFonts w:ascii="Arial" w:hAnsi="Arial" w:cs="Arial"/>
          <w:color w:val="000000"/>
        </w:rPr>
        <w:t>, </w:t>
      </w:r>
      <w:proofErr w:type="spellStart"/>
      <w:r w:rsidRPr="0043304B">
        <w:rPr>
          <w:rFonts w:ascii="Arial" w:hAnsi="Arial" w:cs="Arial"/>
          <w:color w:val="000000"/>
        </w:rPr>
        <w:t>jpg</w:t>
      </w:r>
      <w:proofErr w:type="spellEnd"/>
      <w:r w:rsidRPr="0043304B">
        <w:rPr>
          <w:rFonts w:ascii="Arial" w:hAnsi="Arial" w:cs="Arial"/>
          <w:color w:val="000000"/>
        </w:rPr>
        <w:t>, </w:t>
      </w:r>
      <w:proofErr w:type="spellStart"/>
      <w:r w:rsidRPr="0043304B">
        <w:rPr>
          <w:rFonts w:ascii="Arial" w:hAnsi="Arial" w:cs="Arial"/>
          <w:color w:val="000000"/>
        </w:rPr>
        <w:t>jpeg</w:t>
      </w:r>
      <w:proofErr w:type="spellEnd"/>
      <w:r w:rsidRPr="0043304B">
        <w:rPr>
          <w:rFonts w:ascii="Arial" w:hAnsi="Arial" w:cs="Arial"/>
          <w:color w:val="000000"/>
        </w:rPr>
        <w:t>, </w:t>
      </w:r>
      <w:proofErr w:type="spellStart"/>
      <w:r w:rsidRPr="0043304B">
        <w:rPr>
          <w:rFonts w:ascii="Arial" w:hAnsi="Arial" w:cs="Arial"/>
          <w:color w:val="000000"/>
        </w:rPr>
        <w:t>png</w:t>
      </w:r>
      <w:proofErr w:type="spellEnd"/>
      <w:r w:rsidRPr="0043304B">
        <w:rPr>
          <w:rFonts w:ascii="Arial" w:hAnsi="Arial" w:cs="Arial"/>
          <w:color w:val="000000"/>
        </w:rPr>
        <w:t>, </w:t>
      </w:r>
      <w:proofErr w:type="spellStart"/>
      <w:r w:rsidRPr="0043304B">
        <w:rPr>
          <w:rFonts w:ascii="Arial" w:hAnsi="Arial" w:cs="Arial"/>
          <w:color w:val="000000"/>
        </w:rPr>
        <w:t>bmp</w:t>
      </w:r>
      <w:proofErr w:type="spellEnd"/>
      <w:r w:rsidRPr="0043304B">
        <w:rPr>
          <w:rFonts w:ascii="Arial" w:hAnsi="Arial" w:cs="Arial"/>
          <w:color w:val="000000"/>
        </w:rPr>
        <w:t>, </w:t>
      </w:r>
      <w:proofErr w:type="spellStart"/>
      <w:r w:rsidRPr="0043304B">
        <w:rPr>
          <w:rFonts w:ascii="Arial" w:hAnsi="Arial" w:cs="Arial"/>
          <w:color w:val="000000"/>
        </w:rPr>
        <w:t>tiff</w:t>
      </w:r>
      <w:proofErr w:type="spellEnd"/>
      <w:r w:rsidRPr="0043304B">
        <w:rPr>
          <w:rFonts w:ascii="Arial" w:hAnsi="Arial" w:cs="Arial"/>
          <w:color w:val="000000"/>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г) </w:t>
      </w:r>
      <w:proofErr w:type="spellStart"/>
      <w:r w:rsidRPr="0043304B">
        <w:rPr>
          <w:rFonts w:ascii="Arial" w:hAnsi="Arial" w:cs="Arial"/>
          <w:color w:val="000000"/>
        </w:rPr>
        <w:t>zip,rar</w:t>
      </w:r>
      <w:proofErr w:type="spellEnd"/>
      <w:r w:rsidRPr="0043304B">
        <w:rPr>
          <w:rFonts w:ascii="Arial" w:hAnsi="Arial" w:cs="Arial"/>
          <w:color w:val="000000"/>
        </w:rPr>
        <w:t> для сжатых документов в один файл;</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spellStart"/>
      <w:r w:rsidRPr="0043304B">
        <w:rPr>
          <w:rFonts w:ascii="Arial" w:hAnsi="Arial" w:cs="Arial"/>
          <w:color w:val="000000"/>
        </w:rPr>
        <w:t>д</w:t>
      </w:r>
      <w:proofErr w:type="spellEnd"/>
      <w:r w:rsidRPr="0043304B">
        <w:rPr>
          <w:rFonts w:ascii="Arial" w:hAnsi="Arial" w:cs="Arial"/>
          <w:color w:val="000000"/>
        </w:rPr>
        <w:t>) </w:t>
      </w:r>
      <w:proofErr w:type="spellStart"/>
      <w:r w:rsidRPr="0043304B">
        <w:rPr>
          <w:rFonts w:ascii="Arial" w:hAnsi="Arial" w:cs="Arial"/>
          <w:color w:val="000000"/>
        </w:rPr>
        <w:t>sig</w:t>
      </w:r>
      <w:proofErr w:type="spellEnd"/>
      <w:r w:rsidRPr="0043304B">
        <w:rPr>
          <w:rFonts w:ascii="Arial" w:hAnsi="Arial" w:cs="Arial"/>
          <w:color w:val="000000"/>
        </w:rPr>
        <w:t> для открепленной усиленной квалифицированной электронной подписи.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18.8.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300-500dpi (масштаб 1:1) с использованием следующих режимов:</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а) «черно-белый» (при отсутствии в документе графических изображений и (или) цветного текста);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«оттенки серого» (при наличии в документе графических изображений, отличных от цветного графического изображения);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б) «цветной» или «режим полной цветопередачи» (при наличии в документе цветных графических изображений либо цветного текста);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в) сохранением всех аутентичных признаков подлинности, а именно: графической подписи лица, печати, углового штампа бланка;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18.9. Электронные документы должны обеспечивать:</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а) возможность идентифицировать документ и количество листов в документе;</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в) содержать оглавление, соответствующее их смыслу и содержанию;</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18.10. Документы, подлежащие представлению в форматах </w:t>
      </w:r>
      <w:proofErr w:type="spellStart"/>
      <w:r w:rsidRPr="0043304B">
        <w:rPr>
          <w:rFonts w:ascii="Arial" w:hAnsi="Arial" w:cs="Arial"/>
          <w:color w:val="000000"/>
        </w:rPr>
        <w:t>xls</w:t>
      </w:r>
      <w:proofErr w:type="spellEnd"/>
      <w:r w:rsidRPr="0043304B">
        <w:rPr>
          <w:rFonts w:ascii="Arial" w:hAnsi="Arial" w:cs="Arial"/>
          <w:color w:val="000000"/>
        </w:rPr>
        <w:t>, </w:t>
      </w:r>
      <w:proofErr w:type="spellStart"/>
      <w:r w:rsidRPr="0043304B">
        <w:rPr>
          <w:rFonts w:ascii="Arial" w:hAnsi="Arial" w:cs="Arial"/>
          <w:color w:val="000000"/>
        </w:rPr>
        <w:t>xlIsx</w:t>
      </w:r>
      <w:proofErr w:type="spellEnd"/>
      <w:r w:rsidRPr="0043304B">
        <w:rPr>
          <w:rFonts w:ascii="Arial" w:hAnsi="Arial" w:cs="Arial"/>
          <w:color w:val="000000"/>
        </w:rPr>
        <w:t> или </w:t>
      </w:r>
      <w:proofErr w:type="spellStart"/>
      <w:r w:rsidRPr="0043304B">
        <w:rPr>
          <w:rFonts w:ascii="Arial" w:hAnsi="Arial" w:cs="Arial"/>
          <w:color w:val="000000"/>
        </w:rPr>
        <w:t>ods</w:t>
      </w:r>
      <w:proofErr w:type="spellEnd"/>
      <w:r w:rsidRPr="0043304B">
        <w:rPr>
          <w:rFonts w:ascii="Arial" w:hAnsi="Arial" w:cs="Arial"/>
          <w:color w:val="000000"/>
        </w:rPr>
        <w:t>, формируются в виде отдельного электронного документа.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18.11. Информационными системами, используемыми для предоставления Муниципальной услуги, являются: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а) информационная система Воронежской области «Портал Воронежской области в сети Интернет»;</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б) федеральная государственная информационная система «Единый портал государственных и муниципальных услуг (функций)»;</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в) федеральная государственная информационная система «Единая система идентификац</w:t>
      </w:r>
      <w:proofErr w:type="gramStart"/>
      <w:r w:rsidRPr="0043304B">
        <w:rPr>
          <w:rFonts w:ascii="Arial" w:hAnsi="Arial" w:cs="Arial"/>
          <w:color w:val="000000"/>
        </w:rPr>
        <w:t>ии и ау</w:t>
      </w:r>
      <w:proofErr w:type="gramEnd"/>
      <w:r w:rsidRPr="0043304B">
        <w:rPr>
          <w:rFonts w:ascii="Arial" w:hAnsi="Arial" w:cs="Arial"/>
          <w:color w:val="000000"/>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18.12.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18.13. Многофункциональный центр осуществляет:</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18.13.1.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18.13.2. Выдачу Заявителю результата предоставления Муниципальной услуги, на бумажном носителе.</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18.14.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18.15.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18.16.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18.17. </w:t>
      </w:r>
      <w:proofErr w:type="gramStart"/>
      <w:r w:rsidRPr="0043304B">
        <w:rPr>
          <w:rFonts w:ascii="Arial" w:hAnsi="Arial" w:cs="Arial"/>
          <w:color w:val="000000"/>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43304B">
        <w:rPr>
          <w:rFonts w:ascii="Arial" w:hAnsi="Arial" w:cs="Arial"/>
          <w:color w:val="000000"/>
        </w:rPr>
        <w:t xml:space="preserve"> и федеральными органами исполнительной власти, органами государственных </w:t>
      </w:r>
      <w:r w:rsidRPr="0043304B">
        <w:rPr>
          <w:rFonts w:ascii="Arial" w:hAnsi="Arial" w:cs="Arial"/>
          <w:color w:val="000000"/>
        </w:rPr>
        <w:lastRenderedPageBreak/>
        <w:t>внебюджетных фондов, органами государственной власти субъектов Российской Федерации, органами местного самоуправления».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18.18. </w:t>
      </w:r>
      <w:proofErr w:type="gramStart"/>
      <w:r w:rsidRPr="0043304B">
        <w:rPr>
          <w:rFonts w:ascii="Arial" w:hAnsi="Arial" w:cs="Arial"/>
          <w:color w:val="000000"/>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18.19.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18.20. Работник многофункционального центра осуществляет следующие действия: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-проверяет полномочия представителя Заявителя (в случае обращения представителя заявителя);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-определяет статус исполнения заявления в АИС «МФЦ»;</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-выдает результат предоставления Муниципальной услуги на бумажном носителе.</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18.21. Способы подачи заявления и документов и получение результата Муниципальной услуги в МФЦ (по выбору Заявителя):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Заявитель подает заявление и документы в МФЦ, результат Муниципальной услуги Заявитель получает в МФЦ;</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Заявитель подает заявление и документы в Администрации, результат Муниципальной услуги Заявитель получает в МФЦ;</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Заявитель подает заявление и документы через ЕПГУ, РПГУ, результат Муниципальной услуги Заявитель получает в МФЦ.</w:t>
      </w:r>
    </w:p>
    <w:p w:rsidR="00101D53" w:rsidRPr="0043304B" w:rsidRDefault="00101D53" w:rsidP="00543A03">
      <w:pPr>
        <w:pStyle w:val="a7"/>
        <w:spacing w:before="0" w:beforeAutospacing="0" w:after="0" w:afterAutospacing="0"/>
        <w:ind w:firstLine="709"/>
        <w:jc w:val="both"/>
        <w:rPr>
          <w:rFonts w:ascii="Arial" w:hAnsi="Arial" w:cs="Arial"/>
          <w:color w:val="000000"/>
        </w:rPr>
      </w:pPr>
    </w:p>
    <w:p w:rsidR="00543A03" w:rsidRPr="00740947" w:rsidRDefault="00543A03" w:rsidP="00F67559">
      <w:pPr>
        <w:pStyle w:val="a7"/>
        <w:spacing w:before="0" w:beforeAutospacing="0" w:after="0" w:afterAutospacing="0"/>
        <w:ind w:firstLine="709"/>
        <w:jc w:val="center"/>
        <w:rPr>
          <w:rFonts w:ascii="Arial" w:hAnsi="Arial" w:cs="Arial"/>
          <w:b/>
          <w:color w:val="000000"/>
        </w:rPr>
      </w:pPr>
      <w:r w:rsidRPr="00F67559">
        <w:rPr>
          <w:rFonts w:ascii="Arial" w:hAnsi="Arial" w:cs="Arial"/>
          <w:b/>
          <w:color w:val="000000"/>
        </w:rPr>
        <w:t>Раздел </w:t>
      </w:r>
      <w:r w:rsidR="00F67559" w:rsidRPr="00F67559">
        <w:rPr>
          <w:rFonts w:ascii="Arial" w:hAnsi="Arial" w:cs="Arial"/>
          <w:b/>
          <w:smallCaps/>
          <w:color w:val="000000"/>
          <w:lang w:val="en-US"/>
        </w:rPr>
        <w:t>III</w:t>
      </w:r>
      <w:r w:rsidRPr="00F67559">
        <w:rPr>
          <w:rFonts w:ascii="Arial" w:hAnsi="Arial" w:cs="Arial"/>
          <w:b/>
          <w:smallCaps/>
          <w:color w:val="000000"/>
        </w:rPr>
        <w:t>. </w:t>
      </w:r>
      <w:r w:rsidRPr="00F67559">
        <w:rPr>
          <w:rFonts w:ascii="Arial" w:hAnsi="Arial" w:cs="Arial"/>
          <w:b/>
          <w:color w:val="000000"/>
        </w:rPr>
        <w:t>Состав, последовательность и сроки выполнения административных процедур</w:t>
      </w:r>
    </w:p>
    <w:p w:rsidR="00F67559" w:rsidRPr="00740947" w:rsidRDefault="00F67559" w:rsidP="00F67559">
      <w:pPr>
        <w:pStyle w:val="a7"/>
        <w:spacing w:before="0" w:beforeAutospacing="0" w:after="0" w:afterAutospacing="0"/>
        <w:ind w:firstLine="709"/>
        <w:jc w:val="center"/>
        <w:rPr>
          <w:rFonts w:ascii="Arial" w:hAnsi="Arial" w:cs="Arial"/>
          <w:b/>
          <w:color w:val="000000"/>
          <w:sz w:val="14"/>
        </w:rPr>
      </w:pPr>
    </w:p>
    <w:p w:rsidR="00543A03" w:rsidRPr="00F67559" w:rsidRDefault="00F67559" w:rsidP="00F67559">
      <w:pPr>
        <w:pStyle w:val="a7"/>
        <w:numPr>
          <w:ilvl w:val="0"/>
          <w:numId w:val="9"/>
        </w:numPr>
        <w:spacing w:before="0" w:beforeAutospacing="0" w:after="0" w:afterAutospacing="0"/>
        <w:jc w:val="center"/>
        <w:rPr>
          <w:rFonts w:ascii="Arial" w:hAnsi="Arial" w:cs="Arial"/>
          <w:b/>
          <w:color w:val="000000"/>
        </w:rPr>
      </w:pPr>
      <w:r w:rsidRPr="00F67559">
        <w:rPr>
          <w:rFonts w:ascii="Arial" w:hAnsi="Arial" w:cs="Arial"/>
          <w:b/>
          <w:color w:val="000000"/>
        </w:rPr>
        <w:t xml:space="preserve"> </w:t>
      </w:r>
      <w:r w:rsidR="00543A03" w:rsidRPr="00F67559">
        <w:rPr>
          <w:rFonts w:ascii="Arial" w:hAnsi="Arial" w:cs="Arial"/>
          <w:b/>
          <w:color w:val="000000"/>
        </w:rPr>
        <w:t>Состав, последовательность и сроки выполнения административных процедур (действий) при предоставлении Муниципальной услуги</w:t>
      </w:r>
    </w:p>
    <w:p w:rsidR="00101D53" w:rsidRPr="0043304B" w:rsidRDefault="00101D53" w:rsidP="00543A03">
      <w:pPr>
        <w:pStyle w:val="a7"/>
        <w:spacing w:before="0" w:beforeAutospacing="0" w:after="0" w:afterAutospacing="0"/>
        <w:ind w:firstLine="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19.1. Перечень вариантов предоставления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5974A1">
        <w:rPr>
          <w:rFonts w:ascii="Arial" w:hAnsi="Arial" w:cs="Arial"/>
          <w:b/>
          <w:color w:val="000000"/>
        </w:rPr>
        <w:t>Вариант 1.</w:t>
      </w:r>
      <w:r w:rsidRPr="0043304B">
        <w:rPr>
          <w:rFonts w:ascii="Arial" w:hAnsi="Arial" w:cs="Arial"/>
          <w:color w:val="000000"/>
        </w:rPr>
        <w:t xml:space="preserve"> Выдача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5974A1">
        <w:rPr>
          <w:rFonts w:ascii="Arial" w:hAnsi="Arial" w:cs="Arial"/>
          <w:b/>
          <w:color w:val="000000"/>
        </w:rPr>
        <w:t>Вариант 2.</w:t>
      </w:r>
      <w:r w:rsidRPr="0043304B">
        <w:rPr>
          <w:rFonts w:ascii="Arial" w:hAnsi="Arial" w:cs="Arial"/>
          <w:color w:val="000000"/>
        </w:rPr>
        <w:t xml:space="preserve"> Выдача 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5974A1">
        <w:rPr>
          <w:rFonts w:ascii="Arial" w:hAnsi="Arial" w:cs="Arial"/>
          <w:b/>
          <w:color w:val="000000"/>
        </w:rPr>
        <w:t>Вариант 3.</w:t>
      </w:r>
      <w:r w:rsidRPr="0043304B">
        <w:rPr>
          <w:rFonts w:ascii="Arial" w:hAnsi="Arial" w:cs="Arial"/>
          <w:color w:val="000000"/>
        </w:rPr>
        <w:t>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5974A1">
        <w:rPr>
          <w:rFonts w:ascii="Arial" w:hAnsi="Arial" w:cs="Arial"/>
          <w:b/>
          <w:color w:val="000000"/>
        </w:rPr>
        <w:t>Вариант 4.</w:t>
      </w:r>
      <w:r w:rsidRPr="0043304B">
        <w:rPr>
          <w:rFonts w:ascii="Arial" w:hAnsi="Arial" w:cs="Arial"/>
          <w:color w:val="000000"/>
        </w:rPr>
        <w:t> Решение о выдаче дубликата документа, выданного по результатам предоставления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19.2. Перечень административных процедур для каждого варианта предоставления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lastRenderedPageBreak/>
        <w:t>а) прием запроса и документов и (или) информации, необходимых для предоставления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б) формирование и направление межведомственных запросов в органы (организации), участвующие в предоставлении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в) принятие решения о предоставлении (об отказе в предоставлении)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г) направление (выдача) результата предоставления Муниципальной услуги Заявителю;</w:t>
      </w:r>
    </w:p>
    <w:p w:rsidR="00543A03" w:rsidRPr="00740947"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е) получение дополнительных сведений от Заявителя (при необходимости).</w:t>
      </w:r>
    </w:p>
    <w:p w:rsidR="00F67559" w:rsidRPr="00740947" w:rsidRDefault="00F67559" w:rsidP="00543A03">
      <w:pPr>
        <w:pStyle w:val="a7"/>
        <w:spacing w:before="0" w:beforeAutospacing="0" w:after="0" w:afterAutospacing="0"/>
        <w:ind w:firstLine="709"/>
        <w:jc w:val="both"/>
        <w:rPr>
          <w:rFonts w:ascii="Arial" w:hAnsi="Arial" w:cs="Arial"/>
          <w:color w:val="000000"/>
        </w:rPr>
      </w:pPr>
    </w:p>
    <w:p w:rsidR="00543A03" w:rsidRPr="00D40222" w:rsidRDefault="005974A1" w:rsidP="00F67559">
      <w:pPr>
        <w:pStyle w:val="a7"/>
        <w:numPr>
          <w:ilvl w:val="0"/>
          <w:numId w:val="9"/>
        </w:numPr>
        <w:spacing w:before="0" w:beforeAutospacing="0" w:after="0" w:afterAutospacing="0"/>
        <w:jc w:val="center"/>
        <w:rPr>
          <w:rFonts w:ascii="Arial" w:hAnsi="Arial" w:cs="Arial"/>
          <w:b/>
          <w:color w:val="000000"/>
        </w:rPr>
      </w:pPr>
      <w:r>
        <w:rPr>
          <w:rFonts w:ascii="Arial" w:hAnsi="Arial" w:cs="Arial"/>
          <w:b/>
          <w:color w:val="000000"/>
        </w:rPr>
        <w:t xml:space="preserve"> </w:t>
      </w:r>
      <w:r w:rsidR="00543A03" w:rsidRPr="00F67559">
        <w:rPr>
          <w:rFonts w:ascii="Arial" w:hAnsi="Arial" w:cs="Arial"/>
          <w:b/>
          <w:color w:val="000000"/>
        </w:rPr>
        <w:t>Описание административной процедуры профилирования Заявителя</w:t>
      </w:r>
    </w:p>
    <w:p w:rsidR="00F67559" w:rsidRPr="00D40222" w:rsidRDefault="00F67559" w:rsidP="00F67559">
      <w:pPr>
        <w:pStyle w:val="a7"/>
        <w:spacing w:before="0" w:beforeAutospacing="0" w:after="0" w:afterAutospacing="0"/>
        <w:ind w:left="720"/>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Вариант предоставления Муниципальной услуги определяется на основании результата услуги за </w:t>
      </w:r>
      <w:proofErr w:type="gramStart"/>
      <w:r w:rsidRPr="0043304B">
        <w:rPr>
          <w:rFonts w:ascii="Arial" w:hAnsi="Arial" w:cs="Arial"/>
          <w:color w:val="000000"/>
        </w:rPr>
        <w:t>предоставлением</w:t>
      </w:r>
      <w:proofErr w:type="gramEnd"/>
      <w:r w:rsidRPr="0043304B">
        <w:rPr>
          <w:rFonts w:ascii="Arial" w:hAnsi="Arial" w:cs="Arial"/>
          <w:color w:val="000000"/>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1 к настоящему Административному регламенту.</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543A03" w:rsidRPr="00740947"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Подразделы, содержащие описание вариантов предоставления Муниципальной услуги</w:t>
      </w:r>
    </w:p>
    <w:p w:rsidR="005974A1" w:rsidRPr="00740947" w:rsidRDefault="005974A1" w:rsidP="00543A03">
      <w:pPr>
        <w:pStyle w:val="a7"/>
        <w:spacing w:before="0" w:beforeAutospacing="0" w:after="0" w:afterAutospacing="0"/>
        <w:ind w:firstLine="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D40222">
        <w:rPr>
          <w:rFonts w:ascii="Arial" w:hAnsi="Arial" w:cs="Arial"/>
          <w:b/>
          <w:color w:val="000000"/>
        </w:rPr>
        <w:t>21. Вариант 1.</w:t>
      </w:r>
      <w:r w:rsidRPr="0043304B">
        <w:rPr>
          <w:rFonts w:ascii="Arial" w:hAnsi="Arial" w:cs="Arial"/>
          <w:color w:val="000000"/>
        </w:rPr>
        <w:t>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21.1. Результат предоставления Муниципальной услуги – направление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21.2. Прием запроса и документов и (или) информации, необходимых для предоставления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К заявлению должны быть приложены документы, указанные в пункте 9.1. настоящего Административного регламента.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устанавливает предмет обращения, личность Заявителя;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проверяет соответствие заявления требованиям, установленным в соответствии с настоящим Административным регламентом;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lastRenderedPageBreak/>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В случае обращения Заявителя за предоставлением Муниципальной услуги посредством почтового отправления либо представлены лично в </w:t>
      </w:r>
      <w:proofErr w:type="spellStart"/>
      <w:r w:rsidRPr="0043304B">
        <w:rPr>
          <w:rFonts w:ascii="Arial" w:hAnsi="Arial" w:cs="Arial"/>
          <w:color w:val="000000"/>
        </w:rPr>
        <w:t>МФЦ</w:t>
      </w:r>
      <w:proofErr w:type="gramStart"/>
      <w:r w:rsidRPr="0043304B">
        <w:rPr>
          <w:rFonts w:ascii="Arial" w:hAnsi="Arial" w:cs="Arial"/>
          <w:color w:val="000000"/>
        </w:rPr>
        <w:t>,р</w:t>
      </w:r>
      <w:proofErr w:type="gramEnd"/>
      <w:r w:rsidRPr="0043304B">
        <w:rPr>
          <w:rFonts w:ascii="Arial" w:hAnsi="Arial" w:cs="Arial"/>
          <w:color w:val="000000"/>
        </w:rPr>
        <w:t>асписка</w:t>
      </w:r>
      <w:proofErr w:type="spellEnd"/>
      <w:r w:rsidRPr="0043304B">
        <w:rPr>
          <w:rFonts w:ascii="Arial" w:hAnsi="Arial" w:cs="Arial"/>
          <w:color w:val="000000"/>
        </w:rPr>
        <w:t xml:space="preserve">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Получение заявления и документов, указанных в пункте 9.1.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Максимальный срок исполнения административной процедуры - 1 рабочий день.</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21.3. Формирование и направление межведомственных запросов в органы (организации), участвующие в предоставлении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в рамках межведомственного взаимодействия запрашивает:</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а) в Управлении Федеральной службы государственной регистрации, кадастра и картографии по Воронежской области: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б) в Управлении Федеральной налоговой службы по Воронежской области: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выписку из Единого государственного реестра индивидуальных предпринимателей (при подаче заявления индивидуальным предпринимателем);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в) в Федеральном агентстве по </w:t>
      </w:r>
      <w:proofErr w:type="spellStart"/>
      <w:r w:rsidRPr="0043304B">
        <w:rPr>
          <w:rFonts w:ascii="Arial" w:hAnsi="Arial" w:cs="Arial"/>
          <w:color w:val="000000"/>
        </w:rPr>
        <w:t>недропользованию</w:t>
      </w:r>
      <w:proofErr w:type="spellEnd"/>
      <w:r w:rsidRPr="0043304B">
        <w:rPr>
          <w:rFonts w:ascii="Arial" w:hAnsi="Arial" w:cs="Arial"/>
          <w:color w:val="000000"/>
        </w:rPr>
        <w:t>:</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копию лицензии, удостоверяющей право проведения работ по геологическому изучению недр.</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наименование органа, направляющего межведомственный запрос;</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наименование органа или организации, в адрес которых направляется межведомственный запрос;</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3304B">
        <w:rPr>
          <w:rFonts w:ascii="Arial" w:hAnsi="Arial" w:cs="Arial"/>
          <w:color w:val="000000"/>
        </w:rPr>
        <w:t>также</w:t>
      </w:r>
      <w:proofErr w:type="gramEnd"/>
      <w:r w:rsidRPr="0043304B">
        <w:rPr>
          <w:rFonts w:ascii="Arial" w:hAnsi="Arial" w:cs="Arial"/>
          <w:color w:val="000000"/>
        </w:rPr>
        <w:t xml:space="preserve"> если имеется номер (идентификатор) такой услуги в реестре муниципальных услуг;</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3304B">
        <w:rPr>
          <w:rFonts w:ascii="Arial" w:hAnsi="Arial" w:cs="Arial"/>
          <w:color w:val="000000"/>
        </w:rPr>
        <w:t>таких</w:t>
      </w:r>
      <w:proofErr w:type="gramEnd"/>
      <w:r w:rsidRPr="0043304B">
        <w:rPr>
          <w:rFonts w:ascii="Arial" w:hAnsi="Arial" w:cs="Arial"/>
          <w:color w:val="000000"/>
        </w:rPr>
        <w:t xml:space="preserve"> документа и (или) информации;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контактная информация для направления ответа на межведомственный запрос;</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дата направления межведомственного запроса;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информация о факте получения согласия на обработку персональных данных.</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lastRenderedPageBreak/>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Документы, полученные в результате межведомственного взаимодействия, приобщаются к документам, представленным Заявителем.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Результатом административной процедуры является сформированный и направленный межведомственный </w:t>
      </w:r>
      <w:proofErr w:type="gramStart"/>
      <w:r w:rsidRPr="0043304B">
        <w:rPr>
          <w:rFonts w:ascii="Arial" w:hAnsi="Arial" w:cs="Arial"/>
          <w:color w:val="000000"/>
        </w:rPr>
        <w:t>запрос</w:t>
      </w:r>
      <w:proofErr w:type="gramEnd"/>
      <w:r w:rsidRPr="0043304B">
        <w:rPr>
          <w:rFonts w:ascii="Arial" w:hAnsi="Arial" w:cs="Arial"/>
          <w:color w:val="000000"/>
        </w:rPr>
        <w:t xml:space="preserve"> и получение необходимых сведений и документов для принятия решения о предоставлении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Максимальный срок административной процедуры – 5 календарных дней (в пределах сроков, указанных пунктом 7 настоящего Административного регламента).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21.4. Принятие решения о предоставлении (об отказе в предоставлении)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В случае отсутствия оснований для отказа в предоставлении Муниципальной услуги Специалист в течение 8 рабочих дней (в пределах срока, установленного пунктом 7 настоящего Административного регламента) подготавливает проект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согласно Приложению</w:t>
      </w:r>
      <w:proofErr w:type="gramStart"/>
      <w:r w:rsidRPr="0043304B">
        <w:rPr>
          <w:rFonts w:ascii="Arial" w:hAnsi="Arial" w:cs="Arial"/>
          <w:color w:val="000000"/>
        </w:rPr>
        <w:t>2</w:t>
      </w:r>
      <w:proofErr w:type="gramEnd"/>
      <w:r w:rsidRPr="0043304B">
        <w:rPr>
          <w:rFonts w:ascii="Arial" w:hAnsi="Arial" w:cs="Arial"/>
          <w:color w:val="000000"/>
        </w:rPr>
        <w:t xml:space="preserve"> настоящего Административного регламента.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Подготовленный Специалистом проект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передается на подписание</w:t>
      </w:r>
      <w:r w:rsidR="00D40222">
        <w:rPr>
          <w:rFonts w:ascii="Arial" w:hAnsi="Arial" w:cs="Arial"/>
          <w:color w:val="000000"/>
        </w:rPr>
        <w:t xml:space="preserve"> главе Ширяевского сельского поселения Калачеевского муниципального района Воронежской области</w:t>
      </w:r>
      <w:r w:rsidRPr="0043304B">
        <w:rPr>
          <w:rFonts w:ascii="Arial" w:hAnsi="Arial" w:cs="Arial"/>
          <w:color w:val="000000"/>
        </w:rPr>
        <w:t>.</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Подписание проекта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осуществляется в течение одного рабочего дня (в пределах сроков, установленных пунктом 7 настоящего Административного регламента).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Результат предоставления Муниципальной услуги выдается (направляется) Заявителю в течение трех рабочих дней со дня принятия решения (в пределах </w:t>
      </w:r>
      <w:r w:rsidRPr="0043304B">
        <w:rPr>
          <w:rFonts w:ascii="Arial" w:hAnsi="Arial" w:cs="Arial"/>
          <w:color w:val="000000"/>
        </w:rPr>
        <w:lastRenderedPageBreak/>
        <w:t>сроков предоставления Муниципальной услуги, предусмотренных пунктом 7 настоящего Административного регламента).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Максимальный срок административной процедуры – 10 календарных дней (в пределах сроков, указанных в пункте 7.1.1. настоящего Административного регламента).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21.5. Направление (выдача) результата предоставления Муниципальной услуги Заявителю.</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направляется Заявителю заказным письмом с приложением представленных им документов;</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43304B">
        <w:rPr>
          <w:rFonts w:ascii="Arial" w:hAnsi="Arial" w:cs="Arial"/>
          <w:color w:val="000000"/>
        </w:rPr>
        <w:t>, органами местного самоуправления».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Способ получения результата Муниципальной услуги определяется Заявителем и указывается в заявлении.</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21.6. Административная процедура по получению дополнительных сведений от Заявителя не применяется.</w:t>
      </w:r>
    </w:p>
    <w:p w:rsidR="00585958" w:rsidRPr="0043304B" w:rsidRDefault="00585958" w:rsidP="00543A03">
      <w:pPr>
        <w:pStyle w:val="a7"/>
        <w:spacing w:before="0" w:beforeAutospacing="0" w:after="0" w:afterAutospacing="0"/>
        <w:ind w:firstLine="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585958">
        <w:rPr>
          <w:rFonts w:ascii="Arial" w:hAnsi="Arial" w:cs="Arial"/>
          <w:b/>
          <w:color w:val="000000"/>
        </w:rPr>
        <w:t>22.</w:t>
      </w:r>
      <w:r w:rsidR="00585958">
        <w:rPr>
          <w:rFonts w:ascii="Arial" w:hAnsi="Arial" w:cs="Arial"/>
          <w:b/>
          <w:color w:val="000000"/>
        </w:rPr>
        <w:t xml:space="preserve"> </w:t>
      </w:r>
      <w:r w:rsidRPr="00585958">
        <w:rPr>
          <w:rFonts w:ascii="Arial" w:hAnsi="Arial" w:cs="Arial"/>
          <w:b/>
          <w:color w:val="000000"/>
        </w:rPr>
        <w:t>Вариант 2.</w:t>
      </w:r>
      <w:r w:rsidRPr="0043304B">
        <w:rPr>
          <w:rFonts w:ascii="Arial" w:hAnsi="Arial" w:cs="Arial"/>
          <w:color w:val="000000"/>
        </w:rPr>
        <w:t xml:space="preserve"> Разрешение на размещение объекта на землях, земельном участке или части земельного участка, находящихся в муниципальной собственности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22.1. Прием запроса и документов и (или) информации, необходимых для предоставления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Административная процедура осуществляется в соответствии с п.21.2. настоящего Административного регламента.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22.2. Формирование и направление межведомственных запросов в органы (организации), участвующие в предоставлении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Специалист проверяет комплектность представленных документов и определяет перечень документов, которые необходимо истребовать в рамках </w:t>
      </w:r>
      <w:r w:rsidRPr="0043304B">
        <w:rPr>
          <w:rFonts w:ascii="Arial" w:hAnsi="Arial" w:cs="Arial"/>
          <w:color w:val="000000"/>
        </w:rPr>
        <w:lastRenderedPageBreak/>
        <w:t>межведомственного информационного взаимодействия, указанные в пункте 10 настоящего Административного регламента.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Административная процедура осуществляется в порядке, установленном пунктом 21.3. настоящего Административного регламента.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22.3. Принятие решения о предоставлении (об отказе в предоставлении)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w:t>
      </w:r>
      <w:proofErr w:type="gramEnd"/>
      <w:r w:rsidRPr="0043304B">
        <w:rPr>
          <w:rFonts w:ascii="Arial" w:hAnsi="Arial" w:cs="Arial"/>
          <w:color w:val="000000"/>
        </w:rPr>
        <w:t xml:space="preserve"> </w:t>
      </w:r>
      <w:proofErr w:type="gramStart"/>
      <w:r w:rsidRPr="0043304B">
        <w:rPr>
          <w:rFonts w:ascii="Arial" w:hAnsi="Arial" w:cs="Arial"/>
          <w:color w:val="000000"/>
        </w:rPr>
        <w:t>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w:t>
      </w:r>
      <w:proofErr w:type="gramEnd"/>
      <w:r w:rsidRPr="0043304B">
        <w:rPr>
          <w:rFonts w:ascii="Arial" w:hAnsi="Arial" w:cs="Arial"/>
          <w:color w:val="000000"/>
        </w:rPr>
        <w:t xml:space="preserve"> и установления сервитутов, утвержденного Постановлением Правительства Российской Федерации от 3 декабря 2014 года № 1300.</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roofErr w:type="gramEnd"/>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Подготовленный Специалистом проект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w:t>
      </w:r>
      <w:r w:rsidR="00AA79EB">
        <w:rPr>
          <w:rFonts w:ascii="Arial" w:hAnsi="Arial" w:cs="Arial"/>
          <w:color w:val="000000"/>
        </w:rPr>
        <w:t>Ширяевского сельского поселения Калачеевского муниципального района Воро</w:t>
      </w:r>
      <w:r w:rsidRPr="0043304B">
        <w:rPr>
          <w:rFonts w:ascii="Arial" w:hAnsi="Arial" w:cs="Arial"/>
          <w:color w:val="000000"/>
        </w:rPr>
        <w:t>нежской области.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22.4. Направление (выдача) результата предоставления Муниципальной услуги Заявителю.</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lastRenderedPageBreak/>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направляется Заявителю заказным письмом с приложением представленных им документов;</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43304B">
        <w:rPr>
          <w:rFonts w:ascii="Arial" w:hAnsi="Arial" w:cs="Arial"/>
          <w:color w:val="000000"/>
        </w:rPr>
        <w:t>, органами местного самоуправления».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Способ получения результата Муниципальной услуги определяется Заявителем и указывается в заявлении.</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roofErr w:type="gramEnd"/>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22.5. Административная процедура по получению дополнительных сведений от Заявителя не применяется.</w:t>
      </w:r>
    </w:p>
    <w:p w:rsidR="00B42C37" w:rsidRPr="0043304B" w:rsidRDefault="00B42C37" w:rsidP="00543A03">
      <w:pPr>
        <w:pStyle w:val="a7"/>
        <w:spacing w:before="0" w:beforeAutospacing="0" w:after="0" w:afterAutospacing="0"/>
        <w:ind w:firstLine="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B42C37">
        <w:rPr>
          <w:rFonts w:ascii="Arial" w:hAnsi="Arial" w:cs="Arial"/>
          <w:b/>
          <w:color w:val="000000"/>
        </w:rPr>
        <w:t>23. Вариант 3.</w:t>
      </w:r>
      <w:r w:rsidRPr="0043304B">
        <w:rPr>
          <w:rFonts w:ascii="Arial" w:hAnsi="Arial" w:cs="Arial"/>
          <w:color w:val="000000"/>
        </w:rPr>
        <w:t> Исправление допущенных опечаток и (или) ошибок в выданных в результате предоставления Муниципальной услуги документах</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по форме согласно приложению 6 к настоящему административному регламенту.</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23.2. </w:t>
      </w:r>
      <w:proofErr w:type="gramStart"/>
      <w:r w:rsidRPr="0043304B">
        <w:rPr>
          <w:rFonts w:ascii="Arial" w:hAnsi="Arial" w:cs="Arial"/>
          <w:color w:val="00000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lastRenderedPageBreak/>
        <w:t>23.3. Административная процедура по межведомственному информационному взаимодействию для данного варианта не применяется.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23.4. </w:t>
      </w:r>
      <w:proofErr w:type="gramStart"/>
      <w:r w:rsidRPr="0043304B">
        <w:rPr>
          <w:rFonts w:ascii="Arial" w:hAnsi="Arial" w:cs="Arial"/>
          <w:color w:val="00000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Критерием принятия решения является наличие либо отсутствие опечаток и (или) ошибок в выданных документах.</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23.5. </w:t>
      </w:r>
      <w:proofErr w:type="gramStart"/>
      <w:r w:rsidRPr="0043304B">
        <w:rPr>
          <w:rFonts w:ascii="Arial" w:hAnsi="Arial" w:cs="Arial"/>
          <w:color w:val="000000"/>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43304B">
        <w:rPr>
          <w:rFonts w:ascii="Arial" w:hAnsi="Arial" w:cs="Arial"/>
          <w:color w:val="000000"/>
        </w:rPr>
        <w:t xml:space="preserve"> Административного регламента. Вид электронной подписи определяется в соответствии с законодательством.</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23.6.В случае, если заявление было подано через МФЦ, Специали</w:t>
      </w:r>
      <w:proofErr w:type="gramStart"/>
      <w:r w:rsidRPr="0043304B">
        <w:rPr>
          <w:rFonts w:ascii="Arial" w:hAnsi="Arial" w:cs="Arial"/>
          <w:color w:val="000000"/>
        </w:rPr>
        <w:t>ст в ср</w:t>
      </w:r>
      <w:proofErr w:type="gramEnd"/>
      <w:r w:rsidRPr="0043304B">
        <w:rPr>
          <w:rFonts w:ascii="Arial" w:hAnsi="Arial" w:cs="Arial"/>
          <w:color w:val="000000"/>
        </w:rPr>
        <w:t>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42C37" w:rsidRPr="0043304B" w:rsidRDefault="00B42C37" w:rsidP="00543A03">
      <w:pPr>
        <w:pStyle w:val="a7"/>
        <w:spacing w:before="0" w:beforeAutospacing="0" w:after="0" w:afterAutospacing="0"/>
        <w:ind w:firstLine="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B42C37">
        <w:rPr>
          <w:rFonts w:ascii="Arial" w:hAnsi="Arial" w:cs="Arial"/>
          <w:b/>
          <w:color w:val="000000"/>
        </w:rPr>
        <w:t>24. Вариант 4.</w:t>
      </w:r>
      <w:r w:rsidRPr="0043304B">
        <w:rPr>
          <w:rFonts w:ascii="Arial" w:hAnsi="Arial" w:cs="Arial"/>
          <w:color w:val="000000"/>
        </w:rPr>
        <w:t> Решение о выдаче дубликата документа, выданного по результатам предоставления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24.1. Заявитель вправе обратиться в Администрацию с заявлением о выдаче дубликата документа, выданного по результатам предоставления Муниципальной услуги (далее – заявление о выдаче дубликата).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24.2. Прием и регистрация заявления осуществляется в порядке, установленном пунктом 23.1. настоящего Административного регламента.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24.3. Административная процедура по межведомственному информационному взаимодействию для данного варианта не применяется.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24.4. Специалист Администрации в </w:t>
      </w:r>
      <w:proofErr w:type="gramStart"/>
      <w:r w:rsidRPr="0043304B">
        <w:rPr>
          <w:rFonts w:ascii="Arial" w:hAnsi="Arial" w:cs="Arial"/>
          <w:color w:val="000000"/>
        </w:rPr>
        <w:t>срок, не превышающий одного рабочего дня со дня регистрации заявления о выдаче дубликата осуществляет</w:t>
      </w:r>
      <w:proofErr w:type="gramEnd"/>
      <w:r w:rsidRPr="0043304B">
        <w:rPr>
          <w:rFonts w:ascii="Arial" w:hAnsi="Arial" w:cs="Arial"/>
          <w:color w:val="000000"/>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24.5. Критерием принятия решения является обращение лица, являющимся либо не являющимся Заявителем (его представителем).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24.6. Дубликат решения Администрации направляется Заявителю на бумажном носителе способом, указанным Заявителем в заявлении о выдаче дубликата, в течение трех рабочих дней </w:t>
      </w:r>
      <w:proofErr w:type="gramStart"/>
      <w:r w:rsidRPr="0043304B">
        <w:rPr>
          <w:rFonts w:ascii="Arial" w:hAnsi="Arial" w:cs="Arial"/>
          <w:color w:val="000000"/>
        </w:rPr>
        <w:t>с даты поступления</w:t>
      </w:r>
      <w:proofErr w:type="gramEnd"/>
      <w:r w:rsidRPr="0043304B">
        <w:rPr>
          <w:rFonts w:ascii="Arial" w:hAnsi="Arial" w:cs="Arial"/>
          <w:color w:val="000000"/>
        </w:rPr>
        <w:t xml:space="preserve"> заявления о выдаче дубликата.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24.7. Основанием для отказа в выдаче дубликата является обращение за его выдачей лица, не являющегося Заявителем.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24.9. Административная процедура по получению дополнительных сведений от Заявителя не применяется.</w:t>
      </w:r>
    </w:p>
    <w:p w:rsidR="00B42C37" w:rsidRPr="0043304B" w:rsidRDefault="00B42C37" w:rsidP="00543A03">
      <w:pPr>
        <w:pStyle w:val="a7"/>
        <w:spacing w:before="0" w:beforeAutospacing="0" w:after="0" w:afterAutospacing="0"/>
        <w:ind w:firstLine="709"/>
        <w:jc w:val="both"/>
        <w:rPr>
          <w:rFonts w:ascii="Arial" w:hAnsi="Arial" w:cs="Arial"/>
          <w:color w:val="000000"/>
        </w:rPr>
      </w:pPr>
    </w:p>
    <w:p w:rsidR="00543A03" w:rsidRPr="00B42C37" w:rsidRDefault="00543A03" w:rsidP="00B42C37">
      <w:pPr>
        <w:numPr>
          <w:ilvl w:val="0"/>
          <w:numId w:val="10"/>
        </w:numPr>
        <w:ind w:left="0" w:firstLine="709"/>
        <w:jc w:val="center"/>
        <w:rPr>
          <w:rFonts w:ascii="Arial" w:hAnsi="Arial" w:cs="Arial"/>
          <w:b/>
          <w:color w:val="000000"/>
        </w:rPr>
      </w:pPr>
      <w:r w:rsidRPr="00B42C37">
        <w:rPr>
          <w:rFonts w:ascii="Arial" w:hAnsi="Arial" w:cs="Arial"/>
          <w:b/>
          <w:color w:val="000000"/>
        </w:rPr>
        <w:t>Порядок оставления запроса Заявителя без рассмотрения</w:t>
      </w:r>
    </w:p>
    <w:p w:rsidR="00B42C37" w:rsidRPr="0043304B" w:rsidRDefault="00B42C37" w:rsidP="00B42C37">
      <w:pPr>
        <w:ind w:left="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Заявитель вправе обратиться </w:t>
      </w:r>
      <w:proofErr w:type="gramStart"/>
      <w:r w:rsidRPr="0043304B">
        <w:rPr>
          <w:rFonts w:ascii="Arial" w:hAnsi="Arial" w:cs="Arial"/>
          <w:color w:val="000000"/>
        </w:rPr>
        <w:t>в Администрацию с заявлением об оставлении запроса о предоставлении Муниципальной услуги без рассмотрения</w:t>
      </w:r>
      <w:proofErr w:type="gramEnd"/>
      <w:r w:rsidRPr="0043304B">
        <w:rPr>
          <w:rFonts w:ascii="Arial" w:hAnsi="Arial" w:cs="Arial"/>
          <w:color w:val="000000"/>
        </w:rPr>
        <w:t>.</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lastRenderedPageBreak/>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Срок рассмотрения запроса об оставлении заявления о предоставлении Муниципальной услуги без рассмотрения – 1 рабочий день.</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A627D1" w:rsidRPr="0043304B" w:rsidRDefault="00A627D1" w:rsidP="00543A03">
      <w:pPr>
        <w:pStyle w:val="a7"/>
        <w:spacing w:before="0" w:beforeAutospacing="0" w:after="0" w:afterAutospacing="0"/>
        <w:ind w:firstLine="709"/>
        <w:jc w:val="both"/>
        <w:rPr>
          <w:rFonts w:ascii="Arial" w:hAnsi="Arial" w:cs="Arial"/>
          <w:color w:val="000000"/>
        </w:rPr>
      </w:pPr>
    </w:p>
    <w:p w:rsidR="00543A03" w:rsidRPr="00A627D1" w:rsidRDefault="00543A03" w:rsidP="00A627D1">
      <w:pPr>
        <w:pStyle w:val="a7"/>
        <w:spacing w:before="0" w:beforeAutospacing="0" w:after="0" w:afterAutospacing="0"/>
        <w:ind w:firstLine="709"/>
        <w:jc w:val="center"/>
        <w:rPr>
          <w:rFonts w:ascii="Arial" w:hAnsi="Arial" w:cs="Arial"/>
          <w:b/>
          <w:color w:val="000000"/>
        </w:rPr>
      </w:pPr>
      <w:r w:rsidRPr="00A627D1">
        <w:rPr>
          <w:rFonts w:ascii="Arial" w:hAnsi="Arial" w:cs="Arial"/>
          <w:b/>
          <w:color w:val="000000"/>
        </w:rPr>
        <w:t>Раздел </w:t>
      </w:r>
      <w:r w:rsidR="00A627D1" w:rsidRPr="00A627D1">
        <w:rPr>
          <w:rFonts w:ascii="Arial" w:hAnsi="Arial" w:cs="Arial"/>
          <w:b/>
          <w:smallCaps/>
          <w:color w:val="000000"/>
          <w:lang w:val="en-US"/>
        </w:rPr>
        <w:t>IV</w:t>
      </w:r>
      <w:r w:rsidRPr="00A627D1">
        <w:rPr>
          <w:rFonts w:ascii="Arial" w:hAnsi="Arial" w:cs="Arial"/>
          <w:b/>
          <w:smallCaps/>
          <w:color w:val="000000"/>
        </w:rPr>
        <w:t>. </w:t>
      </w:r>
      <w:r w:rsidRPr="00A627D1">
        <w:rPr>
          <w:rFonts w:ascii="Arial" w:hAnsi="Arial" w:cs="Arial"/>
          <w:b/>
          <w:color w:val="000000"/>
        </w:rPr>
        <w:t xml:space="preserve">Формы </w:t>
      </w:r>
      <w:proofErr w:type="gramStart"/>
      <w:r w:rsidRPr="00A627D1">
        <w:rPr>
          <w:rFonts w:ascii="Arial" w:hAnsi="Arial" w:cs="Arial"/>
          <w:b/>
          <w:color w:val="000000"/>
        </w:rPr>
        <w:t>контроля за</w:t>
      </w:r>
      <w:proofErr w:type="gramEnd"/>
      <w:r w:rsidRPr="00A627D1">
        <w:rPr>
          <w:rFonts w:ascii="Arial" w:hAnsi="Arial" w:cs="Arial"/>
          <w:b/>
          <w:color w:val="000000"/>
        </w:rPr>
        <w:t xml:space="preserve"> исполнением административного регламента</w:t>
      </w:r>
    </w:p>
    <w:p w:rsidR="00A627D1" w:rsidRPr="00A627D1" w:rsidRDefault="00A627D1" w:rsidP="00543A03">
      <w:pPr>
        <w:pStyle w:val="a7"/>
        <w:spacing w:before="0" w:beforeAutospacing="0" w:after="0" w:afterAutospacing="0"/>
        <w:ind w:firstLine="709"/>
        <w:jc w:val="both"/>
        <w:rPr>
          <w:rFonts w:ascii="Arial" w:hAnsi="Arial" w:cs="Arial"/>
          <w:b/>
          <w:color w:val="000000"/>
        </w:rPr>
      </w:pPr>
    </w:p>
    <w:p w:rsidR="00543A03" w:rsidRPr="00A627D1" w:rsidRDefault="00543A03" w:rsidP="00A627D1">
      <w:pPr>
        <w:pStyle w:val="a7"/>
        <w:numPr>
          <w:ilvl w:val="0"/>
          <w:numId w:val="10"/>
        </w:numPr>
        <w:tabs>
          <w:tab w:val="clear" w:pos="928"/>
          <w:tab w:val="num" w:pos="0"/>
        </w:tabs>
        <w:spacing w:before="0" w:beforeAutospacing="0" w:after="0" w:afterAutospacing="0"/>
        <w:ind w:left="142" w:firstLine="426"/>
        <w:jc w:val="center"/>
        <w:rPr>
          <w:rFonts w:ascii="Arial" w:hAnsi="Arial" w:cs="Arial"/>
          <w:b/>
          <w:color w:val="000000"/>
        </w:rPr>
      </w:pPr>
      <w:r w:rsidRPr="00A627D1">
        <w:rPr>
          <w:rFonts w:ascii="Arial" w:hAnsi="Arial" w:cs="Arial"/>
          <w:b/>
          <w:color w:val="000000"/>
        </w:rPr>
        <w:t xml:space="preserve">Порядок осуществления текущего </w:t>
      </w:r>
      <w:proofErr w:type="gramStart"/>
      <w:r w:rsidRPr="00A627D1">
        <w:rPr>
          <w:rFonts w:ascii="Arial" w:hAnsi="Arial" w:cs="Arial"/>
          <w:b/>
          <w:color w:val="000000"/>
        </w:rPr>
        <w:t>контроля за</w:t>
      </w:r>
      <w:proofErr w:type="gramEnd"/>
      <w:r w:rsidRPr="00A627D1">
        <w:rPr>
          <w:rFonts w:ascii="Arial" w:hAnsi="Arial" w:cs="Arial"/>
          <w:b/>
          <w:color w:val="00000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627D1" w:rsidRPr="0043304B" w:rsidRDefault="00A627D1" w:rsidP="00A627D1">
      <w:pPr>
        <w:pStyle w:val="a7"/>
        <w:spacing w:before="0" w:beforeAutospacing="0" w:after="0" w:afterAutospacing="0"/>
        <w:ind w:left="928"/>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43304B">
        <w:rPr>
          <w:rFonts w:ascii="Arial" w:hAnsi="Arial" w:cs="Arial"/>
          <w:color w:val="000000"/>
        </w:rPr>
        <w:t>Администрации</w:t>
      </w:r>
      <w:proofErr w:type="gramEnd"/>
      <w:r w:rsidRPr="0043304B">
        <w:rPr>
          <w:rFonts w:ascii="Arial" w:hAnsi="Arial" w:cs="Arial"/>
          <w:color w:val="000000"/>
        </w:rPr>
        <w:t xml:space="preserve"> уполномоченными на осуществление контроля за предоставлением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A627D1" w:rsidRPr="00A627D1" w:rsidRDefault="00A627D1" w:rsidP="00A627D1">
      <w:pPr>
        <w:pStyle w:val="a7"/>
        <w:spacing w:before="0" w:beforeAutospacing="0" w:after="0" w:afterAutospacing="0"/>
        <w:ind w:firstLine="709"/>
        <w:jc w:val="center"/>
        <w:rPr>
          <w:rFonts w:ascii="Arial" w:hAnsi="Arial" w:cs="Arial"/>
          <w:b/>
          <w:color w:val="000000"/>
        </w:rPr>
      </w:pPr>
    </w:p>
    <w:p w:rsidR="00543A03" w:rsidRPr="00A627D1" w:rsidRDefault="00543A03" w:rsidP="00A627D1">
      <w:pPr>
        <w:numPr>
          <w:ilvl w:val="0"/>
          <w:numId w:val="11"/>
        </w:numPr>
        <w:ind w:left="0" w:firstLine="709"/>
        <w:jc w:val="center"/>
        <w:rPr>
          <w:rFonts w:ascii="Arial" w:hAnsi="Arial" w:cs="Arial"/>
          <w:b/>
          <w:color w:val="000000"/>
        </w:rPr>
      </w:pPr>
      <w:r w:rsidRPr="00A627D1">
        <w:rPr>
          <w:rFonts w:ascii="Arial" w:hAnsi="Arial" w:cs="Arial"/>
          <w:b/>
          <w:color w:val="000000"/>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627D1">
        <w:rPr>
          <w:rFonts w:ascii="Arial" w:hAnsi="Arial" w:cs="Arial"/>
          <w:b/>
          <w:color w:val="000000"/>
        </w:rPr>
        <w:t>контроля за</w:t>
      </w:r>
      <w:proofErr w:type="gramEnd"/>
      <w:r w:rsidRPr="00A627D1">
        <w:rPr>
          <w:rFonts w:ascii="Arial" w:hAnsi="Arial" w:cs="Arial"/>
          <w:b/>
          <w:color w:val="000000"/>
        </w:rPr>
        <w:t xml:space="preserve"> полнотой и качеством предоставления Муниципальной услуги</w:t>
      </w:r>
    </w:p>
    <w:p w:rsidR="00A627D1" w:rsidRPr="0043304B" w:rsidRDefault="00A627D1" w:rsidP="00A627D1">
      <w:pPr>
        <w:ind w:left="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27.1. </w:t>
      </w:r>
      <w:proofErr w:type="gramStart"/>
      <w:r w:rsidRPr="0043304B">
        <w:rPr>
          <w:rFonts w:ascii="Arial" w:hAnsi="Arial" w:cs="Arial"/>
          <w:color w:val="000000"/>
        </w:rPr>
        <w:t>Контроль за</w:t>
      </w:r>
      <w:proofErr w:type="gramEnd"/>
      <w:r w:rsidRPr="0043304B">
        <w:rPr>
          <w:rFonts w:ascii="Arial" w:hAnsi="Arial" w:cs="Arial"/>
          <w:color w:val="000000"/>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соблюдение сроков предоставления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соблюдение положений настоящего Административного регламента;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lastRenderedPageBreak/>
        <w:t>правильность и обоснованность принятого решения об отказе в предоставлении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27.3. Основанием для проведения внеплановых проверок являются: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627D1">
        <w:rPr>
          <w:rFonts w:ascii="Arial" w:hAnsi="Arial" w:cs="Arial"/>
          <w:color w:val="000000"/>
        </w:rPr>
        <w:t>Ширяевского</w:t>
      </w:r>
      <w:r w:rsidRPr="0043304B">
        <w:rPr>
          <w:rFonts w:ascii="Arial" w:hAnsi="Arial" w:cs="Arial"/>
          <w:color w:val="000000"/>
        </w:rPr>
        <w:t> сельского поселения Калачеевского муниципального района Воронежской области;</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обращения граждан и юридических лиц на нарушения законодательства, в том числе на качество предоставления Муниципальной услуги.</w:t>
      </w:r>
    </w:p>
    <w:p w:rsidR="00A627D1" w:rsidRPr="0043304B" w:rsidRDefault="00A627D1" w:rsidP="00543A03">
      <w:pPr>
        <w:pStyle w:val="a7"/>
        <w:spacing w:before="0" w:beforeAutospacing="0" w:after="0" w:afterAutospacing="0"/>
        <w:ind w:firstLine="709"/>
        <w:jc w:val="both"/>
        <w:rPr>
          <w:rFonts w:ascii="Arial" w:hAnsi="Arial" w:cs="Arial"/>
          <w:color w:val="000000"/>
        </w:rPr>
      </w:pPr>
    </w:p>
    <w:p w:rsidR="00543A03" w:rsidRPr="00A627D1" w:rsidRDefault="00543A03" w:rsidP="00A627D1">
      <w:pPr>
        <w:numPr>
          <w:ilvl w:val="0"/>
          <w:numId w:val="12"/>
        </w:numPr>
        <w:ind w:left="0" w:firstLine="709"/>
        <w:jc w:val="center"/>
        <w:rPr>
          <w:rFonts w:ascii="Arial" w:hAnsi="Arial" w:cs="Arial"/>
          <w:b/>
          <w:color w:val="000000"/>
        </w:rPr>
      </w:pPr>
      <w:r w:rsidRPr="00A627D1">
        <w:rPr>
          <w:rFonts w:ascii="Arial" w:hAnsi="Arial" w:cs="Arial"/>
          <w:b/>
          <w:color w:val="000000"/>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627D1" w:rsidRPr="0043304B" w:rsidRDefault="00A627D1" w:rsidP="00A627D1">
      <w:pPr>
        <w:ind w:left="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627D1">
        <w:rPr>
          <w:rFonts w:ascii="Arial" w:hAnsi="Arial" w:cs="Arial"/>
          <w:color w:val="000000"/>
        </w:rPr>
        <w:t>Ширяевского</w:t>
      </w:r>
      <w:r w:rsidRPr="0043304B">
        <w:rPr>
          <w:rFonts w:ascii="Arial" w:hAnsi="Arial" w:cs="Arial"/>
          <w:color w:val="000000"/>
        </w:rPr>
        <w:t>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28.2.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1779F" w:rsidRPr="0043304B" w:rsidRDefault="0011779F" w:rsidP="00543A03">
      <w:pPr>
        <w:pStyle w:val="a7"/>
        <w:spacing w:before="0" w:beforeAutospacing="0" w:after="0" w:afterAutospacing="0"/>
        <w:ind w:firstLine="709"/>
        <w:jc w:val="both"/>
        <w:rPr>
          <w:rFonts w:ascii="Arial" w:hAnsi="Arial" w:cs="Arial"/>
          <w:color w:val="000000"/>
        </w:rPr>
      </w:pPr>
    </w:p>
    <w:p w:rsidR="00543A03" w:rsidRPr="0011779F" w:rsidRDefault="00543A03" w:rsidP="0011779F">
      <w:pPr>
        <w:numPr>
          <w:ilvl w:val="0"/>
          <w:numId w:val="13"/>
        </w:numPr>
        <w:ind w:left="0" w:firstLine="0"/>
        <w:jc w:val="center"/>
        <w:rPr>
          <w:rFonts w:ascii="Arial" w:hAnsi="Arial" w:cs="Arial"/>
          <w:b/>
          <w:color w:val="000000"/>
        </w:rPr>
      </w:pPr>
      <w:proofErr w:type="gramStart"/>
      <w:r w:rsidRPr="0011779F">
        <w:rPr>
          <w:rFonts w:ascii="Arial" w:hAnsi="Arial" w:cs="Arial"/>
          <w:b/>
          <w:color w:val="00000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11779F" w:rsidRPr="0043304B" w:rsidRDefault="0011779F" w:rsidP="0011779F">
      <w:pPr>
        <w:ind w:left="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 xml:space="preserve">29.1. Требованиями к порядку осуществления </w:t>
      </w:r>
      <w:proofErr w:type="gramStart"/>
      <w:r w:rsidRPr="0043304B">
        <w:rPr>
          <w:rFonts w:ascii="Arial" w:hAnsi="Arial" w:cs="Arial"/>
          <w:color w:val="000000"/>
          <w:spacing w:val="7"/>
        </w:rPr>
        <w:t>контроля за</w:t>
      </w:r>
      <w:proofErr w:type="gramEnd"/>
      <w:r w:rsidRPr="0043304B">
        <w:rPr>
          <w:rFonts w:ascii="Arial" w:hAnsi="Arial" w:cs="Arial"/>
          <w:color w:val="000000"/>
          <w:spacing w:val="7"/>
        </w:rPr>
        <w:t xml:space="preserve"> предоставлением Муниципальной услуги являются независимость, тщательность.</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29.2. </w:t>
      </w:r>
      <w:proofErr w:type="gramStart"/>
      <w:r w:rsidRPr="0043304B">
        <w:rPr>
          <w:rFonts w:ascii="Arial" w:hAnsi="Arial" w:cs="Arial"/>
          <w:color w:val="000000"/>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 xml:space="preserve">29.3. Должностные лица, осуществляющие текущий </w:t>
      </w:r>
      <w:proofErr w:type="gramStart"/>
      <w:r w:rsidRPr="0043304B">
        <w:rPr>
          <w:rFonts w:ascii="Arial" w:hAnsi="Arial" w:cs="Arial"/>
          <w:color w:val="000000"/>
          <w:spacing w:val="7"/>
        </w:rPr>
        <w:t>контроль за</w:t>
      </w:r>
      <w:proofErr w:type="gramEnd"/>
      <w:r w:rsidRPr="0043304B">
        <w:rPr>
          <w:rFonts w:ascii="Arial" w:hAnsi="Arial" w:cs="Arial"/>
          <w:color w:val="000000"/>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 xml:space="preserve">29.4. Тщательность осуществления текущего </w:t>
      </w:r>
      <w:proofErr w:type="gramStart"/>
      <w:r w:rsidRPr="0043304B">
        <w:rPr>
          <w:rFonts w:ascii="Arial" w:hAnsi="Arial" w:cs="Arial"/>
          <w:color w:val="000000"/>
          <w:spacing w:val="7"/>
        </w:rPr>
        <w:t>контроля за</w:t>
      </w:r>
      <w:proofErr w:type="gramEnd"/>
      <w:r w:rsidRPr="0043304B">
        <w:rPr>
          <w:rFonts w:ascii="Arial" w:hAnsi="Arial" w:cs="Arial"/>
          <w:color w:val="000000"/>
          <w:spacing w:val="7"/>
        </w:rPr>
        <w:t xml:space="preserve"> предоставлением Муниципальной услуги состоит в исполнении </w:t>
      </w:r>
      <w:r w:rsidRPr="0043304B">
        <w:rPr>
          <w:rFonts w:ascii="Arial" w:hAnsi="Arial" w:cs="Arial"/>
          <w:color w:val="000000"/>
          <w:spacing w:val="7"/>
        </w:rPr>
        <w:lastRenderedPageBreak/>
        <w:t>уполномоченными лицами обязанностей, предусмотренных настоящим разделом.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 xml:space="preserve">29.5. Граждане, их объединения и организации для осуществления </w:t>
      </w:r>
      <w:proofErr w:type="gramStart"/>
      <w:r w:rsidRPr="0043304B">
        <w:rPr>
          <w:rFonts w:ascii="Arial" w:hAnsi="Arial" w:cs="Arial"/>
          <w:color w:val="000000"/>
          <w:spacing w:val="7"/>
        </w:rPr>
        <w:t>контроля за</w:t>
      </w:r>
      <w:proofErr w:type="gramEnd"/>
      <w:r w:rsidRPr="0043304B">
        <w:rPr>
          <w:rFonts w:ascii="Arial" w:hAnsi="Arial" w:cs="Arial"/>
          <w:color w:val="000000"/>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3304B">
        <w:rPr>
          <w:rFonts w:ascii="Arial" w:hAnsi="Arial" w:cs="Arial"/>
          <w:color w:val="000000"/>
          <w:spacing w:val="10"/>
        </w:rPr>
        <w:t>порядка предоставления Муниципальной услуги, а также жалобы и заявления на действи</w:t>
      </w:r>
      <w:proofErr w:type="gramStart"/>
      <w:r w:rsidRPr="0043304B">
        <w:rPr>
          <w:rFonts w:ascii="Arial" w:hAnsi="Arial" w:cs="Arial"/>
          <w:color w:val="000000"/>
          <w:spacing w:val="10"/>
        </w:rPr>
        <w:t>я</w:t>
      </w:r>
      <w:r w:rsidRPr="0043304B">
        <w:rPr>
          <w:rFonts w:ascii="Arial" w:hAnsi="Arial" w:cs="Arial"/>
          <w:color w:val="000000"/>
          <w:spacing w:val="7"/>
        </w:rPr>
        <w:t>(</w:t>
      </w:r>
      <w:proofErr w:type="gramEnd"/>
      <w:r w:rsidRPr="0043304B">
        <w:rPr>
          <w:rFonts w:ascii="Arial" w:hAnsi="Arial" w:cs="Arial"/>
          <w:color w:val="000000"/>
          <w:spacing w:val="7"/>
        </w:rPr>
        <w:t>бездействие) должностных лиц Администрации и принятые ими решения, связанные с предоставлением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spacing w:val="7"/>
        </w:rPr>
        <w:t>29.7. </w:t>
      </w:r>
      <w:proofErr w:type="gramStart"/>
      <w:r w:rsidRPr="0043304B">
        <w:rPr>
          <w:rFonts w:ascii="Arial" w:hAnsi="Arial" w:cs="Arial"/>
          <w:color w:val="000000"/>
          <w:spacing w:val="7"/>
        </w:rPr>
        <w:t>Контроль за</w:t>
      </w:r>
      <w:proofErr w:type="gramEnd"/>
      <w:r w:rsidRPr="0043304B">
        <w:rPr>
          <w:rFonts w:ascii="Arial" w:hAnsi="Arial" w:cs="Arial"/>
          <w:color w:val="000000"/>
          <w:spacing w:val="7"/>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r w:rsidR="0011779F">
        <w:rPr>
          <w:rFonts w:ascii="Arial" w:hAnsi="Arial" w:cs="Arial"/>
          <w:color w:val="000000"/>
        </w:rPr>
        <w:t>.</w:t>
      </w:r>
    </w:p>
    <w:p w:rsidR="0011779F" w:rsidRPr="0043304B" w:rsidRDefault="0011779F" w:rsidP="00543A03">
      <w:pPr>
        <w:pStyle w:val="a7"/>
        <w:spacing w:before="0" w:beforeAutospacing="0" w:after="0" w:afterAutospacing="0"/>
        <w:ind w:firstLine="709"/>
        <w:jc w:val="both"/>
        <w:rPr>
          <w:rFonts w:ascii="Arial" w:hAnsi="Arial" w:cs="Arial"/>
          <w:color w:val="000000"/>
        </w:rPr>
      </w:pP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11779F" w:rsidRPr="0043304B" w:rsidRDefault="0011779F" w:rsidP="00543A03">
      <w:pPr>
        <w:pStyle w:val="a7"/>
        <w:spacing w:before="0" w:beforeAutospacing="0" w:after="0" w:afterAutospacing="0"/>
        <w:ind w:firstLine="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31. Заявитель может обратиться с </w:t>
      </w:r>
      <w:proofErr w:type="gramStart"/>
      <w:r w:rsidRPr="0043304B">
        <w:rPr>
          <w:rFonts w:ascii="Arial" w:hAnsi="Arial" w:cs="Arial"/>
          <w:color w:val="000000"/>
        </w:rPr>
        <w:t>жалобой</w:t>
      </w:r>
      <w:proofErr w:type="gramEnd"/>
      <w:r w:rsidRPr="0043304B">
        <w:rPr>
          <w:rFonts w:ascii="Arial" w:hAnsi="Arial" w:cs="Arial"/>
          <w:color w:val="000000"/>
        </w:rPr>
        <w:t xml:space="preserve"> в том числе в следующих случаях:</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нарушение срока регистрации запроса о предоставлении муниципальной услуги, комплексного запроса;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43304B">
        <w:rPr>
          <w:rFonts w:ascii="Arial" w:hAnsi="Arial" w:cs="Arial"/>
          <w:color w:val="000000"/>
        </w:rPr>
        <w:lastRenderedPageBreak/>
        <w:t>правовыми актами Воронежской области, муниципальными нормативными правовыми актами для предоставления муниципальной услуги, у заявителя;</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3304B">
        <w:rPr>
          <w:rFonts w:ascii="Arial" w:hAnsi="Arial"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3304B">
        <w:rPr>
          <w:rFonts w:ascii="Arial" w:hAnsi="Arial"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нарушение срока или порядка выдачи документов по результатам предоставления муниципальной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3304B">
        <w:rPr>
          <w:rFonts w:ascii="Arial" w:hAnsi="Arial"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C73C15" w:rsidRPr="0043304B" w:rsidRDefault="00C73C15" w:rsidP="00543A03">
      <w:pPr>
        <w:pStyle w:val="a7"/>
        <w:spacing w:before="0" w:beforeAutospacing="0" w:after="0" w:afterAutospacing="0"/>
        <w:ind w:firstLine="709"/>
        <w:jc w:val="both"/>
        <w:rPr>
          <w:rFonts w:ascii="Arial" w:hAnsi="Arial" w:cs="Arial"/>
          <w:color w:val="000000"/>
        </w:rPr>
      </w:pP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32. Заявители имеют право на получение информации, необходимой для обоснования и рассмотрения жалобы.</w:t>
      </w:r>
    </w:p>
    <w:p w:rsidR="00C73C15" w:rsidRPr="0043304B" w:rsidRDefault="00C73C15" w:rsidP="00543A03">
      <w:pPr>
        <w:pStyle w:val="a7"/>
        <w:spacing w:before="0" w:beforeAutospacing="0" w:after="0" w:afterAutospacing="0"/>
        <w:ind w:firstLine="709"/>
        <w:jc w:val="both"/>
        <w:rPr>
          <w:rFonts w:ascii="Arial" w:hAnsi="Arial" w:cs="Arial"/>
          <w:color w:val="000000"/>
        </w:rPr>
      </w:pP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lastRenderedPageBreak/>
        <w:t>33. Оснований для отказа в рассмотрении жалобы не имеется.</w:t>
      </w:r>
    </w:p>
    <w:p w:rsidR="00C73C15" w:rsidRPr="0043304B" w:rsidRDefault="00C73C15" w:rsidP="00543A03">
      <w:pPr>
        <w:pStyle w:val="a7"/>
        <w:spacing w:before="0" w:beforeAutospacing="0" w:after="0" w:afterAutospacing="0"/>
        <w:ind w:firstLine="709"/>
        <w:jc w:val="both"/>
        <w:rPr>
          <w:rFonts w:ascii="Arial" w:hAnsi="Arial" w:cs="Arial"/>
          <w:color w:val="000000"/>
        </w:rPr>
      </w:pP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34. Основанием для начала процедуры досудебного (внесудебного) обжалования является поступившая жалоба.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C73C15" w:rsidRPr="0043304B" w:rsidRDefault="00C73C15" w:rsidP="00543A03">
      <w:pPr>
        <w:pStyle w:val="a7"/>
        <w:spacing w:before="0" w:beforeAutospacing="0" w:after="0" w:afterAutospacing="0"/>
        <w:ind w:firstLine="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35. Жалоба должна содержать:</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73C15" w:rsidRPr="0043304B" w:rsidRDefault="00C73C15" w:rsidP="00543A03">
      <w:pPr>
        <w:pStyle w:val="a7"/>
        <w:spacing w:before="0" w:beforeAutospacing="0" w:after="0" w:afterAutospacing="0"/>
        <w:ind w:firstLine="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36. Жалобы на решения и действия (бездействие) должностного лица подаются в Администрацию.</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Заявитель может обжаловать решения и действия (бездействие) должностных лиц, муниципальных служащих Администрации главе сельского поселения.</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Глава поселения проводит личный прием заявителей.</w:t>
      </w:r>
    </w:p>
    <w:p w:rsidR="00C73C15" w:rsidRPr="0043304B" w:rsidRDefault="00C73C15" w:rsidP="00543A03">
      <w:pPr>
        <w:pStyle w:val="a7"/>
        <w:spacing w:before="0" w:beforeAutospacing="0" w:after="0" w:afterAutospacing="0"/>
        <w:ind w:firstLine="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lastRenderedPageBreak/>
        <w:t>Жалобы на решения и действия (бездействие) работников привлекаемых организаций подаются руководителям этих организаций.</w:t>
      </w:r>
    </w:p>
    <w:p w:rsidR="00C73C15" w:rsidRPr="0043304B" w:rsidRDefault="00C73C15" w:rsidP="00543A03">
      <w:pPr>
        <w:pStyle w:val="a7"/>
        <w:spacing w:before="0" w:beforeAutospacing="0" w:after="0" w:afterAutospacing="0"/>
        <w:ind w:firstLine="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bookmarkStart w:id="0" w:name="p39"/>
      <w:bookmarkEnd w:id="0"/>
      <w:r w:rsidRPr="0043304B">
        <w:rPr>
          <w:rFonts w:ascii="Arial" w:hAnsi="Arial" w:cs="Arial"/>
          <w:color w:val="000000"/>
        </w:rPr>
        <w:t>38. По результатам рассмотрения жалобы лицом, уполномоченным на ее рассмотрение, принимается одно из следующих решений:</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roofErr w:type="gramEnd"/>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2) в удовлетворении жалобы отказывается.</w:t>
      </w:r>
    </w:p>
    <w:p w:rsidR="0000621C" w:rsidRPr="0043304B" w:rsidRDefault="0000621C" w:rsidP="00543A03">
      <w:pPr>
        <w:pStyle w:val="a7"/>
        <w:spacing w:before="0" w:beforeAutospacing="0" w:after="0" w:afterAutospacing="0"/>
        <w:ind w:firstLine="709"/>
        <w:jc w:val="both"/>
        <w:rPr>
          <w:rFonts w:ascii="Arial" w:hAnsi="Arial" w:cs="Arial"/>
          <w:color w:val="000000"/>
        </w:rPr>
      </w:pP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39. </w:t>
      </w:r>
      <w:proofErr w:type="gramStart"/>
      <w:r w:rsidRPr="0043304B">
        <w:rPr>
          <w:rFonts w:ascii="Arial" w:hAnsi="Arial" w:cs="Arial"/>
          <w:color w:val="000000"/>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3304B">
        <w:rPr>
          <w:rFonts w:ascii="Arial" w:hAnsi="Arial" w:cs="Arial"/>
          <w:color w:val="000000"/>
        </w:rPr>
        <w:t xml:space="preserve"> со дня ее регистрации.</w:t>
      </w:r>
    </w:p>
    <w:p w:rsidR="0000621C" w:rsidRPr="0043304B" w:rsidRDefault="0000621C" w:rsidP="00543A03">
      <w:pPr>
        <w:pStyle w:val="a7"/>
        <w:spacing w:before="0" w:beforeAutospacing="0" w:after="0" w:afterAutospacing="0"/>
        <w:ind w:firstLine="709"/>
        <w:jc w:val="both"/>
        <w:rPr>
          <w:rFonts w:ascii="Arial" w:hAnsi="Arial" w:cs="Arial"/>
          <w:color w:val="000000"/>
        </w:rPr>
      </w:pPr>
    </w:p>
    <w:p w:rsidR="00543A03" w:rsidRDefault="00543A03" w:rsidP="00543A03">
      <w:pPr>
        <w:pStyle w:val="a7"/>
        <w:spacing w:before="0" w:beforeAutospacing="0" w:after="0" w:afterAutospacing="0"/>
        <w:ind w:firstLine="709"/>
        <w:jc w:val="both"/>
        <w:rPr>
          <w:rFonts w:ascii="Arial" w:hAnsi="Arial" w:cs="Arial"/>
          <w:color w:val="000000"/>
        </w:rPr>
      </w:pPr>
      <w:bookmarkStart w:id="1" w:name="p43"/>
      <w:bookmarkEnd w:id="1"/>
      <w:r w:rsidRPr="0043304B">
        <w:rPr>
          <w:rFonts w:ascii="Arial" w:hAnsi="Arial" w:cs="Arial"/>
          <w:color w:val="000000"/>
        </w:rPr>
        <w:t>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621C" w:rsidRPr="0043304B" w:rsidRDefault="0000621C" w:rsidP="00543A03">
      <w:pPr>
        <w:pStyle w:val="a7"/>
        <w:spacing w:before="0" w:beforeAutospacing="0" w:after="0" w:afterAutospacing="0"/>
        <w:ind w:firstLine="709"/>
        <w:jc w:val="both"/>
        <w:rPr>
          <w:rFonts w:ascii="Arial" w:hAnsi="Arial" w:cs="Arial"/>
          <w:color w:val="000000"/>
        </w:rPr>
      </w:pP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3304B">
        <w:rPr>
          <w:rFonts w:ascii="Arial" w:hAnsi="Arial" w:cs="Arial"/>
          <w:color w:val="000000"/>
        </w:rPr>
        <w:t>неудобства</w:t>
      </w:r>
      <w:proofErr w:type="gramEnd"/>
      <w:r w:rsidRPr="0043304B">
        <w:rPr>
          <w:rFonts w:ascii="Arial" w:hAnsi="Arial" w:cs="Arial"/>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0621C" w:rsidRPr="0043304B" w:rsidRDefault="0000621C" w:rsidP="00543A03">
      <w:pPr>
        <w:pStyle w:val="a7"/>
        <w:spacing w:before="0" w:beforeAutospacing="0" w:after="0" w:afterAutospacing="0"/>
        <w:ind w:firstLine="709"/>
        <w:jc w:val="both"/>
        <w:rPr>
          <w:rFonts w:ascii="Arial" w:hAnsi="Arial" w:cs="Arial"/>
          <w:color w:val="000000"/>
        </w:rPr>
      </w:pP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42. В случае признания </w:t>
      </w:r>
      <w:proofErr w:type="gramStart"/>
      <w:r w:rsidR="0000621C" w:rsidRPr="0043304B">
        <w:rPr>
          <w:rFonts w:ascii="Arial" w:hAnsi="Arial" w:cs="Arial"/>
          <w:color w:val="000000"/>
        </w:rPr>
        <w:t>жалобы,</w:t>
      </w:r>
      <w:r w:rsidRPr="0043304B">
        <w:rPr>
          <w:rFonts w:ascii="Arial" w:hAnsi="Arial" w:cs="Arial"/>
          <w:color w:val="000000"/>
        </w:rPr>
        <w:t xml:space="preserve"> не подлежащей удовлетворению в ответе заявителю даются</w:t>
      </w:r>
      <w:proofErr w:type="gramEnd"/>
      <w:r w:rsidRPr="0043304B">
        <w:rPr>
          <w:rFonts w:ascii="Arial" w:hAnsi="Arial" w:cs="Arial"/>
          <w:color w:val="000000"/>
        </w:rPr>
        <w:t xml:space="preserve"> аргументированные разъяснения о причинах принятого решения, а также информация о порядке обжалования принятого решения.</w:t>
      </w:r>
    </w:p>
    <w:p w:rsidR="0000621C" w:rsidRPr="0043304B" w:rsidRDefault="0000621C" w:rsidP="00543A03">
      <w:pPr>
        <w:pStyle w:val="a7"/>
        <w:spacing w:before="0" w:beforeAutospacing="0" w:after="0" w:afterAutospacing="0"/>
        <w:ind w:firstLine="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43. В случае установления в ходе или по результатам </w:t>
      </w:r>
      <w:proofErr w:type="gramStart"/>
      <w:r w:rsidRPr="0043304B">
        <w:rPr>
          <w:rFonts w:ascii="Arial" w:hAnsi="Arial" w:cs="Arial"/>
          <w:color w:val="000000"/>
        </w:rPr>
        <w:t>рассмотрения жалобы признаков состава административного правонарушения</w:t>
      </w:r>
      <w:proofErr w:type="gramEnd"/>
      <w:r w:rsidRPr="0043304B">
        <w:rPr>
          <w:rFonts w:ascii="Arial" w:hAnsi="Arial" w:cs="Arial"/>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Перечень нормативных правовых актов, регулирующих порядок досудебного (внесудебного) обжалования действи</w:t>
      </w:r>
      <w:proofErr w:type="gramStart"/>
      <w:r w:rsidRPr="0043304B">
        <w:rPr>
          <w:rFonts w:ascii="Arial" w:hAnsi="Arial" w:cs="Arial"/>
          <w:color w:val="000000"/>
        </w:rPr>
        <w:t>й(</w:t>
      </w:r>
      <w:proofErr w:type="gramEnd"/>
      <w:r w:rsidRPr="0043304B">
        <w:rPr>
          <w:rFonts w:ascii="Arial" w:hAnsi="Arial" w:cs="Arial"/>
          <w:color w:val="000000"/>
        </w:rPr>
        <w:t>бездействия) и (или) решений, принятых (осуществленных)в ходе предоставления муниципальной услуги</w:t>
      </w:r>
      <w:r w:rsidR="0000621C">
        <w:rPr>
          <w:rFonts w:ascii="Arial" w:hAnsi="Arial" w:cs="Arial"/>
          <w:color w:val="000000"/>
        </w:rPr>
        <w:t>.</w:t>
      </w:r>
    </w:p>
    <w:p w:rsidR="0000621C" w:rsidRPr="0043304B" w:rsidRDefault="0000621C" w:rsidP="00543A03">
      <w:pPr>
        <w:pStyle w:val="a7"/>
        <w:spacing w:before="0" w:beforeAutospacing="0" w:after="0" w:afterAutospacing="0"/>
        <w:ind w:firstLine="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Федеральным законом N 210-ФЗ;</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3304B">
        <w:rPr>
          <w:rFonts w:ascii="Arial" w:hAnsi="Arial" w:cs="Arial"/>
          <w:color w:val="000000"/>
          <w:spacing w:val="7"/>
        </w:rPr>
        <w:t>.</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br w:type="textWrapping" w:clear="all"/>
      </w: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Default="0000621C" w:rsidP="00543A03">
      <w:pPr>
        <w:pStyle w:val="a7"/>
        <w:spacing w:before="0" w:beforeAutospacing="0" w:after="0" w:afterAutospacing="0"/>
        <w:ind w:firstLine="709"/>
        <w:jc w:val="both"/>
        <w:rPr>
          <w:rFonts w:ascii="Arial" w:hAnsi="Arial" w:cs="Arial"/>
          <w:color w:val="000000"/>
        </w:rPr>
      </w:pPr>
    </w:p>
    <w:p w:rsidR="0000621C" w:rsidRPr="0043304B" w:rsidRDefault="0000621C" w:rsidP="00543A03">
      <w:pPr>
        <w:pStyle w:val="a7"/>
        <w:spacing w:before="0" w:beforeAutospacing="0" w:after="0" w:afterAutospacing="0"/>
        <w:ind w:firstLine="709"/>
        <w:jc w:val="both"/>
        <w:rPr>
          <w:rFonts w:ascii="Arial" w:hAnsi="Arial" w:cs="Arial"/>
          <w:color w:val="000000"/>
        </w:rPr>
      </w:pPr>
    </w:p>
    <w:p w:rsidR="0028401E" w:rsidRDefault="00543A03" w:rsidP="0028401E">
      <w:pPr>
        <w:pStyle w:val="a7"/>
        <w:spacing w:before="0" w:beforeAutospacing="0" w:after="0" w:afterAutospacing="0"/>
        <w:ind w:firstLine="709"/>
        <w:jc w:val="right"/>
        <w:rPr>
          <w:rFonts w:ascii="Arial" w:hAnsi="Arial" w:cs="Arial"/>
          <w:color w:val="000000"/>
        </w:rPr>
      </w:pPr>
      <w:r w:rsidRPr="0043304B">
        <w:rPr>
          <w:rFonts w:ascii="Arial" w:hAnsi="Arial" w:cs="Arial"/>
          <w:color w:val="000000"/>
        </w:rPr>
        <w:lastRenderedPageBreak/>
        <w:t xml:space="preserve"> Приложение 1 к </w:t>
      </w:r>
      <w:proofErr w:type="gramStart"/>
      <w:r w:rsidRPr="0043304B">
        <w:rPr>
          <w:rFonts w:ascii="Arial" w:hAnsi="Arial" w:cs="Arial"/>
          <w:color w:val="000000"/>
        </w:rPr>
        <w:t>административному</w:t>
      </w:r>
      <w:proofErr w:type="gramEnd"/>
      <w:r w:rsidRPr="0043304B">
        <w:rPr>
          <w:rFonts w:ascii="Arial" w:hAnsi="Arial" w:cs="Arial"/>
          <w:color w:val="000000"/>
        </w:rPr>
        <w:t xml:space="preserve"> </w:t>
      </w:r>
    </w:p>
    <w:p w:rsidR="00543A03" w:rsidRDefault="00543A03" w:rsidP="0028401E">
      <w:pPr>
        <w:pStyle w:val="a7"/>
        <w:spacing w:before="0" w:beforeAutospacing="0" w:after="0" w:afterAutospacing="0"/>
        <w:ind w:firstLine="709"/>
        <w:jc w:val="right"/>
        <w:rPr>
          <w:rFonts w:ascii="Arial" w:hAnsi="Arial" w:cs="Arial"/>
          <w:color w:val="000000"/>
        </w:rPr>
      </w:pPr>
      <w:r w:rsidRPr="0043304B">
        <w:rPr>
          <w:rFonts w:ascii="Arial" w:hAnsi="Arial" w:cs="Arial"/>
          <w:color w:val="000000"/>
        </w:rPr>
        <w:t>регламенту</w:t>
      </w:r>
    </w:p>
    <w:p w:rsidR="0000621C" w:rsidRPr="0043304B" w:rsidRDefault="0000621C" w:rsidP="00543A03">
      <w:pPr>
        <w:pStyle w:val="a7"/>
        <w:spacing w:before="0" w:beforeAutospacing="0" w:after="0" w:afterAutospacing="0"/>
        <w:ind w:left="5103"/>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Перечень признаков, определяющие вариант предоставления Муниципальной услуги</w:t>
      </w:r>
    </w:p>
    <w:p w:rsidR="00543A03" w:rsidRPr="0043304B" w:rsidRDefault="00543A03" w:rsidP="0000621C">
      <w:pPr>
        <w:pStyle w:val="a7"/>
        <w:spacing w:before="0" w:beforeAutospacing="0" w:after="0" w:afterAutospacing="0"/>
        <w:ind w:firstLine="709"/>
        <w:jc w:val="center"/>
        <w:rPr>
          <w:rFonts w:ascii="Arial" w:hAnsi="Arial" w:cs="Arial"/>
          <w:color w:val="000000"/>
        </w:rPr>
      </w:pPr>
      <w:r w:rsidRPr="0043304B">
        <w:rPr>
          <w:rFonts w:ascii="Arial" w:hAnsi="Arial" w:cs="Arial"/>
          <w:color w:val="000000"/>
        </w:rPr>
        <w:t>1.Перечень признаков заявителей</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w:t>
      </w:r>
    </w:p>
    <w:tbl>
      <w:tblPr>
        <w:tblW w:w="0" w:type="auto"/>
        <w:tblCellMar>
          <w:left w:w="0" w:type="dxa"/>
          <w:right w:w="0" w:type="dxa"/>
        </w:tblCellMar>
        <w:tblLook w:val="04A0"/>
      </w:tblPr>
      <w:tblGrid>
        <w:gridCol w:w="1272"/>
        <w:gridCol w:w="3059"/>
        <w:gridCol w:w="5240"/>
      </w:tblGrid>
      <w:tr w:rsidR="00543A03" w:rsidRPr="0043304B" w:rsidTr="00543A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Признак заявителя</w:t>
            </w:r>
          </w:p>
        </w:tc>
        <w:tc>
          <w:tcPr>
            <w:tcW w:w="5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Значения признаков заявителя</w:t>
            </w:r>
          </w:p>
        </w:tc>
      </w:tr>
      <w:tr w:rsidR="00543A03" w:rsidRPr="0043304B" w:rsidTr="00543A03">
        <w:tc>
          <w:tcPr>
            <w:tcW w:w="100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Вариант 1 выдача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543A03" w:rsidRPr="0043304B" w:rsidTr="00543A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К какой категории относится заявитель?</w:t>
            </w:r>
          </w:p>
        </w:tc>
        <w:tc>
          <w:tcPr>
            <w:tcW w:w="5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1. Физическое лицо (ФЛ)</w:t>
            </w:r>
          </w:p>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2. Индивидуальный предприниматель (ИП)</w:t>
            </w:r>
          </w:p>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3. Юридическое лицо (ЮЛ)</w:t>
            </w:r>
          </w:p>
        </w:tc>
      </w:tr>
      <w:tr w:rsidR="00543A03" w:rsidRPr="0043304B" w:rsidTr="00543A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Обратился руководитель юридического лица?</w:t>
            </w:r>
          </w:p>
        </w:tc>
        <w:tc>
          <w:tcPr>
            <w:tcW w:w="5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1. Обратился руководитель</w:t>
            </w:r>
          </w:p>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2. Обратилось иное уполномоченное лицо</w:t>
            </w:r>
          </w:p>
        </w:tc>
      </w:tr>
      <w:tr w:rsidR="00543A03" w:rsidRPr="0043304B" w:rsidTr="00543A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3</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Заявитель обратился за услугой лично?</w:t>
            </w:r>
          </w:p>
        </w:tc>
        <w:tc>
          <w:tcPr>
            <w:tcW w:w="5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1. Заявитель обратился лично</w:t>
            </w:r>
          </w:p>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2. Обратился представитель заявителя</w:t>
            </w:r>
          </w:p>
        </w:tc>
      </w:tr>
      <w:tr w:rsidR="00543A03" w:rsidRPr="0043304B" w:rsidTr="00543A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4</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Какая цель использования земельного участка?</w:t>
            </w:r>
          </w:p>
        </w:tc>
        <w:tc>
          <w:tcPr>
            <w:tcW w:w="5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1.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w:t>
            </w:r>
          </w:p>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39.34 Земельного кодекса Российской Федерации</w:t>
            </w:r>
          </w:p>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2.Размещение объектов, виды которых установлены Постановлением Правительства Российской Федерации от 3 декабря 2014 г.</w:t>
            </w:r>
          </w:p>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 1300</w:t>
            </w:r>
          </w:p>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 </w:t>
            </w:r>
          </w:p>
        </w:tc>
      </w:tr>
      <w:tr w:rsidR="00543A03" w:rsidRPr="0043304B" w:rsidTr="00543A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5</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Участок земли, на котором планируется размещение объекта, поставлен на кадастровый учет?</w:t>
            </w:r>
          </w:p>
        </w:tc>
        <w:tc>
          <w:tcPr>
            <w:tcW w:w="5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 xml:space="preserve">Объект планируется разместить на землях, находящихся в муниципальной собственности либо государственной </w:t>
            </w:r>
            <w:proofErr w:type="spellStart"/>
            <w:r w:rsidRPr="0043304B">
              <w:rPr>
                <w:rFonts w:ascii="Arial" w:hAnsi="Arial" w:cs="Arial"/>
              </w:rPr>
              <w:t>неразграниченной</w:t>
            </w:r>
            <w:proofErr w:type="spellEnd"/>
            <w:r w:rsidRPr="0043304B">
              <w:rPr>
                <w:rFonts w:ascii="Arial" w:hAnsi="Arial" w:cs="Arial"/>
              </w:rPr>
              <w:t xml:space="preserve"> собственности</w:t>
            </w:r>
          </w:p>
        </w:tc>
      </w:tr>
      <w:tr w:rsidR="00543A03" w:rsidRPr="0043304B" w:rsidTr="00543A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6</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Участок земли, который планируется использовать, поставлен на кадастровый учет?</w:t>
            </w:r>
          </w:p>
        </w:tc>
        <w:tc>
          <w:tcPr>
            <w:tcW w:w="5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 xml:space="preserve">1. Планируется использовать земли государственной </w:t>
            </w:r>
            <w:proofErr w:type="spellStart"/>
            <w:r w:rsidRPr="0043304B">
              <w:rPr>
                <w:rFonts w:ascii="Arial" w:hAnsi="Arial" w:cs="Arial"/>
              </w:rPr>
              <w:t>неразграниченной</w:t>
            </w:r>
            <w:proofErr w:type="spellEnd"/>
          </w:p>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собственности</w:t>
            </w:r>
          </w:p>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 xml:space="preserve">2. Участок </w:t>
            </w:r>
            <w:proofErr w:type="gramStart"/>
            <w:r w:rsidRPr="0043304B">
              <w:rPr>
                <w:rFonts w:ascii="Arial" w:hAnsi="Arial" w:cs="Arial"/>
              </w:rPr>
              <w:t>стоит на кадастровом учете</w:t>
            </w:r>
            <w:proofErr w:type="gramEnd"/>
          </w:p>
        </w:tc>
      </w:tr>
      <w:tr w:rsidR="00543A03" w:rsidRPr="0043304B" w:rsidTr="00543A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7</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Земельный участок планируется использовать полностью?</w:t>
            </w:r>
          </w:p>
        </w:tc>
        <w:tc>
          <w:tcPr>
            <w:tcW w:w="5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1. Да, планируется использовать весь участок</w:t>
            </w:r>
          </w:p>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2. Нет, планируется использовать только часть участка</w:t>
            </w:r>
          </w:p>
        </w:tc>
      </w:tr>
      <w:tr w:rsidR="00543A03" w:rsidRPr="0043304B" w:rsidTr="00543A0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8</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Требуется рубка деревьев или кустарников в связи с необходимостью использования участка?</w:t>
            </w:r>
          </w:p>
        </w:tc>
        <w:tc>
          <w:tcPr>
            <w:tcW w:w="5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1. Вырубка требуется</w:t>
            </w:r>
          </w:p>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2. Вырубка не требуется</w:t>
            </w:r>
          </w:p>
        </w:tc>
      </w:tr>
    </w:tbl>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w:t>
      </w:r>
    </w:p>
    <w:p w:rsidR="0028401E" w:rsidRDefault="0028401E" w:rsidP="00543A03">
      <w:pPr>
        <w:pStyle w:val="a7"/>
        <w:spacing w:before="0" w:beforeAutospacing="0" w:after="0" w:afterAutospacing="0"/>
        <w:ind w:left="4962"/>
        <w:jc w:val="both"/>
        <w:rPr>
          <w:rFonts w:ascii="Arial" w:hAnsi="Arial" w:cs="Arial"/>
          <w:color w:val="000000"/>
        </w:rPr>
      </w:pPr>
    </w:p>
    <w:p w:rsidR="00543A03" w:rsidRDefault="00543A03" w:rsidP="00543A03">
      <w:pPr>
        <w:pStyle w:val="a7"/>
        <w:spacing w:before="0" w:beforeAutospacing="0" w:after="0" w:afterAutospacing="0"/>
        <w:ind w:left="4962"/>
        <w:jc w:val="both"/>
        <w:rPr>
          <w:rFonts w:ascii="Arial" w:hAnsi="Arial" w:cs="Arial"/>
          <w:color w:val="000000"/>
        </w:rPr>
      </w:pPr>
      <w:r w:rsidRPr="0043304B">
        <w:rPr>
          <w:rFonts w:ascii="Arial" w:hAnsi="Arial" w:cs="Arial"/>
          <w:color w:val="000000"/>
        </w:rPr>
        <w:lastRenderedPageBreak/>
        <w:t>Приложение 2 к административному регламенту</w:t>
      </w:r>
    </w:p>
    <w:p w:rsidR="0000621C" w:rsidRPr="0043304B" w:rsidRDefault="0000621C" w:rsidP="00543A03">
      <w:pPr>
        <w:pStyle w:val="a7"/>
        <w:spacing w:before="0" w:beforeAutospacing="0" w:after="0" w:afterAutospacing="0"/>
        <w:ind w:left="4962"/>
        <w:jc w:val="both"/>
        <w:rPr>
          <w:rFonts w:ascii="Arial" w:hAnsi="Arial" w:cs="Arial"/>
          <w:color w:val="000000"/>
        </w:rPr>
      </w:pPr>
    </w:p>
    <w:p w:rsidR="00543A03" w:rsidRPr="0043304B" w:rsidRDefault="00543A03" w:rsidP="0000621C">
      <w:pPr>
        <w:pStyle w:val="a7"/>
        <w:spacing w:before="0" w:beforeAutospacing="0" w:after="0" w:afterAutospacing="0"/>
        <w:ind w:firstLine="709"/>
        <w:jc w:val="center"/>
        <w:rPr>
          <w:rFonts w:ascii="Arial" w:hAnsi="Arial" w:cs="Arial"/>
          <w:color w:val="000000"/>
        </w:rPr>
      </w:pPr>
      <w:r w:rsidRPr="0043304B">
        <w:rPr>
          <w:rFonts w:ascii="Arial" w:hAnsi="Arial" w:cs="Arial"/>
          <w:color w:val="000000"/>
        </w:rPr>
        <w:t>РАЗРЕШЕНИЕ&lt;2&gt;</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на использование земель, земельного участка или части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земельного участка, </w:t>
      </w:r>
      <w:proofErr w:type="gramStart"/>
      <w:r w:rsidRPr="0043304B">
        <w:rPr>
          <w:rFonts w:ascii="Arial" w:hAnsi="Arial" w:cs="Arial"/>
          <w:color w:val="000000"/>
        </w:rPr>
        <w:t>находящихся</w:t>
      </w:r>
      <w:proofErr w:type="gramEnd"/>
      <w:r w:rsidRPr="0043304B">
        <w:rPr>
          <w:rFonts w:ascii="Arial" w:hAnsi="Arial" w:cs="Arial"/>
          <w:color w:val="000000"/>
        </w:rPr>
        <w:t xml:space="preserve"> в муниципальной собственности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Дата выдачи ____________ № 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________________________________________________________________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(наименование уполномоченного органа, осуществляющего выдачу разрешения)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Разрешает ____________________________________________________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(наименование заявителя, телефон, адрес электронной почты)</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Использование земельного участк</w:t>
      </w:r>
      <w:proofErr w:type="gramStart"/>
      <w:r w:rsidRPr="0043304B">
        <w:rPr>
          <w:rFonts w:ascii="Arial" w:hAnsi="Arial" w:cs="Arial"/>
          <w:color w:val="000000"/>
        </w:rPr>
        <w:t>а(</w:t>
      </w:r>
      <w:proofErr w:type="gramEnd"/>
      <w:r w:rsidRPr="0043304B">
        <w:rPr>
          <w:rFonts w:ascii="Arial" w:hAnsi="Arial" w:cs="Arial"/>
          <w:color w:val="000000"/>
        </w:rPr>
        <w:t>части земельного участка, земель</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государственной </w:t>
      </w:r>
      <w:proofErr w:type="spellStart"/>
      <w:r w:rsidRPr="0043304B">
        <w:rPr>
          <w:rFonts w:ascii="Arial" w:hAnsi="Arial" w:cs="Arial"/>
          <w:color w:val="000000"/>
        </w:rPr>
        <w:t>неразграниченной</w:t>
      </w:r>
      <w:proofErr w:type="spellEnd"/>
      <w:r w:rsidRPr="0043304B">
        <w:rPr>
          <w:rFonts w:ascii="Arial" w:hAnsi="Arial" w:cs="Arial"/>
          <w:color w:val="000000"/>
        </w:rPr>
        <w:t xml:space="preserve"> собственности) _____________________________________________________________________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(цель использования земельного участка)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на землях _____________________________________</w:t>
      </w:r>
      <w:r w:rsidR="00A55F88">
        <w:rPr>
          <w:rFonts w:ascii="Arial" w:hAnsi="Arial" w:cs="Arial"/>
          <w:color w:val="000000"/>
        </w:rPr>
        <w:t>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(муниципальной собственности, собственности субъекта Российской Федерации, государственной </w:t>
      </w:r>
      <w:proofErr w:type="spellStart"/>
      <w:r w:rsidRPr="0043304B">
        <w:rPr>
          <w:rFonts w:ascii="Arial" w:hAnsi="Arial" w:cs="Arial"/>
          <w:color w:val="000000"/>
        </w:rPr>
        <w:t>неразграниченной</w:t>
      </w:r>
      <w:proofErr w:type="spellEnd"/>
      <w:r w:rsidRPr="0043304B">
        <w:rPr>
          <w:rFonts w:ascii="Arial" w:hAnsi="Arial" w:cs="Arial"/>
          <w:color w:val="000000"/>
        </w:rPr>
        <w:t xml:space="preserve"> собственности)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Местоположение _____________________________________________________________________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(адрес места размещения объекта)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Кадастровый номер земельного участка &lt;3&gt; __</w:t>
      </w:r>
      <w:r w:rsidR="0065299C">
        <w:rPr>
          <w:rFonts w:ascii="Arial" w:hAnsi="Arial" w:cs="Arial"/>
          <w:color w:val="000000"/>
        </w:rPr>
        <w:t>________________________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Разрешение выдано на срок _________________</w:t>
      </w:r>
      <w:r w:rsidR="00696ADC">
        <w:rPr>
          <w:rFonts w:ascii="Arial" w:hAnsi="Arial" w:cs="Arial"/>
          <w:color w:val="000000"/>
        </w:rPr>
        <w:t>______________________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Согласование осуществления рубок деревьев, кустарников, расположенных в</w:t>
      </w:r>
      <w:r w:rsidR="00A55F88">
        <w:rPr>
          <w:rFonts w:ascii="Arial" w:hAnsi="Arial" w:cs="Arial"/>
          <w:color w:val="000000"/>
        </w:rPr>
        <w:t xml:space="preserve"> </w:t>
      </w:r>
      <w:r w:rsidRPr="0043304B">
        <w:rPr>
          <w:rFonts w:ascii="Arial" w:hAnsi="Arial" w:cs="Arial"/>
          <w:color w:val="000000"/>
        </w:rPr>
        <w:t>границах земельного участка, части земельного участка или земель _____________________________________________________________________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Обязанность лиц, получивших разрешение, выполнить </w:t>
      </w:r>
      <w:proofErr w:type="gramStart"/>
      <w:r w:rsidRPr="0043304B">
        <w:rPr>
          <w:rFonts w:ascii="Arial" w:hAnsi="Arial" w:cs="Arial"/>
          <w:color w:val="000000"/>
        </w:rPr>
        <w:t>предусмотренные</w:t>
      </w:r>
      <w:proofErr w:type="gramEnd"/>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статьей 39.35 Земельного кодекса Российской Федерации требования в случае,</w:t>
      </w:r>
      <w:r w:rsidR="00A55F88">
        <w:rPr>
          <w:rFonts w:ascii="Arial" w:hAnsi="Arial" w:cs="Arial"/>
          <w:color w:val="000000"/>
        </w:rPr>
        <w:t xml:space="preserve"> </w:t>
      </w:r>
      <w:r w:rsidRPr="0043304B">
        <w:rPr>
          <w:rFonts w:ascii="Arial" w:hAnsi="Arial" w:cs="Arial"/>
          <w:color w:val="000000"/>
        </w:rPr>
        <w:t>если использование земель или земельных участков привело к порче или</w:t>
      </w:r>
    </w:p>
    <w:p w:rsidR="00543A03" w:rsidRPr="0043304B" w:rsidRDefault="00543A03" w:rsidP="00A55F88">
      <w:pPr>
        <w:pStyle w:val="a7"/>
        <w:spacing w:before="0" w:beforeAutospacing="0" w:after="0" w:afterAutospacing="0"/>
        <w:ind w:firstLine="709"/>
        <w:rPr>
          <w:rFonts w:ascii="Arial" w:hAnsi="Arial" w:cs="Arial"/>
          <w:color w:val="000000"/>
        </w:rPr>
      </w:pPr>
      <w:r w:rsidRPr="0043304B">
        <w:rPr>
          <w:rFonts w:ascii="Arial" w:hAnsi="Arial" w:cs="Arial"/>
          <w:color w:val="000000"/>
        </w:rPr>
        <w:t xml:space="preserve">уничтожению плодородного слоя почвы в границах таких земель или </w:t>
      </w:r>
      <w:r w:rsidR="00A55F88">
        <w:rPr>
          <w:rFonts w:ascii="Arial" w:hAnsi="Arial" w:cs="Arial"/>
          <w:color w:val="000000"/>
        </w:rPr>
        <w:t>з</w:t>
      </w:r>
      <w:r w:rsidRPr="0043304B">
        <w:rPr>
          <w:rFonts w:ascii="Arial" w:hAnsi="Arial" w:cs="Arial"/>
          <w:color w:val="000000"/>
        </w:rPr>
        <w:t>емельных</w:t>
      </w:r>
      <w:r w:rsidR="00A55F88">
        <w:rPr>
          <w:rFonts w:ascii="Arial" w:hAnsi="Arial" w:cs="Arial"/>
          <w:color w:val="000000"/>
        </w:rPr>
        <w:t xml:space="preserve"> </w:t>
      </w:r>
      <w:r w:rsidRPr="0043304B">
        <w:rPr>
          <w:rFonts w:ascii="Arial" w:hAnsi="Arial" w:cs="Arial"/>
          <w:color w:val="000000"/>
        </w:rPr>
        <w:t>участков _____________________________________________________________________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Сведения о досрочном прекращении действия разрешения со дня предоставления</w:t>
      </w:r>
      <w:r w:rsidR="00A55F88">
        <w:rPr>
          <w:rFonts w:ascii="Arial" w:hAnsi="Arial" w:cs="Arial"/>
          <w:color w:val="000000"/>
        </w:rPr>
        <w:t xml:space="preserve"> </w:t>
      </w:r>
      <w:r w:rsidRPr="0043304B">
        <w:rPr>
          <w:rFonts w:ascii="Arial" w:hAnsi="Arial" w:cs="Arial"/>
          <w:color w:val="000000"/>
        </w:rPr>
        <w:t>земельного участка физическому или юридическому лицу и сроки направления</w:t>
      </w:r>
      <w:r w:rsidR="00A55F88">
        <w:rPr>
          <w:rFonts w:ascii="Arial" w:hAnsi="Arial" w:cs="Arial"/>
          <w:color w:val="000000"/>
        </w:rPr>
        <w:t xml:space="preserve"> </w:t>
      </w:r>
      <w:r w:rsidRPr="0043304B">
        <w:rPr>
          <w:rFonts w:ascii="Arial" w:hAnsi="Arial" w:cs="Arial"/>
          <w:color w:val="000000"/>
        </w:rPr>
        <w:t>уполномоченным органом заявителю уведомления о предоставлении земельного</w:t>
      </w:r>
      <w:r w:rsidR="00A55F88">
        <w:rPr>
          <w:rFonts w:ascii="Arial" w:hAnsi="Arial" w:cs="Arial"/>
          <w:color w:val="000000"/>
        </w:rPr>
        <w:t xml:space="preserve"> </w:t>
      </w:r>
      <w:r w:rsidRPr="0043304B">
        <w:rPr>
          <w:rFonts w:ascii="Arial" w:hAnsi="Arial" w:cs="Arial"/>
          <w:color w:val="000000"/>
        </w:rPr>
        <w:t>участка таким лицам _____________________________________________________________________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Дополнительные условия использования участка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________________________________________________________________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Приложение: схема границ предполагаемых к использованию земель или части</w:t>
      </w:r>
      <w:r w:rsidR="00BB6AF4">
        <w:rPr>
          <w:rFonts w:ascii="Arial" w:hAnsi="Arial" w:cs="Arial"/>
          <w:color w:val="000000"/>
        </w:rPr>
        <w:t xml:space="preserve"> </w:t>
      </w:r>
      <w:r w:rsidRPr="0043304B">
        <w:rPr>
          <w:rFonts w:ascii="Arial" w:hAnsi="Arial" w:cs="Arial"/>
          <w:color w:val="000000"/>
        </w:rPr>
        <w:t>земельного участка на кадастровом плане территории &lt;4&gt;.</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 Сведения </w:t>
      </w:r>
      <w:proofErr w:type="gramStart"/>
      <w:r w:rsidRPr="0043304B">
        <w:rPr>
          <w:rFonts w:ascii="Arial" w:hAnsi="Arial" w:cs="Arial"/>
          <w:color w:val="000000"/>
        </w:rPr>
        <w:t>об</w:t>
      </w:r>
      <w:proofErr w:type="gramEnd"/>
      <w:r w:rsidRPr="0043304B">
        <w:rPr>
          <w:rFonts w:ascii="Arial" w:hAnsi="Arial" w:cs="Arial"/>
          <w:color w:val="000000"/>
        </w:rPr>
        <w:t xml:space="preserve"> │</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spellStart"/>
      <w:r w:rsidRPr="0043304B">
        <w:rPr>
          <w:rFonts w:ascii="Arial" w:hAnsi="Arial" w:cs="Arial"/>
          <w:color w:val="000000"/>
        </w:rPr>
        <w:t>│электронной</w:t>
      </w:r>
      <w:proofErr w:type="spellEnd"/>
      <w:r w:rsidRPr="0043304B">
        <w:rPr>
          <w:rFonts w:ascii="Arial" w:hAnsi="Arial" w:cs="Arial"/>
          <w:color w:val="000000"/>
        </w:rPr>
        <w:t xml:space="preserve"> </w:t>
      </w:r>
      <w:proofErr w:type="spellStart"/>
      <w:r w:rsidRPr="0043304B">
        <w:rPr>
          <w:rFonts w:ascii="Arial" w:hAnsi="Arial" w:cs="Arial"/>
          <w:color w:val="000000"/>
        </w:rPr>
        <w:t>подписи│</w:t>
      </w:r>
      <w:proofErr w:type="spellEnd"/>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w:t>
      </w:r>
    </w:p>
    <w:p w:rsidR="00543A03" w:rsidRPr="00673A16" w:rsidRDefault="00543A03" w:rsidP="00543A03">
      <w:pPr>
        <w:pStyle w:val="a7"/>
        <w:spacing w:before="0" w:beforeAutospacing="0" w:after="0" w:afterAutospacing="0"/>
        <w:ind w:firstLine="709"/>
        <w:jc w:val="both"/>
        <w:rPr>
          <w:rFonts w:ascii="Arial" w:hAnsi="Arial" w:cs="Arial"/>
          <w:color w:val="000000"/>
          <w:sz w:val="22"/>
        </w:rPr>
      </w:pPr>
      <w:bookmarkStart w:id="2" w:name="Par52"/>
      <w:bookmarkEnd w:id="2"/>
      <w:r w:rsidRPr="00673A16">
        <w:rPr>
          <w:rFonts w:ascii="Arial" w:hAnsi="Arial" w:cs="Arial"/>
          <w:color w:val="000000"/>
          <w:sz w:val="22"/>
        </w:rPr>
        <w:t>&lt;2</w:t>
      </w:r>
      <w:proofErr w:type="gramStart"/>
      <w:r w:rsidRPr="00673A16">
        <w:rPr>
          <w:rFonts w:ascii="Arial" w:hAnsi="Arial" w:cs="Arial"/>
          <w:color w:val="000000"/>
          <w:sz w:val="22"/>
        </w:rPr>
        <w:t>&gt; В</w:t>
      </w:r>
      <w:proofErr w:type="gramEnd"/>
      <w:r w:rsidRPr="00673A16">
        <w:rPr>
          <w:rFonts w:ascii="Arial" w:hAnsi="Arial" w:cs="Arial"/>
          <w:color w:val="000000"/>
          <w:sz w:val="22"/>
        </w:rPr>
        <w:t>ыдается в случае подачи заявления о предоставлении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пунктом 1 статьи 39.34 Земельного кодекса Российской Федерации.</w:t>
      </w:r>
    </w:p>
    <w:p w:rsidR="00543A03" w:rsidRPr="00673A16" w:rsidRDefault="00543A03" w:rsidP="00543A03">
      <w:pPr>
        <w:pStyle w:val="a7"/>
        <w:spacing w:before="0" w:beforeAutospacing="0" w:after="0" w:afterAutospacing="0"/>
        <w:ind w:firstLine="709"/>
        <w:jc w:val="both"/>
        <w:rPr>
          <w:rFonts w:ascii="Arial" w:hAnsi="Arial" w:cs="Arial"/>
          <w:color w:val="000000"/>
          <w:sz w:val="22"/>
        </w:rPr>
      </w:pPr>
      <w:bookmarkStart w:id="3" w:name="Par53"/>
      <w:bookmarkEnd w:id="3"/>
      <w:r w:rsidRPr="00673A16">
        <w:rPr>
          <w:rFonts w:ascii="Arial" w:hAnsi="Arial" w:cs="Arial"/>
          <w:color w:val="000000"/>
          <w:sz w:val="22"/>
        </w:rPr>
        <w:t>&lt;3</w:t>
      </w:r>
      <w:proofErr w:type="gramStart"/>
      <w:r w:rsidRPr="00673A16">
        <w:rPr>
          <w:rFonts w:ascii="Arial" w:hAnsi="Arial" w:cs="Arial"/>
          <w:color w:val="000000"/>
          <w:sz w:val="22"/>
        </w:rPr>
        <w:t>&gt; У</w:t>
      </w:r>
      <w:proofErr w:type="gramEnd"/>
      <w:r w:rsidRPr="00673A16">
        <w:rPr>
          <w:rFonts w:ascii="Arial" w:hAnsi="Arial" w:cs="Arial"/>
          <w:color w:val="000000"/>
          <w:sz w:val="22"/>
        </w:rPr>
        <w:t>казывается, если разрешение выдается в отношении земельного участка.</w:t>
      </w:r>
    </w:p>
    <w:p w:rsidR="00BB6AF4" w:rsidRDefault="00543A03" w:rsidP="00673A16">
      <w:pPr>
        <w:pStyle w:val="a7"/>
        <w:spacing w:before="0" w:beforeAutospacing="0" w:after="0" w:afterAutospacing="0"/>
        <w:ind w:firstLine="709"/>
        <w:jc w:val="both"/>
        <w:rPr>
          <w:rFonts w:ascii="Arial" w:hAnsi="Arial" w:cs="Arial"/>
          <w:color w:val="000000"/>
        </w:rPr>
      </w:pPr>
      <w:bookmarkStart w:id="4" w:name="Par54"/>
      <w:bookmarkEnd w:id="4"/>
      <w:r w:rsidRPr="00673A16">
        <w:rPr>
          <w:rFonts w:ascii="Arial" w:hAnsi="Arial" w:cs="Arial"/>
          <w:color w:val="000000"/>
          <w:sz w:val="22"/>
        </w:rPr>
        <w:t>&lt;4</w:t>
      </w:r>
      <w:proofErr w:type="gramStart"/>
      <w:r w:rsidRPr="00673A16">
        <w:rPr>
          <w:rFonts w:ascii="Arial" w:hAnsi="Arial" w:cs="Arial"/>
          <w:color w:val="000000"/>
          <w:sz w:val="22"/>
        </w:rPr>
        <w:t>&gt; Е</w:t>
      </w:r>
      <w:proofErr w:type="gramEnd"/>
      <w:r w:rsidRPr="00673A16">
        <w:rPr>
          <w:rFonts w:ascii="Arial" w:hAnsi="Arial" w:cs="Arial"/>
          <w:color w:val="000000"/>
          <w:sz w:val="22"/>
        </w:rPr>
        <w:t>сли планируется использовать земли или часть земельного участка.</w:t>
      </w:r>
    </w:p>
    <w:p w:rsidR="00543A03" w:rsidRPr="0043304B" w:rsidRDefault="00543A03" w:rsidP="00543A03">
      <w:pPr>
        <w:pStyle w:val="a7"/>
        <w:spacing w:before="0" w:beforeAutospacing="0" w:after="0" w:afterAutospacing="0"/>
        <w:ind w:left="5529"/>
        <w:jc w:val="both"/>
        <w:rPr>
          <w:rFonts w:ascii="Arial" w:hAnsi="Arial" w:cs="Arial"/>
          <w:color w:val="000000"/>
        </w:rPr>
      </w:pPr>
      <w:r w:rsidRPr="0043304B">
        <w:rPr>
          <w:rFonts w:ascii="Arial" w:hAnsi="Arial" w:cs="Arial"/>
          <w:color w:val="000000"/>
        </w:rPr>
        <w:lastRenderedPageBreak/>
        <w:t>Приложение 3 к административному регламенту</w:t>
      </w:r>
    </w:p>
    <w:p w:rsidR="00BB6AF4" w:rsidRDefault="00BB6AF4" w:rsidP="00543A03">
      <w:pPr>
        <w:pStyle w:val="a7"/>
        <w:spacing w:before="0" w:beforeAutospacing="0" w:after="0" w:afterAutospacing="0"/>
        <w:ind w:firstLine="709"/>
        <w:jc w:val="both"/>
        <w:rPr>
          <w:rFonts w:ascii="Arial" w:hAnsi="Arial" w:cs="Arial"/>
          <w:color w:val="000000"/>
        </w:rPr>
      </w:pPr>
    </w:p>
    <w:p w:rsidR="00543A03" w:rsidRPr="0043304B" w:rsidRDefault="00543A03" w:rsidP="00696ADC">
      <w:pPr>
        <w:pStyle w:val="a7"/>
        <w:spacing w:before="0" w:beforeAutospacing="0" w:after="0" w:afterAutospacing="0"/>
        <w:ind w:firstLine="709"/>
        <w:jc w:val="center"/>
        <w:rPr>
          <w:rFonts w:ascii="Arial" w:hAnsi="Arial" w:cs="Arial"/>
          <w:color w:val="000000"/>
        </w:rPr>
      </w:pPr>
      <w:r w:rsidRPr="0043304B">
        <w:rPr>
          <w:rFonts w:ascii="Arial" w:hAnsi="Arial" w:cs="Arial"/>
          <w:color w:val="000000"/>
        </w:rPr>
        <w:t>РАЗРЕШЕНИЕ &lt;5&gt;</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на размещение объекта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Дата выдачи ____________ № 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________________________________________________________________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(наименование уполномоченного органа, осуществляющего выдачу разрешения)</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Разрешает _____________________________________________________________________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(наименование заявителя, телефон, адрес электронной почты)</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использование земельного участка (части земельного участка, земель</w:t>
      </w:r>
      <w:proofErr w:type="gramEnd"/>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государственной </w:t>
      </w:r>
      <w:proofErr w:type="spellStart"/>
      <w:r w:rsidRPr="0043304B">
        <w:rPr>
          <w:rFonts w:ascii="Arial" w:hAnsi="Arial" w:cs="Arial"/>
          <w:color w:val="000000"/>
        </w:rPr>
        <w:t>неразграниченной</w:t>
      </w:r>
      <w:proofErr w:type="spellEnd"/>
      <w:r w:rsidRPr="0043304B">
        <w:rPr>
          <w:rFonts w:ascii="Arial" w:hAnsi="Arial" w:cs="Arial"/>
          <w:color w:val="000000"/>
        </w:rPr>
        <w:t xml:space="preserve"> собственности) _____________________________________________________________________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(цель использования земельного участка)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на землях _________________________________</w:t>
      </w:r>
      <w:r w:rsidR="00696ADC">
        <w:rPr>
          <w:rFonts w:ascii="Arial" w:hAnsi="Arial" w:cs="Arial"/>
          <w:color w:val="000000"/>
        </w:rPr>
        <w:t>______________________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(муниципальной собственности, собственности субъекта Российской Федерации, государственной </w:t>
      </w:r>
      <w:proofErr w:type="spellStart"/>
      <w:r w:rsidRPr="0043304B">
        <w:rPr>
          <w:rFonts w:ascii="Arial" w:hAnsi="Arial" w:cs="Arial"/>
          <w:color w:val="000000"/>
        </w:rPr>
        <w:t>неразграниченной</w:t>
      </w:r>
      <w:proofErr w:type="spellEnd"/>
      <w:r w:rsidRPr="0043304B">
        <w:rPr>
          <w:rFonts w:ascii="Arial" w:hAnsi="Arial" w:cs="Arial"/>
          <w:color w:val="000000"/>
        </w:rPr>
        <w:t xml:space="preserve"> собственности)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________________________________________________________________Местоположение ____________________________________________________________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(адрес места размещения объекта)</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Кадастровый номер земельного участка &lt;6&gt; __________________________________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Разрешение выдано на срок _________________________________________________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Согласование осуществления рубок деревьев, кустарников, расположенных в</w:t>
      </w:r>
      <w:r w:rsidR="00696ADC">
        <w:rPr>
          <w:rFonts w:ascii="Arial" w:hAnsi="Arial" w:cs="Arial"/>
          <w:color w:val="000000"/>
        </w:rPr>
        <w:t xml:space="preserve"> </w:t>
      </w:r>
      <w:r w:rsidRPr="0043304B">
        <w:rPr>
          <w:rFonts w:ascii="Arial" w:hAnsi="Arial" w:cs="Arial"/>
          <w:color w:val="000000"/>
        </w:rPr>
        <w:t>границах земельного участка, части земельного участка или земель</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_______________________________________________________________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Обязанность лиц, получивших разрешение, выполнить </w:t>
      </w:r>
      <w:proofErr w:type="gramStart"/>
      <w:r w:rsidRPr="0043304B">
        <w:rPr>
          <w:rFonts w:ascii="Arial" w:hAnsi="Arial" w:cs="Arial"/>
          <w:color w:val="000000"/>
        </w:rPr>
        <w:t>предусмотренные</w:t>
      </w:r>
      <w:proofErr w:type="gramEnd"/>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статьей 39.35 Земельного кодекса Российской Федерации требования в случае,</w:t>
      </w:r>
      <w:r w:rsidR="00696ADC">
        <w:rPr>
          <w:rFonts w:ascii="Arial" w:hAnsi="Arial" w:cs="Arial"/>
          <w:color w:val="000000"/>
        </w:rPr>
        <w:t xml:space="preserve"> </w:t>
      </w:r>
      <w:r w:rsidRPr="0043304B">
        <w:rPr>
          <w:rFonts w:ascii="Arial" w:hAnsi="Arial" w:cs="Arial"/>
          <w:color w:val="000000"/>
        </w:rPr>
        <w:t>если использование земель или земельных участков привело к порче или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уничтожению плодородного слоя почвы в границах таких</w:t>
      </w:r>
      <w:r w:rsidR="00696ADC">
        <w:rPr>
          <w:rFonts w:ascii="Arial" w:hAnsi="Arial" w:cs="Arial"/>
          <w:color w:val="000000"/>
        </w:rPr>
        <w:t xml:space="preserve"> </w:t>
      </w:r>
      <w:r w:rsidRPr="0043304B">
        <w:rPr>
          <w:rFonts w:ascii="Arial" w:hAnsi="Arial" w:cs="Arial"/>
          <w:color w:val="000000"/>
        </w:rPr>
        <w:t>земель или земельных участков _____________________________________________________________________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_________________________________________________________________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Дополнительные условия использования участка _________________________________________________________________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 Сведения </w:t>
      </w:r>
      <w:proofErr w:type="spellStart"/>
      <w:proofErr w:type="gramStart"/>
      <w:r w:rsidRPr="0043304B">
        <w:rPr>
          <w:rFonts w:ascii="Arial" w:hAnsi="Arial" w:cs="Arial"/>
          <w:color w:val="000000"/>
        </w:rPr>
        <w:t>об</w:t>
      </w:r>
      <w:proofErr w:type="gramEnd"/>
      <w:r w:rsidRPr="0043304B">
        <w:rPr>
          <w:rFonts w:ascii="Arial" w:hAnsi="Arial" w:cs="Arial"/>
          <w:color w:val="000000"/>
        </w:rPr>
        <w:t>│</w:t>
      </w:r>
      <w:proofErr w:type="spellEnd"/>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spellStart"/>
      <w:r w:rsidRPr="0043304B">
        <w:rPr>
          <w:rFonts w:ascii="Arial" w:hAnsi="Arial" w:cs="Arial"/>
          <w:color w:val="000000"/>
        </w:rPr>
        <w:t>│электронной</w:t>
      </w:r>
      <w:proofErr w:type="spellEnd"/>
      <w:r w:rsidRPr="0043304B">
        <w:rPr>
          <w:rFonts w:ascii="Arial" w:hAnsi="Arial" w:cs="Arial"/>
          <w:color w:val="000000"/>
        </w:rPr>
        <w:t xml:space="preserve"> </w:t>
      </w:r>
      <w:proofErr w:type="spellStart"/>
      <w:r w:rsidRPr="0043304B">
        <w:rPr>
          <w:rFonts w:ascii="Arial" w:hAnsi="Arial" w:cs="Arial"/>
          <w:color w:val="000000"/>
        </w:rPr>
        <w:t>подписи│</w:t>
      </w:r>
      <w:proofErr w:type="spellEnd"/>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w:t>
      </w:r>
    </w:p>
    <w:p w:rsidR="00543A03" w:rsidRPr="00696ADC" w:rsidRDefault="00543A03" w:rsidP="00543A03">
      <w:pPr>
        <w:pStyle w:val="a7"/>
        <w:spacing w:before="0" w:beforeAutospacing="0" w:after="0" w:afterAutospacing="0"/>
        <w:ind w:firstLine="709"/>
        <w:jc w:val="both"/>
        <w:rPr>
          <w:rFonts w:ascii="Arial" w:hAnsi="Arial" w:cs="Arial"/>
          <w:color w:val="000000"/>
          <w:sz w:val="22"/>
        </w:rPr>
      </w:pPr>
      <w:bookmarkStart w:id="5" w:name="Par46"/>
      <w:bookmarkEnd w:id="5"/>
      <w:r w:rsidRPr="00696ADC">
        <w:rPr>
          <w:rFonts w:ascii="Arial" w:hAnsi="Arial" w:cs="Arial"/>
          <w:color w:val="000000"/>
          <w:sz w:val="22"/>
        </w:rPr>
        <w:t>&lt;5</w:t>
      </w:r>
      <w:proofErr w:type="gramStart"/>
      <w:r w:rsidRPr="00696ADC">
        <w:rPr>
          <w:rFonts w:ascii="Arial" w:hAnsi="Arial" w:cs="Arial"/>
          <w:color w:val="000000"/>
          <w:sz w:val="22"/>
        </w:rPr>
        <w:t>&gt; В</w:t>
      </w:r>
      <w:proofErr w:type="gramEnd"/>
      <w:r w:rsidRPr="00696ADC">
        <w:rPr>
          <w:rFonts w:ascii="Arial" w:hAnsi="Arial" w:cs="Arial"/>
          <w:color w:val="000000"/>
          <w:sz w:val="22"/>
        </w:rPr>
        <w:t>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543A03" w:rsidRPr="00696ADC" w:rsidRDefault="00543A03" w:rsidP="00543A03">
      <w:pPr>
        <w:pStyle w:val="a7"/>
        <w:spacing w:before="0" w:beforeAutospacing="0" w:after="0" w:afterAutospacing="0"/>
        <w:ind w:firstLine="709"/>
        <w:jc w:val="both"/>
        <w:rPr>
          <w:rFonts w:ascii="Arial" w:hAnsi="Arial" w:cs="Arial"/>
          <w:color w:val="000000"/>
          <w:sz w:val="22"/>
        </w:rPr>
      </w:pPr>
      <w:bookmarkStart w:id="6" w:name="Par47"/>
      <w:bookmarkEnd w:id="6"/>
      <w:r w:rsidRPr="00696ADC">
        <w:rPr>
          <w:rFonts w:ascii="Arial" w:hAnsi="Arial" w:cs="Arial"/>
          <w:color w:val="000000"/>
          <w:sz w:val="22"/>
        </w:rPr>
        <w:t>&lt;6</w:t>
      </w:r>
      <w:proofErr w:type="gramStart"/>
      <w:r w:rsidRPr="00696ADC">
        <w:rPr>
          <w:rFonts w:ascii="Arial" w:hAnsi="Arial" w:cs="Arial"/>
          <w:color w:val="000000"/>
          <w:sz w:val="22"/>
        </w:rPr>
        <w:t>&gt; У</w:t>
      </w:r>
      <w:proofErr w:type="gramEnd"/>
      <w:r w:rsidRPr="00696ADC">
        <w:rPr>
          <w:rFonts w:ascii="Arial" w:hAnsi="Arial" w:cs="Arial"/>
          <w:color w:val="000000"/>
          <w:sz w:val="22"/>
        </w:rPr>
        <w:t>казывается, если разрешение выдается в отношении земельного участка.</w:t>
      </w:r>
    </w:p>
    <w:p w:rsidR="00696ADC" w:rsidRDefault="00543A03" w:rsidP="00696ADC">
      <w:pPr>
        <w:pStyle w:val="a7"/>
        <w:spacing w:before="0" w:beforeAutospacing="0" w:after="0" w:afterAutospacing="0"/>
        <w:ind w:firstLine="709"/>
        <w:jc w:val="right"/>
        <w:rPr>
          <w:rFonts w:ascii="Arial" w:hAnsi="Arial" w:cs="Arial"/>
          <w:color w:val="000000"/>
        </w:rPr>
      </w:pPr>
      <w:r w:rsidRPr="0043304B">
        <w:rPr>
          <w:rFonts w:ascii="Arial" w:hAnsi="Arial" w:cs="Arial"/>
          <w:color w:val="000000"/>
        </w:rPr>
        <w:lastRenderedPageBreak/>
        <w:br w:type="textWrapping" w:clear="all"/>
        <w:t xml:space="preserve">Приложение 4 к </w:t>
      </w:r>
      <w:proofErr w:type="gramStart"/>
      <w:r w:rsidRPr="0043304B">
        <w:rPr>
          <w:rFonts w:ascii="Arial" w:hAnsi="Arial" w:cs="Arial"/>
          <w:color w:val="000000"/>
        </w:rPr>
        <w:t>административному</w:t>
      </w:r>
      <w:proofErr w:type="gramEnd"/>
      <w:r w:rsidRPr="0043304B">
        <w:rPr>
          <w:rFonts w:ascii="Arial" w:hAnsi="Arial" w:cs="Arial"/>
          <w:color w:val="000000"/>
        </w:rPr>
        <w:t xml:space="preserve"> </w:t>
      </w:r>
    </w:p>
    <w:p w:rsidR="00543A03" w:rsidRPr="0043304B" w:rsidRDefault="00543A03" w:rsidP="00696ADC">
      <w:pPr>
        <w:pStyle w:val="a7"/>
        <w:spacing w:before="0" w:beforeAutospacing="0" w:after="0" w:afterAutospacing="0"/>
        <w:ind w:firstLine="709"/>
        <w:jc w:val="right"/>
        <w:rPr>
          <w:rFonts w:ascii="Arial" w:hAnsi="Arial" w:cs="Arial"/>
          <w:color w:val="000000"/>
        </w:rPr>
      </w:pPr>
      <w:r w:rsidRPr="0043304B">
        <w:rPr>
          <w:rFonts w:ascii="Arial" w:hAnsi="Arial" w:cs="Arial"/>
          <w:color w:val="000000"/>
        </w:rPr>
        <w:t>регламенту</w:t>
      </w:r>
    </w:p>
    <w:p w:rsidR="0085032C" w:rsidRDefault="00543A03" w:rsidP="00696ADC">
      <w:pPr>
        <w:pStyle w:val="a7"/>
        <w:spacing w:before="0" w:beforeAutospacing="0" w:after="0" w:afterAutospacing="0"/>
        <w:ind w:firstLine="709"/>
        <w:jc w:val="right"/>
        <w:rPr>
          <w:rFonts w:ascii="Arial" w:hAnsi="Arial" w:cs="Arial"/>
          <w:color w:val="000000"/>
        </w:rPr>
      </w:pPr>
      <w:r w:rsidRPr="0043304B">
        <w:rPr>
          <w:rFonts w:ascii="Arial" w:hAnsi="Arial" w:cs="Arial"/>
          <w:color w:val="000000"/>
        </w:rPr>
        <w:t>____________________________________</w:t>
      </w:r>
    </w:p>
    <w:p w:rsidR="00543A03" w:rsidRPr="0043304B" w:rsidRDefault="0085032C" w:rsidP="00696ADC">
      <w:pPr>
        <w:pStyle w:val="a7"/>
        <w:spacing w:before="0" w:beforeAutospacing="0" w:after="0" w:afterAutospacing="0"/>
        <w:ind w:firstLine="709"/>
        <w:jc w:val="right"/>
        <w:rPr>
          <w:rFonts w:ascii="Arial" w:hAnsi="Arial" w:cs="Arial"/>
          <w:color w:val="000000"/>
        </w:rPr>
      </w:pPr>
      <w:r>
        <w:rPr>
          <w:rFonts w:ascii="Arial" w:hAnsi="Arial" w:cs="Arial"/>
          <w:color w:val="000000"/>
        </w:rPr>
        <w:t>__________</w:t>
      </w:r>
      <w:r w:rsidR="00543A03" w:rsidRPr="0043304B">
        <w:rPr>
          <w:rFonts w:ascii="Arial" w:hAnsi="Arial" w:cs="Arial"/>
          <w:color w:val="000000"/>
        </w:rPr>
        <w:t>__________________________</w:t>
      </w:r>
    </w:p>
    <w:p w:rsidR="0085032C" w:rsidRDefault="00543A03" w:rsidP="00696ADC">
      <w:pPr>
        <w:pStyle w:val="a7"/>
        <w:spacing w:before="0" w:beforeAutospacing="0" w:after="0" w:afterAutospacing="0"/>
        <w:ind w:firstLine="709"/>
        <w:jc w:val="right"/>
        <w:rPr>
          <w:rFonts w:ascii="Arial" w:hAnsi="Arial" w:cs="Arial"/>
          <w:color w:val="000000"/>
        </w:rPr>
      </w:pPr>
      <w:proofErr w:type="gramStart"/>
      <w:r w:rsidRPr="0043304B">
        <w:rPr>
          <w:rFonts w:ascii="Arial" w:hAnsi="Arial" w:cs="Arial"/>
          <w:color w:val="000000"/>
        </w:rPr>
        <w:t xml:space="preserve">(наименование уполномоченного органа </w:t>
      </w:r>
      <w:proofErr w:type="gramEnd"/>
    </w:p>
    <w:p w:rsidR="00543A03" w:rsidRPr="0043304B" w:rsidRDefault="00543A03" w:rsidP="00696ADC">
      <w:pPr>
        <w:pStyle w:val="a7"/>
        <w:spacing w:before="0" w:beforeAutospacing="0" w:after="0" w:afterAutospacing="0"/>
        <w:ind w:firstLine="709"/>
        <w:jc w:val="right"/>
        <w:rPr>
          <w:rFonts w:ascii="Arial" w:hAnsi="Arial" w:cs="Arial"/>
          <w:color w:val="000000"/>
        </w:rPr>
      </w:pPr>
      <w:r w:rsidRPr="0043304B">
        <w:rPr>
          <w:rFonts w:ascii="Arial" w:hAnsi="Arial" w:cs="Arial"/>
          <w:color w:val="000000"/>
        </w:rPr>
        <w:t>местного самоуправления)</w:t>
      </w:r>
    </w:p>
    <w:p w:rsidR="00543A03" w:rsidRPr="0043304B" w:rsidRDefault="00543A03" w:rsidP="00696ADC">
      <w:pPr>
        <w:pStyle w:val="a7"/>
        <w:spacing w:before="0" w:beforeAutospacing="0" w:after="0" w:afterAutospacing="0"/>
        <w:ind w:firstLine="709"/>
        <w:jc w:val="right"/>
        <w:rPr>
          <w:rFonts w:ascii="Arial" w:hAnsi="Arial" w:cs="Arial"/>
          <w:color w:val="000000"/>
        </w:rPr>
      </w:pPr>
      <w:r w:rsidRPr="0043304B">
        <w:rPr>
          <w:rFonts w:ascii="Arial" w:hAnsi="Arial" w:cs="Arial"/>
          <w:color w:val="000000"/>
        </w:rPr>
        <w:t>Кому: ___________________________</w:t>
      </w:r>
    </w:p>
    <w:p w:rsidR="00543A03" w:rsidRPr="0043304B" w:rsidRDefault="00543A03" w:rsidP="00696ADC">
      <w:pPr>
        <w:pStyle w:val="a7"/>
        <w:spacing w:before="0" w:beforeAutospacing="0" w:after="0" w:afterAutospacing="0"/>
        <w:ind w:firstLine="709"/>
        <w:jc w:val="right"/>
        <w:rPr>
          <w:rFonts w:ascii="Arial" w:hAnsi="Arial" w:cs="Arial"/>
          <w:color w:val="000000"/>
        </w:rPr>
      </w:pPr>
      <w:r w:rsidRPr="0043304B">
        <w:rPr>
          <w:rFonts w:ascii="Arial" w:hAnsi="Arial" w:cs="Arial"/>
          <w:color w:val="000000"/>
        </w:rPr>
        <w:t>Контактные данные: _______________</w:t>
      </w:r>
    </w:p>
    <w:p w:rsidR="0085032C" w:rsidRDefault="0085032C" w:rsidP="00543A03">
      <w:pPr>
        <w:pStyle w:val="a7"/>
        <w:spacing w:before="0" w:beforeAutospacing="0" w:after="0" w:afterAutospacing="0"/>
        <w:ind w:firstLine="709"/>
        <w:jc w:val="both"/>
        <w:rPr>
          <w:rFonts w:ascii="Arial" w:hAnsi="Arial" w:cs="Arial"/>
          <w:color w:val="000000"/>
        </w:rPr>
      </w:pPr>
    </w:p>
    <w:p w:rsidR="00543A03" w:rsidRPr="0043304B" w:rsidRDefault="00543A03" w:rsidP="0085032C">
      <w:pPr>
        <w:pStyle w:val="a7"/>
        <w:spacing w:before="0" w:beforeAutospacing="0" w:after="0" w:afterAutospacing="0"/>
        <w:ind w:firstLine="709"/>
        <w:jc w:val="center"/>
        <w:rPr>
          <w:rFonts w:ascii="Arial" w:hAnsi="Arial" w:cs="Arial"/>
          <w:color w:val="000000"/>
        </w:rPr>
      </w:pPr>
      <w:r w:rsidRPr="0043304B">
        <w:rPr>
          <w:rFonts w:ascii="Arial" w:hAnsi="Arial" w:cs="Arial"/>
          <w:color w:val="000000"/>
        </w:rPr>
        <w:t>РЕШЕНИЕ об отказе в предоставлении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N ___________ от 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По результатам рассмотрения заявления о предоставлении услуги "Выдача разрешения на использование земель или земельного участка</w:t>
      </w:r>
      <w:proofErr w:type="gramStart"/>
      <w:r w:rsidRPr="0043304B">
        <w:rPr>
          <w:rFonts w:ascii="Arial" w:hAnsi="Arial" w:cs="Arial"/>
          <w:color w:val="000000"/>
        </w:rPr>
        <w:t> ,</w:t>
      </w:r>
      <w:proofErr w:type="gramEnd"/>
      <w:r w:rsidRPr="0043304B">
        <w:rPr>
          <w:rFonts w:ascii="Arial" w:hAnsi="Arial" w:cs="Arial"/>
          <w:color w:val="000000"/>
        </w:rPr>
        <w:t>которые находятся в муниципальной собственности, без предоставления земельных участков и установления сервитута, публичного сервитута" от ___________ № ______________ и приложенных к нему документов, на основании ______________________________________________________________органом, уполномоченным на предоставление услуги, принято решение об отказе в предоставлении услуги, по следующим основаниям: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w:t>
      </w:r>
    </w:p>
    <w:tbl>
      <w:tblPr>
        <w:tblW w:w="9776" w:type="dxa"/>
        <w:tblCellMar>
          <w:left w:w="0" w:type="dxa"/>
          <w:right w:w="0" w:type="dxa"/>
        </w:tblCellMar>
        <w:tblLook w:val="04A0"/>
      </w:tblPr>
      <w:tblGrid>
        <w:gridCol w:w="2319"/>
        <w:gridCol w:w="5261"/>
        <w:gridCol w:w="2196"/>
      </w:tblGrid>
      <w:tr w:rsidR="00543A03" w:rsidRPr="0043304B" w:rsidTr="00543A03">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 пункта административного регламента</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Наименование основания для отказа в соответствии с единым стандартом</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Разъяснение причин отказа в предоставлении услуги</w:t>
            </w:r>
          </w:p>
        </w:tc>
      </w:tr>
      <w:tr w:rsidR="00543A03" w:rsidRPr="0043304B" w:rsidTr="00543A03">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пп.1 п.12.2</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Указываются основания такого вывода</w:t>
            </w:r>
          </w:p>
        </w:tc>
      </w:tr>
      <w:tr w:rsidR="00543A03" w:rsidRPr="0043304B" w:rsidTr="00543A03">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пп. 2п.12.2</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Указываются основания такого вывода</w:t>
            </w:r>
          </w:p>
        </w:tc>
      </w:tr>
      <w:tr w:rsidR="00543A03" w:rsidRPr="0043304B" w:rsidTr="00543A03">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пп.3 п.12.2</w:t>
            </w:r>
          </w:p>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 </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Земельный участок, на использование которого испрашивается разрешение, предоставлен физическому или юридическому лицу</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Указываются основания такого вывода</w:t>
            </w:r>
          </w:p>
        </w:tc>
      </w:tr>
      <w:tr w:rsidR="00543A03" w:rsidRPr="0043304B" w:rsidTr="00543A03">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пп.1 п.12.3</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 xml:space="preserve">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w:t>
            </w:r>
            <w:r w:rsidRPr="0043304B">
              <w:rPr>
                <w:rFonts w:ascii="Arial" w:hAnsi="Arial" w:cs="Arial"/>
              </w:rPr>
              <w:lastRenderedPageBreak/>
              <w:t>утвержденных постановлением Правительства Российской Федерации от 27 ноября 2014 года № 1244</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lastRenderedPageBreak/>
              <w:t>Указываются основания такого вывода</w:t>
            </w:r>
          </w:p>
        </w:tc>
      </w:tr>
      <w:tr w:rsidR="00543A03" w:rsidRPr="0043304B" w:rsidTr="00543A03">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lastRenderedPageBreak/>
              <w:t>пп.2 п.12.3</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Указываются основания такого вывода</w:t>
            </w:r>
          </w:p>
        </w:tc>
      </w:tr>
      <w:tr w:rsidR="00543A03" w:rsidRPr="0043304B" w:rsidTr="00543A03">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пп.3 п.12.3</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в заявлении указана цель использования земель или земельного участка, не соответствующая назначению объекта</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Указываются основания такого вывода</w:t>
            </w:r>
          </w:p>
        </w:tc>
      </w:tr>
      <w:tr w:rsidR="00543A03" w:rsidRPr="0043304B" w:rsidTr="00543A03">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пп.4 п.12.3.</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Указываются основания такого вывода</w:t>
            </w:r>
          </w:p>
        </w:tc>
      </w:tr>
      <w:tr w:rsidR="00543A03" w:rsidRPr="0043304B" w:rsidTr="00543A03">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пп.5 п.12.3</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Указываются основания такого вывода</w:t>
            </w:r>
          </w:p>
        </w:tc>
      </w:tr>
      <w:tr w:rsidR="00543A03" w:rsidRPr="0043304B" w:rsidTr="00543A03">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 xml:space="preserve">пп.6 </w:t>
            </w:r>
            <w:proofErr w:type="spellStart"/>
            <w:proofErr w:type="gramStart"/>
            <w:r w:rsidRPr="0043304B">
              <w:rPr>
                <w:rFonts w:ascii="Arial" w:hAnsi="Arial" w:cs="Arial"/>
              </w:rPr>
              <w:t>п</w:t>
            </w:r>
            <w:proofErr w:type="spellEnd"/>
            <w:proofErr w:type="gramEnd"/>
            <w:r w:rsidRPr="0043304B">
              <w:rPr>
                <w:rFonts w:ascii="Arial" w:hAnsi="Arial" w:cs="Arial"/>
              </w:rPr>
              <w:t xml:space="preserve"> 12.3.</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Указываются основания такого вывода</w:t>
            </w:r>
          </w:p>
        </w:tc>
      </w:tr>
    </w:tbl>
    <w:p w:rsidR="0085032C" w:rsidRDefault="0085032C" w:rsidP="00543A03">
      <w:pPr>
        <w:pStyle w:val="a7"/>
        <w:spacing w:before="0" w:beforeAutospacing="0" w:after="0" w:afterAutospacing="0"/>
        <w:ind w:firstLine="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Дополнительно информируем: 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Вы вправе повторно обратиться с заявлением о предоставлении услуги после устранения указанных нарушений.</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43304B">
        <w:rPr>
          <w:rFonts w:ascii="Arial" w:hAnsi="Arial" w:cs="Arial"/>
          <w:color w:val="000000"/>
        </w:rPr>
        <w:t>в</w:t>
      </w:r>
      <w:proofErr w:type="gramEnd"/>
      <w:r w:rsidRPr="0043304B">
        <w:rPr>
          <w:rFonts w:ascii="Arial" w:hAnsi="Arial" w:cs="Arial"/>
          <w:color w:val="000000"/>
        </w:rPr>
        <w:t xml:space="preserve"> "</w:t>
      </w:r>
      <w:proofErr w:type="gramStart"/>
      <w:r w:rsidRPr="0043304B">
        <w:rPr>
          <w:rFonts w:ascii="Arial" w:hAnsi="Arial" w:cs="Arial"/>
          <w:color w:val="000000"/>
        </w:rPr>
        <w:t>Выдача</w:t>
      </w:r>
      <w:proofErr w:type="gramEnd"/>
      <w:r w:rsidRPr="0043304B">
        <w:rPr>
          <w:rFonts w:ascii="Arial" w:hAnsi="Arial" w:cs="Arial"/>
          <w:color w:val="000000"/>
        </w:rPr>
        <w:t xml:space="preserve">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tbl>
      <w:tblPr>
        <w:tblW w:w="0" w:type="auto"/>
        <w:tblCellMar>
          <w:left w:w="0" w:type="dxa"/>
          <w:right w:w="0" w:type="dxa"/>
        </w:tblCellMar>
        <w:tblLook w:val="04A0"/>
      </w:tblPr>
      <w:tblGrid>
        <w:gridCol w:w="4535"/>
      </w:tblGrid>
      <w:tr w:rsidR="00543A03" w:rsidRPr="0043304B" w:rsidTr="00543A03">
        <w:tc>
          <w:tcPr>
            <w:tcW w:w="45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ind w:firstLine="709"/>
              <w:jc w:val="both"/>
              <w:rPr>
                <w:rFonts w:ascii="Arial" w:hAnsi="Arial" w:cs="Arial"/>
              </w:rPr>
            </w:pPr>
            <w:r w:rsidRPr="0043304B">
              <w:rPr>
                <w:rFonts w:ascii="Arial" w:hAnsi="Arial" w:cs="Arial"/>
              </w:rPr>
              <w:t>Сведения о сертификате</w:t>
            </w:r>
          </w:p>
          <w:p w:rsidR="00543A03" w:rsidRPr="0043304B" w:rsidRDefault="00543A03">
            <w:pPr>
              <w:pStyle w:val="a7"/>
              <w:spacing w:before="0" w:beforeAutospacing="0" w:after="0" w:afterAutospacing="0"/>
              <w:ind w:firstLine="709"/>
              <w:jc w:val="both"/>
              <w:rPr>
                <w:rFonts w:ascii="Arial" w:hAnsi="Arial" w:cs="Arial"/>
              </w:rPr>
            </w:pPr>
            <w:r w:rsidRPr="0043304B">
              <w:rPr>
                <w:rFonts w:ascii="Arial" w:hAnsi="Arial" w:cs="Arial"/>
              </w:rPr>
              <w:t>электронной подписи</w:t>
            </w:r>
          </w:p>
        </w:tc>
      </w:tr>
    </w:tbl>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w:t>
      </w:r>
    </w:p>
    <w:p w:rsidR="0085032C" w:rsidRDefault="00543A03" w:rsidP="00543A03">
      <w:pPr>
        <w:pStyle w:val="a7"/>
        <w:spacing w:before="0" w:beforeAutospacing="0" w:after="0" w:afterAutospacing="0"/>
        <w:ind w:left="5387"/>
        <w:jc w:val="both"/>
        <w:rPr>
          <w:rFonts w:ascii="Arial" w:hAnsi="Arial" w:cs="Arial"/>
          <w:color w:val="000000"/>
        </w:rPr>
      </w:pPr>
      <w:r w:rsidRPr="0043304B">
        <w:rPr>
          <w:rFonts w:ascii="Arial" w:hAnsi="Arial" w:cs="Arial"/>
          <w:color w:val="000000"/>
        </w:rPr>
        <w:br/>
      </w:r>
    </w:p>
    <w:p w:rsidR="00543A03" w:rsidRPr="0043304B" w:rsidRDefault="00543A03" w:rsidP="00543A03">
      <w:pPr>
        <w:pStyle w:val="a7"/>
        <w:spacing w:before="0" w:beforeAutospacing="0" w:after="0" w:afterAutospacing="0"/>
        <w:ind w:left="5387"/>
        <w:jc w:val="both"/>
        <w:rPr>
          <w:rFonts w:ascii="Arial" w:hAnsi="Arial" w:cs="Arial"/>
          <w:color w:val="000000"/>
        </w:rPr>
      </w:pPr>
      <w:r w:rsidRPr="0043304B">
        <w:rPr>
          <w:rFonts w:ascii="Arial" w:hAnsi="Arial" w:cs="Arial"/>
          <w:color w:val="000000"/>
        </w:rPr>
        <w:lastRenderedPageBreak/>
        <w:t>Приложение 5 к административному регламенту</w:t>
      </w:r>
    </w:p>
    <w:p w:rsidR="00543A03" w:rsidRPr="0043304B" w:rsidRDefault="00543A03" w:rsidP="00543A03">
      <w:pPr>
        <w:pStyle w:val="a7"/>
        <w:spacing w:before="0" w:beforeAutospacing="0" w:after="0" w:afterAutospacing="0"/>
        <w:ind w:firstLine="709"/>
        <w:jc w:val="right"/>
        <w:rPr>
          <w:rFonts w:ascii="Arial" w:hAnsi="Arial" w:cs="Arial"/>
          <w:color w:val="000000"/>
        </w:rPr>
      </w:pPr>
      <w:r w:rsidRPr="0043304B">
        <w:rPr>
          <w:rFonts w:ascii="Arial" w:hAnsi="Arial" w:cs="Arial"/>
          <w:color w:val="000000"/>
        </w:rPr>
        <w:t>_____________________________</w:t>
      </w:r>
    </w:p>
    <w:p w:rsidR="00543A03" w:rsidRPr="0043304B" w:rsidRDefault="00543A03" w:rsidP="00543A03">
      <w:pPr>
        <w:pStyle w:val="a7"/>
        <w:spacing w:before="0" w:beforeAutospacing="0" w:after="0" w:afterAutospacing="0"/>
        <w:ind w:left="5387"/>
        <w:jc w:val="both"/>
        <w:rPr>
          <w:rFonts w:ascii="Arial" w:hAnsi="Arial" w:cs="Arial"/>
          <w:color w:val="000000"/>
        </w:rPr>
      </w:pPr>
      <w:r w:rsidRPr="0043304B">
        <w:rPr>
          <w:rFonts w:ascii="Arial" w:hAnsi="Arial" w:cs="Arial"/>
          <w:color w:val="000000"/>
        </w:rPr>
        <w:t>(наименование уполномоченного органа местного самоуправления)</w:t>
      </w:r>
    </w:p>
    <w:p w:rsidR="00543A03" w:rsidRPr="0043304B" w:rsidRDefault="00543A03" w:rsidP="00543A03">
      <w:pPr>
        <w:pStyle w:val="a7"/>
        <w:spacing w:before="0" w:beforeAutospacing="0" w:after="0" w:afterAutospacing="0"/>
        <w:ind w:left="5387"/>
        <w:jc w:val="both"/>
        <w:rPr>
          <w:rFonts w:ascii="Arial" w:hAnsi="Arial" w:cs="Arial"/>
          <w:color w:val="000000"/>
        </w:rPr>
      </w:pPr>
      <w:r w:rsidRPr="0043304B">
        <w:rPr>
          <w:rFonts w:ascii="Arial" w:hAnsi="Arial" w:cs="Arial"/>
          <w:color w:val="000000"/>
        </w:rPr>
        <w:t>Кому: ____________________</w:t>
      </w:r>
    </w:p>
    <w:p w:rsidR="0085032C" w:rsidRDefault="0085032C" w:rsidP="0085032C">
      <w:pPr>
        <w:pStyle w:val="a7"/>
        <w:spacing w:before="0" w:beforeAutospacing="0" w:after="0" w:afterAutospacing="0"/>
        <w:ind w:firstLine="709"/>
        <w:jc w:val="center"/>
        <w:rPr>
          <w:rFonts w:ascii="Arial" w:hAnsi="Arial" w:cs="Arial"/>
          <w:color w:val="000000"/>
        </w:rPr>
      </w:pPr>
    </w:p>
    <w:p w:rsidR="00543A03" w:rsidRPr="0043304B" w:rsidRDefault="00543A03" w:rsidP="0085032C">
      <w:pPr>
        <w:pStyle w:val="a7"/>
        <w:spacing w:before="0" w:beforeAutospacing="0" w:after="0" w:afterAutospacing="0"/>
        <w:ind w:firstLine="709"/>
        <w:jc w:val="center"/>
        <w:rPr>
          <w:rFonts w:ascii="Arial" w:hAnsi="Arial" w:cs="Arial"/>
          <w:color w:val="000000"/>
        </w:rPr>
      </w:pPr>
      <w:r w:rsidRPr="0043304B">
        <w:rPr>
          <w:rFonts w:ascii="Arial" w:hAnsi="Arial" w:cs="Arial"/>
          <w:color w:val="000000"/>
        </w:rPr>
        <w:t>РЕШЕНИЕ</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Об отказе в приеме документов, необходимых</w:t>
      </w:r>
      <w:r w:rsidR="0085032C">
        <w:rPr>
          <w:rFonts w:ascii="Arial" w:hAnsi="Arial" w:cs="Arial"/>
          <w:color w:val="000000"/>
        </w:rPr>
        <w:t xml:space="preserve"> </w:t>
      </w:r>
      <w:r w:rsidRPr="0043304B">
        <w:rPr>
          <w:rFonts w:ascii="Arial" w:hAnsi="Arial" w:cs="Arial"/>
          <w:color w:val="000000"/>
        </w:rPr>
        <w:t>для предоставления услуги</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N _____________ от 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w:t>
      </w:r>
    </w:p>
    <w:tbl>
      <w:tblPr>
        <w:tblW w:w="9634" w:type="dxa"/>
        <w:tblCellMar>
          <w:left w:w="0" w:type="dxa"/>
          <w:right w:w="0" w:type="dxa"/>
        </w:tblCellMar>
        <w:tblLook w:val="04A0"/>
      </w:tblPr>
      <w:tblGrid>
        <w:gridCol w:w="2319"/>
        <w:gridCol w:w="4220"/>
        <w:gridCol w:w="3095"/>
      </w:tblGrid>
      <w:tr w:rsidR="00543A03" w:rsidRPr="0043304B" w:rsidTr="00543A03">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 пункта административного регламента</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Наименование основания для отказа в соответствии с единым стандартом</w:t>
            </w:r>
          </w:p>
        </w:tc>
        <w:tc>
          <w:tcPr>
            <w:tcW w:w="3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Разъяснение причин отказа в предоставлении услуги</w:t>
            </w:r>
          </w:p>
        </w:tc>
      </w:tr>
      <w:tr w:rsidR="00543A03" w:rsidRPr="0043304B" w:rsidTr="00543A03">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11.1. а)</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Представление неполного комплекта документов</w:t>
            </w:r>
          </w:p>
        </w:tc>
        <w:tc>
          <w:tcPr>
            <w:tcW w:w="3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Указывается исчерпывающий перечень документов, не представленных заявителем</w:t>
            </w:r>
          </w:p>
        </w:tc>
      </w:tr>
      <w:tr w:rsidR="00543A03" w:rsidRPr="0043304B" w:rsidTr="00543A03">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11.1. б)</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Представленные документы утратили силу на момент обращения за услугой</w:t>
            </w:r>
          </w:p>
        </w:tc>
        <w:tc>
          <w:tcPr>
            <w:tcW w:w="3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Указывается исчерпывающий перечень документов, утративших силу</w:t>
            </w:r>
          </w:p>
        </w:tc>
      </w:tr>
      <w:tr w:rsidR="00543A03" w:rsidRPr="0043304B" w:rsidTr="00543A03">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11.1. в)</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Указывается исчерпывающий перечень документов, содержащих подчистки и исправления</w:t>
            </w:r>
          </w:p>
        </w:tc>
      </w:tr>
      <w:tr w:rsidR="00543A03" w:rsidRPr="0043304B" w:rsidTr="00543A03">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11.1. г)</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Указывается исчерпывающий перечень документов, содержащих повреждения</w:t>
            </w:r>
          </w:p>
        </w:tc>
      </w:tr>
      <w:tr w:rsidR="00543A03" w:rsidRPr="0043304B" w:rsidTr="00543A03">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 xml:space="preserve">11.1. </w:t>
            </w:r>
            <w:proofErr w:type="spellStart"/>
            <w:r w:rsidRPr="0043304B">
              <w:rPr>
                <w:rFonts w:ascii="Arial" w:hAnsi="Arial" w:cs="Arial"/>
              </w:rPr>
              <w:t>д</w:t>
            </w:r>
            <w:proofErr w:type="spellEnd"/>
            <w:r w:rsidRPr="0043304B">
              <w:rPr>
                <w:rFonts w:ascii="Arial" w:hAnsi="Arial" w:cs="Arial"/>
              </w:rPr>
              <w:t>)</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w:t>
            </w:r>
            <w:r w:rsidRPr="0043304B">
              <w:rPr>
                <w:rFonts w:ascii="Arial" w:hAnsi="Arial" w:cs="Arial"/>
              </w:rPr>
              <w:lastRenderedPageBreak/>
              <w:t>электронной подписи</w:t>
            </w:r>
          </w:p>
        </w:tc>
        <w:tc>
          <w:tcPr>
            <w:tcW w:w="3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lastRenderedPageBreak/>
              <w:t>Указываются основания такого вывода</w:t>
            </w:r>
          </w:p>
        </w:tc>
      </w:tr>
      <w:tr w:rsidR="00543A03" w:rsidRPr="0043304B" w:rsidTr="00543A03">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lastRenderedPageBreak/>
              <w:t>11.1. е)</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Указываются основания такого вывода</w:t>
            </w:r>
          </w:p>
        </w:tc>
      </w:tr>
      <w:tr w:rsidR="00543A03" w:rsidRPr="0043304B" w:rsidTr="00543A03">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11.1. ж)</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Неполное заполнение полей в форме заявления, в том числе в интерактивной форме заявления на ЕПГУ</w:t>
            </w:r>
          </w:p>
        </w:tc>
        <w:tc>
          <w:tcPr>
            <w:tcW w:w="3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jc w:val="both"/>
              <w:rPr>
                <w:rFonts w:ascii="Arial" w:hAnsi="Arial" w:cs="Arial"/>
              </w:rPr>
            </w:pPr>
            <w:r w:rsidRPr="0043304B">
              <w:rPr>
                <w:rFonts w:ascii="Arial" w:hAnsi="Arial" w:cs="Arial"/>
              </w:rPr>
              <w:t>Указываются основания такого вывода</w:t>
            </w:r>
          </w:p>
        </w:tc>
      </w:tr>
    </w:tbl>
    <w:p w:rsidR="0085032C" w:rsidRDefault="0085032C" w:rsidP="00543A03">
      <w:pPr>
        <w:pStyle w:val="a7"/>
        <w:spacing w:before="0" w:beforeAutospacing="0" w:after="0" w:afterAutospacing="0"/>
        <w:ind w:firstLine="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Дополнительно информируем: _____________________.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Вы вправе повторно обратиться с заявлением о предоставлении услуги после устранения указанных нарушений.</w:t>
      </w:r>
    </w:p>
    <w:p w:rsidR="00543A03" w:rsidRPr="0043304B" w:rsidRDefault="00543A03" w:rsidP="00543A03">
      <w:pPr>
        <w:pStyle w:val="a7"/>
        <w:spacing w:before="0" w:beforeAutospacing="0" w:after="0" w:afterAutospacing="0"/>
        <w:ind w:firstLine="709"/>
        <w:jc w:val="both"/>
        <w:rPr>
          <w:rFonts w:ascii="Arial" w:hAnsi="Arial" w:cs="Arial"/>
          <w:color w:val="000000"/>
        </w:rPr>
      </w:pPr>
      <w:proofErr w:type="gramStart"/>
      <w:r w:rsidRPr="0043304B">
        <w:rPr>
          <w:rFonts w:ascii="Arial" w:hAnsi="Arial" w:cs="Arial"/>
          <w:color w:val="000000"/>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roofErr w:type="gramEnd"/>
    </w:p>
    <w:tbl>
      <w:tblPr>
        <w:tblW w:w="0" w:type="auto"/>
        <w:tblCellMar>
          <w:left w:w="0" w:type="dxa"/>
          <w:right w:w="0" w:type="dxa"/>
        </w:tblCellMar>
        <w:tblLook w:val="04A0"/>
      </w:tblPr>
      <w:tblGrid>
        <w:gridCol w:w="5329"/>
        <w:gridCol w:w="3741"/>
      </w:tblGrid>
      <w:tr w:rsidR="00543A03" w:rsidRPr="0043304B" w:rsidTr="00543A03">
        <w:tc>
          <w:tcPr>
            <w:tcW w:w="5329" w:type="dxa"/>
            <w:tcBorders>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ind w:firstLine="709"/>
              <w:jc w:val="both"/>
              <w:rPr>
                <w:rFonts w:ascii="Arial" w:hAnsi="Arial" w:cs="Arial"/>
              </w:rPr>
            </w:pPr>
            <w:r w:rsidRPr="0043304B">
              <w:rPr>
                <w:rFonts w:ascii="Arial" w:hAnsi="Arial" w:cs="Arial"/>
              </w:rPr>
              <w:t> </w:t>
            </w:r>
          </w:p>
        </w:tc>
        <w:tc>
          <w:tcPr>
            <w:tcW w:w="37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3A03" w:rsidRPr="0043304B" w:rsidRDefault="00543A03">
            <w:pPr>
              <w:pStyle w:val="a7"/>
              <w:spacing w:before="0" w:beforeAutospacing="0" w:after="0" w:afterAutospacing="0"/>
              <w:ind w:firstLine="709"/>
              <w:jc w:val="both"/>
              <w:rPr>
                <w:rFonts w:ascii="Arial" w:hAnsi="Arial" w:cs="Arial"/>
              </w:rPr>
            </w:pPr>
            <w:r w:rsidRPr="0043304B">
              <w:rPr>
                <w:rFonts w:ascii="Arial" w:hAnsi="Arial" w:cs="Arial"/>
              </w:rPr>
              <w:t>Сведения о сертификате</w:t>
            </w:r>
          </w:p>
          <w:p w:rsidR="00543A03" w:rsidRPr="0043304B" w:rsidRDefault="00543A03">
            <w:pPr>
              <w:pStyle w:val="a7"/>
              <w:spacing w:before="0" w:beforeAutospacing="0" w:after="0" w:afterAutospacing="0"/>
              <w:ind w:firstLine="709"/>
              <w:jc w:val="both"/>
              <w:rPr>
                <w:rFonts w:ascii="Arial" w:hAnsi="Arial" w:cs="Arial"/>
              </w:rPr>
            </w:pPr>
            <w:r w:rsidRPr="0043304B">
              <w:rPr>
                <w:rFonts w:ascii="Arial" w:hAnsi="Arial" w:cs="Arial"/>
              </w:rPr>
              <w:t>электронной подписи</w:t>
            </w:r>
          </w:p>
        </w:tc>
      </w:tr>
    </w:tbl>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br w:type="textWrapping" w:clear="all"/>
      </w: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85032C" w:rsidRDefault="0085032C" w:rsidP="00543A03">
      <w:pPr>
        <w:pStyle w:val="a7"/>
        <w:spacing w:before="0" w:beforeAutospacing="0" w:after="0" w:afterAutospacing="0"/>
        <w:ind w:left="5529"/>
        <w:jc w:val="both"/>
        <w:rPr>
          <w:rFonts w:ascii="Arial" w:hAnsi="Arial" w:cs="Arial"/>
          <w:color w:val="000000"/>
        </w:rPr>
      </w:pPr>
    </w:p>
    <w:p w:rsidR="00543A03" w:rsidRPr="0043304B" w:rsidRDefault="00543A03" w:rsidP="00543A03">
      <w:pPr>
        <w:pStyle w:val="a7"/>
        <w:spacing w:before="0" w:beforeAutospacing="0" w:after="0" w:afterAutospacing="0"/>
        <w:ind w:left="5529"/>
        <w:jc w:val="both"/>
        <w:rPr>
          <w:rFonts w:ascii="Arial" w:hAnsi="Arial" w:cs="Arial"/>
          <w:color w:val="000000"/>
        </w:rPr>
      </w:pPr>
      <w:r w:rsidRPr="0043304B">
        <w:rPr>
          <w:rFonts w:ascii="Arial" w:hAnsi="Arial" w:cs="Arial"/>
          <w:color w:val="000000"/>
        </w:rPr>
        <w:lastRenderedPageBreak/>
        <w:br/>
        <w:t>Приложение 6 к административному регламенту</w:t>
      </w:r>
    </w:p>
    <w:p w:rsidR="00543A03" w:rsidRPr="0043304B" w:rsidRDefault="00543A03" w:rsidP="00543A03">
      <w:pPr>
        <w:pStyle w:val="a7"/>
        <w:spacing w:before="0" w:beforeAutospacing="0" w:after="0" w:afterAutospacing="0"/>
        <w:ind w:left="5529"/>
        <w:jc w:val="both"/>
        <w:rPr>
          <w:rFonts w:ascii="Arial" w:hAnsi="Arial" w:cs="Arial"/>
          <w:color w:val="000000"/>
        </w:rPr>
      </w:pPr>
      <w:r w:rsidRPr="0043304B">
        <w:rPr>
          <w:rFonts w:ascii="Arial" w:hAnsi="Arial" w:cs="Arial"/>
          <w:color w:val="000000"/>
        </w:rPr>
        <w:t>кому:</w:t>
      </w:r>
    </w:p>
    <w:p w:rsidR="00543A03" w:rsidRPr="0043304B" w:rsidRDefault="0085032C" w:rsidP="00543A03">
      <w:pPr>
        <w:pStyle w:val="a7"/>
        <w:spacing w:before="0" w:beforeAutospacing="0" w:after="0" w:afterAutospacing="0"/>
        <w:ind w:left="5529"/>
        <w:jc w:val="both"/>
        <w:rPr>
          <w:rFonts w:ascii="Arial" w:hAnsi="Arial" w:cs="Arial"/>
          <w:color w:val="000000"/>
        </w:rPr>
      </w:pPr>
      <w:r>
        <w:rPr>
          <w:rFonts w:ascii="Arial" w:hAnsi="Arial" w:cs="Arial"/>
          <w:color w:val="000000"/>
        </w:rPr>
        <w:t>____________________________</w:t>
      </w:r>
    </w:p>
    <w:p w:rsidR="00543A03" w:rsidRPr="0043304B" w:rsidRDefault="00543A03" w:rsidP="00543A03">
      <w:pPr>
        <w:pStyle w:val="a7"/>
        <w:spacing w:before="0" w:beforeAutospacing="0" w:after="0" w:afterAutospacing="0"/>
        <w:ind w:left="5529"/>
        <w:jc w:val="both"/>
        <w:rPr>
          <w:rFonts w:ascii="Arial" w:hAnsi="Arial" w:cs="Arial"/>
          <w:color w:val="000000"/>
        </w:rPr>
      </w:pPr>
      <w:r w:rsidRPr="0043304B">
        <w:rPr>
          <w:rFonts w:ascii="Arial" w:hAnsi="Arial" w:cs="Arial"/>
          <w:color w:val="000000"/>
        </w:rPr>
        <w:t>(наименование уполномоченного органа,</w:t>
      </w:r>
      <w:r w:rsidR="0085032C">
        <w:rPr>
          <w:rFonts w:ascii="Arial" w:hAnsi="Arial" w:cs="Arial"/>
          <w:color w:val="000000"/>
        </w:rPr>
        <w:t xml:space="preserve"> </w:t>
      </w:r>
      <w:r w:rsidRPr="0043304B">
        <w:rPr>
          <w:rFonts w:ascii="Arial" w:hAnsi="Arial" w:cs="Arial"/>
          <w:color w:val="000000"/>
        </w:rPr>
        <w:t>осуществляющего</w:t>
      </w:r>
      <w:r w:rsidR="0085032C">
        <w:rPr>
          <w:rFonts w:ascii="Arial" w:hAnsi="Arial" w:cs="Arial"/>
          <w:color w:val="000000"/>
        </w:rPr>
        <w:t xml:space="preserve"> </w:t>
      </w:r>
      <w:r w:rsidRPr="0043304B">
        <w:rPr>
          <w:rFonts w:ascii="Arial" w:hAnsi="Arial" w:cs="Arial"/>
          <w:color w:val="000000"/>
        </w:rPr>
        <w:t>выдачу разрешения на размещение объекта)</w:t>
      </w:r>
    </w:p>
    <w:p w:rsidR="00543A03" w:rsidRDefault="00543A03" w:rsidP="00543A03">
      <w:pPr>
        <w:pStyle w:val="a7"/>
        <w:spacing w:before="0" w:beforeAutospacing="0" w:after="0" w:afterAutospacing="0"/>
        <w:ind w:left="5529"/>
        <w:jc w:val="both"/>
        <w:rPr>
          <w:rFonts w:ascii="Arial" w:hAnsi="Arial" w:cs="Arial"/>
          <w:color w:val="000000"/>
        </w:rPr>
      </w:pPr>
      <w:r w:rsidRPr="0043304B">
        <w:rPr>
          <w:rFonts w:ascii="Arial" w:hAnsi="Arial" w:cs="Arial"/>
          <w:color w:val="000000"/>
        </w:rPr>
        <w:t>от ког</w:t>
      </w:r>
      <w:r w:rsidR="0085032C">
        <w:rPr>
          <w:rFonts w:ascii="Arial" w:hAnsi="Arial" w:cs="Arial"/>
          <w:color w:val="000000"/>
        </w:rPr>
        <w:t>о: _____________________</w:t>
      </w:r>
    </w:p>
    <w:p w:rsidR="00543A03" w:rsidRPr="0043304B" w:rsidRDefault="00543A03" w:rsidP="00543A03">
      <w:pPr>
        <w:pStyle w:val="a7"/>
        <w:spacing w:before="0" w:beforeAutospacing="0" w:after="0" w:afterAutospacing="0"/>
        <w:ind w:left="5529"/>
        <w:jc w:val="both"/>
        <w:rPr>
          <w:rFonts w:ascii="Arial" w:hAnsi="Arial" w:cs="Arial"/>
          <w:color w:val="000000"/>
        </w:rPr>
      </w:pPr>
      <w:r w:rsidRPr="0043304B">
        <w:rPr>
          <w:rFonts w:ascii="Arial" w:hAnsi="Arial" w:cs="Arial"/>
          <w:color w:val="000000"/>
        </w:rPr>
        <w:t>(полное наименование, ИНН, ОГРН юридического лица, ИП)</w:t>
      </w:r>
    </w:p>
    <w:p w:rsidR="00543A03" w:rsidRPr="0043304B" w:rsidRDefault="0085032C" w:rsidP="00543A03">
      <w:pPr>
        <w:pStyle w:val="a7"/>
        <w:spacing w:before="0" w:beforeAutospacing="0" w:after="0" w:afterAutospacing="0"/>
        <w:ind w:left="5529"/>
        <w:jc w:val="both"/>
        <w:rPr>
          <w:rFonts w:ascii="Arial" w:hAnsi="Arial" w:cs="Arial"/>
          <w:color w:val="000000"/>
        </w:rPr>
      </w:pPr>
      <w:r>
        <w:rPr>
          <w:rFonts w:ascii="Arial" w:hAnsi="Arial" w:cs="Arial"/>
          <w:color w:val="000000"/>
        </w:rPr>
        <w:t>____________________________</w:t>
      </w:r>
    </w:p>
    <w:p w:rsidR="00543A03" w:rsidRPr="0043304B" w:rsidRDefault="00543A03" w:rsidP="00543A03">
      <w:pPr>
        <w:pStyle w:val="a7"/>
        <w:spacing w:before="0" w:beforeAutospacing="0" w:after="0" w:afterAutospacing="0"/>
        <w:ind w:left="5529"/>
        <w:jc w:val="both"/>
        <w:rPr>
          <w:rFonts w:ascii="Arial" w:hAnsi="Arial" w:cs="Arial"/>
          <w:color w:val="000000"/>
        </w:rPr>
      </w:pPr>
      <w:r w:rsidRPr="0043304B">
        <w:rPr>
          <w:rFonts w:ascii="Arial" w:hAnsi="Arial" w:cs="Arial"/>
          <w:color w:val="000000"/>
        </w:rPr>
        <w:t>(контактный телефон, электронная почта, почтовый адрес)</w:t>
      </w:r>
    </w:p>
    <w:p w:rsidR="00543A03" w:rsidRPr="0043304B" w:rsidRDefault="0085032C" w:rsidP="00543A03">
      <w:pPr>
        <w:pStyle w:val="a7"/>
        <w:spacing w:before="0" w:beforeAutospacing="0" w:after="0" w:afterAutospacing="0"/>
        <w:ind w:left="5529"/>
        <w:jc w:val="both"/>
        <w:rPr>
          <w:rFonts w:ascii="Arial" w:hAnsi="Arial" w:cs="Arial"/>
          <w:color w:val="000000"/>
        </w:rPr>
      </w:pPr>
      <w:r>
        <w:rPr>
          <w:rFonts w:ascii="Arial" w:hAnsi="Arial" w:cs="Arial"/>
          <w:color w:val="000000"/>
        </w:rPr>
        <w:t>____________________________</w:t>
      </w:r>
    </w:p>
    <w:p w:rsidR="00543A03" w:rsidRPr="0043304B" w:rsidRDefault="00543A03" w:rsidP="00543A03">
      <w:pPr>
        <w:pStyle w:val="a7"/>
        <w:spacing w:before="0" w:beforeAutospacing="0" w:after="0" w:afterAutospacing="0"/>
        <w:ind w:left="5529"/>
        <w:jc w:val="both"/>
        <w:rPr>
          <w:rFonts w:ascii="Arial" w:hAnsi="Arial" w:cs="Arial"/>
          <w:color w:val="000000"/>
        </w:rPr>
      </w:pPr>
      <w:proofErr w:type="gramStart"/>
      <w:r w:rsidRPr="0043304B">
        <w:rPr>
          <w:rFonts w:ascii="Arial" w:hAnsi="Arial" w:cs="Arial"/>
          <w:color w:val="000000"/>
        </w:rPr>
        <w:t>(фамилия, имя, отчество (последнее - при наличии),</w:t>
      </w:r>
      <w:proofErr w:type="gramEnd"/>
    </w:p>
    <w:p w:rsidR="00543A03" w:rsidRPr="0043304B" w:rsidRDefault="00543A03" w:rsidP="00543A03">
      <w:pPr>
        <w:pStyle w:val="a7"/>
        <w:spacing w:before="0" w:beforeAutospacing="0" w:after="0" w:afterAutospacing="0"/>
        <w:ind w:left="5529"/>
        <w:jc w:val="both"/>
        <w:rPr>
          <w:rFonts w:ascii="Arial" w:hAnsi="Arial" w:cs="Arial"/>
          <w:color w:val="000000"/>
        </w:rPr>
      </w:pPr>
      <w:r w:rsidRPr="0043304B">
        <w:rPr>
          <w:rFonts w:ascii="Arial" w:hAnsi="Arial" w:cs="Arial"/>
          <w:color w:val="000000"/>
        </w:rPr>
        <w:t>данные документа, удостоверяющего личность,</w:t>
      </w:r>
    </w:p>
    <w:p w:rsidR="00543A03" w:rsidRPr="0043304B" w:rsidRDefault="00543A03" w:rsidP="00543A03">
      <w:pPr>
        <w:pStyle w:val="a7"/>
        <w:spacing w:before="0" w:beforeAutospacing="0" w:after="0" w:afterAutospacing="0"/>
        <w:ind w:left="5529"/>
        <w:jc w:val="both"/>
        <w:rPr>
          <w:rFonts w:ascii="Arial" w:hAnsi="Arial" w:cs="Arial"/>
          <w:color w:val="000000"/>
        </w:rPr>
      </w:pPr>
      <w:r w:rsidRPr="0043304B">
        <w:rPr>
          <w:rFonts w:ascii="Arial" w:hAnsi="Arial" w:cs="Arial"/>
          <w:color w:val="000000"/>
        </w:rPr>
        <w:t>контактный телефон, адрес электронной почты,</w:t>
      </w:r>
    </w:p>
    <w:p w:rsidR="00543A03" w:rsidRPr="0043304B" w:rsidRDefault="00543A03" w:rsidP="00543A03">
      <w:pPr>
        <w:pStyle w:val="a7"/>
        <w:spacing w:before="0" w:beforeAutospacing="0" w:after="0" w:afterAutospacing="0"/>
        <w:ind w:left="5529"/>
        <w:jc w:val="both"/>
        <w:rPr>
          <w:rFonts w:ascii="Arial" w:hAnsi="Arial" w:cs="Arial"/>
          <w:color w:val="000000"/>
        </w:rPr>
      </w:pPr>
      <w:r w:rsidRPr="0043304B">
        <w:rPr>
          <w:rFonts w:ascii="Arial" w:hAnsi="Arial" w:cs="Arial"/>
          <w:color w:val="000000"/>
        </w:rPr>
        <w:t>адрес регистрации, адрес</w:t>
      </w:r>
    </w:p>
    <w:p w:rsidR="00543A03" w:rsidRPr="0043304B" w:rsidRDefault="00543A03" w:rsidP="00543A03">
      <w:pPr>
        <w:pStyle w:val="a7"/>
        <w:spacing w:before="0" w:beforeAutospacing="0" w:after="0" w:afterAutospacing="0"/>
        <w:ind w:left="5529"/>
        <w:jc w:val="both"/>
        <w:rPr>
          <w:rFonts w:ascii="Arial" w:hAnsi="Arial" w:cs="Arial"/>
          <w:color w:val="000000"/>
        </w:rPr>
      </w:pPr>
      <w:r w:rsidRPr="0043304B">
        <w:rPr>
          <w:rFonts w:ascii="Arial" w:hAnsi="Arial" w:cs="Arial"/>
          <w:color w:val="000000"/>
        </w:rPr>
        <w:t>фактического проживания уполномоченного лица)</w:t>
      </w:r>
    </w:p>
    <w:p w:rsidR="00543A03" w:rsidRPr="0043304B" w:rsidRDefault="00543A03" w:rsidP="00543A03">
      <w:pPr>
        <w:pStyle w:val="a7"/>
        <w:spacing w:before="0" w:beforeAutospacing="0" w:after="0" w:afterAutospacing="0"/>
        <w:ind w:left="5529"/>
        <w:jc w:val="both"/>
        <w:rPr>
          <w:rFonts w:ascii="Arial" w:hAnsi="Arial" w:cs="Arial"/>
          <w:color w:val="000000"/>
        </w:rPr>
      </w:pPr>
      <w:r w:rsidRPr="0043304B">
        <w:rPr>
          <w:rFonts w:ascii="Arial" w:hAnsi="Arial" w:cs="Arial"/>
          <w:color w:val="000000"/>
        </w:rPr>
        <w:t>_____________</w:t>
      </w:r>
      <w:r w:rsidR="0085032C">
        <w:rPr>
          <w:rFonts w:ascii="Arial" w:hAnsi="Arial" w:cs="Arial"/>
          <w:color w:val="000000"/>
        </w:rPr>
        <w:t>_______________</w:t>
      </w:r>
    </w:p>
    <w:p w:rsidR="00543A03" w:rsidRPr="0043304B" w:rsidRDefault="00543A03" w:rsidP="00543A03">
      <w:pPr>
        <w:pStyle w:val="a7"/>
        <w:spacing w:before="0" w:beforeAutospacing="0" w:after="0" w:afterAutospacing="0"/>
        <w:ind w:left="5529"/>
        <w:jc w:val="both"/>
        <w:rPr>
          <w:rFonts w:ascii="Arial" w:hAnsi="Arial" w:cs="Arial"/>
          <w:color w:val="000000"/>
        </w:rPr>
      </w:pPr>
      <w:r w:rsidRPr="0043304B">
        <w:rPr>
          <w:rFonts w:ascii="Arial" w:hAnsi="Arial" w:cs="Arial"/>
          <w:color w:val="000000"/>
        </w:rPr>
        <w:t>(данные представителя заявителя)</w:t>
      </w:r>
    </w:p>
    <w:p w:rsidR="0085032C" w:rsidRDefault="0085032C" w:rsidP="00543A03">
      <w:pPr>
        <w:pStyle w:val="a7"/>
        <w:spacing w:before="0" w:beforeAutospacing="0" w:after="0" w:afterAutospacing="0"/>
        <w:ind w:firstLine="709"/>
        <w:jc w:val="both"/>
        <w:rPr>
          <w:rFonts w:ascii="Arial" w:hAnsi="Arial" w:cs="Arial"/>
          <w:color w:val="000000"/>
        </w:rPr>
      </w:pPr>
    </w:p>
    <w:p w:rsidR="00543A03" w:rsidRPr="0043304B" w:rsidRDefault="00543A03" w:rsidP="0085032C">
      <w:pPr>
        <w:pStyle w:val="a7"/>
        <w:spacing w:before="0" w:beforeAutospacing="0" w:after="0" w:afterAutospacing="0"/>
        <w:ind w:firstLine="709"/>
        <w:jc w:val="center"/>
        <w:rPr>
          <w:rFonts w:ascii="Arial" w:hAnsi="Arial" w:cs="Arial"/>
          <w:color w:val="000000"/>
        </w:rPr>
      </w:pPr>
      <w:r w:rsidRPr="0043304B">
        <w:rPr>
          <w:rFonts w:ascii="Arial" w:hAnsi="Arial" w:cs="Arial"/>
          <w:color w:val="000000"/>
        </w:rPr>
        <w:t>ЗАЯВЛЕНИЕ</w:t>
      </w:r>
    </w:p>
    <w:p w:rsidR="00543A03" w:rsidRPr="0043304B" w:rsidRDefault="00543A03" w:rsidP="0085032C">
      <w:pPr>
        <w:pStyle w:val="a7"/>
        <w:spacing w:before="0" w:beforeAutospacing="0" w:after="0" w:afterAutospacing="0"/>
        <w:ind w:firstLine="709"/>
        <w:jc w:val="center"/>
        <w:rPr>
          <w:rFonts w:ascii="Arial" w:hAnsi="Arial" w:cs="Arial"/>
          <w:color w:val="000000"/>
        </w:rPr>
      </w:pPr>
      <w:r w:rsidRPr="0043304B">
        <w:rPr>
          <w:rFonts w:ascii="Arial" w:hAnsi="Arial" w:cs="Arial"/>
          <w:color w:val="000000"/>
        </w:rPr>
        <w:t>об исправлении допущенных опечаток и (или) ошибок в выданных в результате предоставления Муниципальной услуги документах</w:t>
      </w:r>
    </w:p>
    <w:p w:rsidR="00673A16" w:rsidRDefault="00673A16" w:rsidP="00543A03">
      <w:pPr>
        <w:pStyle w:val="a7"/>
        <w:spacing w:before="0" w:beforeAutospacing="0" w:after="0" w:afterAutospacing="0"/>
        <w:ind w:firstLine="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xml:space="preserve">Прошу исправить опечатку и (или) ошибку </w:t>
      </w:r>
      <w:proofErr w:type="gramStart"/>
      <w:r w:rsidRPr="0043304B">
        <w:rPr>
          <w:rFonts w:ascii="Arial" w:hAnsi="Arial" w:cs="Arial"/>
          <w:color w:val="000000"/>
        </w:rPr>
        <w:t>в</w:t>
      </w:r>
      <w:proofErr w:type="gramEnd"/>
      <w:r w:rsidRPr="0043304B">
        <w:rPr>
          <w:rFonts w:ascii="Arial" w:hAnsi="Arial" w:cs="Arial"/>
          <w:color w:val="000000"/>
        </w:rPr>
        <w:t xml:space="preserve"> _______________________________________</w:t>
      </w:r>
    </w:p>
    <w:p w:rsidR="00673A16" w:rsidRDefault="00543A03" w:rsidP="00543A03">
      <w:pPr>
        <w:pStyle w:val="a7"/>
        <w:spacing w:before="0" w:beforeAutospacing="0" w:after="0" w:afterAutospacing="0"/>
        <w:ind w:firstLine="709"/>
        <w:jc w:val="both"/>
        <w:rPr>
          <w:rFonts w:ascii="Arial" w:hAnsi="Arial" w:cs="Arial"/>
          <w:color w:val="000000"/>
          <w:vertAlign w:val="subscript"/>
        </w:rPr>
      </w:pPr>
      <w:r w:rsidRPr="0043304B">
        <w:rPr>
          <w:rFonts w:ascii="Arial" w:hAnsi="Arial" w:cs="Arial"/>
          <w:color w:val="000000"/>
          <w:vertAlign w:val="subscript"/>
        </w:rPr>
        <w:t>указываются реквизиты и название документа, </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выданного уполномоченным органом в результате предоставления Муниципальной услуги</w:t>
      </w:r>
      <w:r w:rsidR="00673A16">
        <w:rPr>
          <w:rFonts w:ascii="Arial" w:hAnsi="Arial" w:cs="Arial"/>
          <w:color w:val="000000"/>
        </w:rPr>
        <w:t>.</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Приложение (при наличии): ___________________________</w:t>
      </w:r>
      <w:r w:rsidR="00673A16">
        <w:rPr>
          <w:rFonts w:ascii="Arial" w:hAnsi="Arial" w:cs="Arial"/>
          <w:color w:val="000000"/>
        </w:rPr>
        <w:t>____________</w:t>
      </w:r>
      <w:r w:rsidRPr="0043304B">
        <w:rPr>
          <w:rFonts w:ascii="Arial" w:hAnsi="Arial" w:cs="Arial"/>
          <w:color w:val="000000"/>
        </w:rPr>
        <w:t>.</w:t>
      </w: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прилагаются материалы, обосновывающие наличие опечатки и (или) ошибки</w:t>
      </w:r>
    </w:p>
    <w:p w:rsidR="00673A16" w:rsidRPr="0043304B" w:rsidRDefault="00673A16" w:rsidP="00543A03">
      <w:pPr>
        <w:pStyle w:val="a7"/>
        <w:spacing w:before="0" w:beforeAutospacing="0" w:after="0" w:afterAutospacing="0"/>
        <w:ind w:firstLine="709"/>
        <w:jc w:val="both"/>
        <w:rPr>
          <w:rFonts w:ascii="Arial" w:hAnsi="Arial" w:cs="Arial"/>
          <w:color w:val="000000"/>
        </w:rPr>
      </w:pPr>
    </w:p>
    <w:p w:rsidR="00543A03"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Подпись заявителя ___________________</w:t>
      </w:r>
    </w:p>
    <w:p w:rsidR="00673A16" w:rsidRPr="0043304B" w:rsidRDefault="00673A16" w:rsidP="00543A03">
      <w:pPr>
        <w:pStyle w:val="a7"/>
        <w:spacing w:before="0" w:beforeAutospacing="0" w:after="0" w:afterAutospacing="0"/>
        <w:ind w:firstLine="709"/>
        <w:jc w:val="both"/>
        <w:rPr>
          <w:rFonts w:ascii="Arial" w:hAnsi="Arial" w:cs="Arial"/>
          <w:color w:val="000000"/>
        </w:rPr>
      </w:pP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Дата _____________</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w:t>
      </w:r>
    </w:p>
    <w:p w:rsidR="00543A03" w:rsidRPr="0043304B" w:rsidRDefault="00543A03" w:rsidP="00543A03">
      <w:pPr>
        <w:pStyle w:val="a7"/>
        <w:spacing w:before="0" w:beforeAutospacing="0" w:after="0" w:afterAutospacing="0"/>
        <w:ind w:firstLine="709"/>
        <w:jc w:val="both"/>
        <w:rPr>
          <w:rFonts w:ascii="Arial" w:hAnsi="Arial" w:cs="Arial"/>
          <w:color w:val="000000"/>
        </w:rPr>
      </w:pPr>
      <w:r w:rsidRPr="0043304B">
        <w:rPr>
          <w:rFonts w:ascii="Arial" w:hAnsi="Arial" w:cs="Arial"/>
          <w:color w:val="000000"/>
        </w:rPr>
        <w:t> </w:t>
      </w:r>
    </w:p>
    <w:sectPr w:rsidR="00543A03" w:rsidRPr="0043304B" w:rsidSect="007F1F65">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2493"/>
    <w:multiLevelType w:val="multilevel"/>
    <w:tmpl w:val="9A14891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87434C"/>
    <w:multiLevelType w:val="multilevel"/>
    <w:tmpl w:val="D5F0EBB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3F6AD6"/>
    <w:multiLevelType w:val="multilevel"/>
    <w:tmpl w:val="B71895F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597900"/>
    <w:multiLevelType w:val="multilevel"/>
    <w:tmpl w:val="8236F3FA"/>
    <w:lvl w:ilvl="0">
      <w:start w:val="7"/>
      <w:numFmt w:val="decimal"/>
      <w:lvlText w:val="%1."/>
      <w:lvlJc w:val="left"/>
      <w:pPr>
        <w:ind w:left="733" w:hanging="450"/>
      </w:pPr>
      <w:rPr>
        <w:rFonts w:hint="default"/>
        <w:b/>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nsid w:val="315300EC"/>
    <w:multiLevelType w:val="multilevel"/>
    <w:tmpl w:val="175469D6"/>
    <w:lvl w:ilvl="0">
      <w:start w:val="25"/>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D7608BA"/>
    <w:multiLevelType w:val="multilevel"/>
    <w:tmpl w:val="DEFC29E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C63DB0"/>
    <w:multiLevelType w:val="multilevel"/>
    <w:tmpl w:val="9CA6011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BA7348F"/>
    <w:multiLevelType w:val="multilevel"/>
    <w:tmpl w:val="366E661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EA04179"/>
    <w:multiLevelType w:val="multilevel"/>
    <w:tmpl w:val="1F9A9EE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B9603BE"/>
    <w:multiLevelType w:val="multilevel"/>
    <w:tmpl w:val="91D8A2B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5"/>
  </w:num>
  <w:num w:numId="5">
    <w:abstractNumId w:val="2"/>
  </w:num>
  <w:num w:numId="6">
    <w:abstractNumId w:val="1"/>
  </w:num>
  <w:num w:numId="7">
    <w:abstractNumId w:val="8"/>
  </w:num>
  <w:num w:numId="8">
    <w:abstractNumId w:val="13"/>
  </w:num>
  <w:num w:numId="9">
    <w:abstractNumId w:val="12"/>
  </w:num>
  <w:num w:numId="10">
    <w:abstractNumId w:val="6"/>
  </w:num>
  <w:num w:numId="11">
    <w:abstractNumId w:val="11"/>
  </w:num>
  <w:num w:numId="12">
    <w:abstractNumId w:val="9"/>
  </w:num>
  <w:num w:numId="13">
    <w:abstractNumId w:val="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25A8C"/>
    <w:rsid w:val="0000621C"/>
    <w:rsid w:val="00012221"/>
    <w:rsid w:val="00046637"/>
    <w:rsid w:val="00076246"/>
    <w:rsid w:val="000850C3"/>
    <w:rsid w:val="0009630B"/>
    <w:rsid w:val="000B2117"/>
    <w:rsid w:val="000C0BF9"/>
    <w:rsid w:val="000C1E27"/>
    <w:rsid w:val="00101D53"/>
    <w:rsid w:val="00110C7C"/>
    <w:rsid w:val="00115BDB"/>
    <w:rsid w:val="0011779F"/>
    <w:rsid w:val="001B021B"/>
    <w:rsid w:val="0020188F"/>
    <w:rsid w:val="0021080A"/>
    <w:rsid w:val="002444F5"/>
    <w:rsid w:val="00254D73"/>
    <w:rsid w:val="00281289"/>
    <w:rsid w:val="0028401E"/>
    <w:rsid w:val="002E1C0F"/>
    <w:rsid w:val="002E68FD"/>
    <w:rsid w:val="002F7150"/>
    <w:rsid w:val="00304F27"/>
    <w:rsid w:val="00350D8F"/>
    <w:rsid w:val="00351A2D"/>
    <w:rsid w:val="00353C2C"/>
    <w:rsid w:val="00380151"/>
    <w:rsid w:val="00390B29"/>
    <w:rsid w:val="00391575"/>
    <w:rsid w:val="00393EB5"/>
    <w:rsid w:val="003952BE"/>
    <w:rsid w:val="003C2E85"/>
    <w:rsid w:val="00405A5A"/>
    <w:rsid w:val="00425A8C"/>
    <w:rsid w:val="0043304B"/>
    <w:rsid w:val="00460AC7"/>
    <w:rsid w:val="0046269F"/>
    <w:rsid w:val="004677CC"/>
    <w:rsid w:val="004867C9"/>
    <w:rsid w:val="004E5419"/>
    <w:rsid w:val="004E6BA6"/>
    <w:rsid w:val="004F1BE8"/>
    <w:rsid w:val="004F73E2"/>
    <w:rsid w:val="00514E2A"/>
    <w:rsid w:val="005300AE"/>
    <w:rsid w:val="00543A03"/>
    <w:rsid w:val="00553A06"/>
    <w:rsid w:val="00557223"/>
    <w:rsid w:val="0058128B"/>
    <w:rsid w:val="00585958"/>
    <w:rsid w:val="00593DB2"/>
    <w:rsid w:val="005974A1"/>
    <w:rsid w:val="005C447C"/>
    <w:rsid w:val="005D0E66"/>
    <w:rsid w:val="005D2A21"/>
    <w:rsid w:val="005E7F12"/>
    <w:rsid w:val="005F31A9"/>
    <w:rsid w:val="005F34D5"/>
    <w:rsid w:val="00622E4D"/>
    <w:rsid w:val="00634968"/>
    <w:rsid w:val="006406F6"/>
    <w:rsid w:val="0065299C"/>
    <w:rsid w:val="00673A16"/>
    <w:rsid w:val="006776B2"/>
    <w:rsid w:val="00696ADC"/>
    <w:rsid w:val="006B16CC"/>
    <w:rsid w:val="006F1CA3"/>
    <w:rsid w:val="00700961"/>
    <w:rsid w:val="00723B89"/>
    <w:rsid w:val="00735677"/>
    <w:rsid w:val="00740947"/>
    <w:rsid w:val="007868E9"/>
    <w:rsid w:val="007C050F"/>
    <w:rsid w:val="007F1F65"/>
    <w:rsid w:val="007F54CE"/>
    <w:rsid w:val="0080110B"/>
    <w:rsid w:val="008104EF"/>
    <w:rsid w:val="0085032C"/>
    <w:rsid w:val="00850F61"/>
    <w:rsid w:val="00864682"/>
    <w:rsid w:val="00865654"/>
    <w:rsid w:val="008A527A"/>
    <w:rsid w:val="008B6708"/>
    <w:rsid w:val="008C280E"/>
    <w:rsid w:val="008C4B15"/>
    <w:rsid w:val="008E5204"/>
    <w:rsid w:val="008E5F0B"/>
    <w:rsid w:val="00917EC2"/>
    <w:rsid w:val="009229F2"/>
    <w:rsid w:val="00960070"/>
    <w:rsid w:val="009B298E"/>
    <w:rsid w:val="009D07CD"/>
    <w:rsid w:val="009D0882"/>
    <w:rsid w:val="009F2515"/>
    <w:rsid w:val="009F6053"/>
    <w:rsid w:val="00A55F88"/>
    <w:rsid w:val="00A56B89"/>
    <w:rsid w:val="00A627D1"/>
    <w:rsid w:val="00AA00C4"/>
    <w:rsid w:val="00AA0DD9"/>
    <w:rsid w:val="00AA470E"/>
    <w:rsid w:val="00AA79EB"/>
    <w:rsid w:val="00AB7FFE"/>
    <w:rsid w:val="00AC31E3"/>
    <w:rsid w:val="00AD2639"/>
    <w:rsid w:val="00AE45D1"/>
    <w:rsid w:val="00B06D14"/>
    <w:rsid w:val="00B21F7F"/>
    <w:rsid w:val="00B42C37"/>
    <w:rsid w:val="00B742C4"/>
    <w:rsid w:val="00BA4D52"/>
    <w:rsid w:val="00BB26BD"/>
    <w:rsid w:val="00BB6AF4"/>
    <w:rsid w:val="00C34D07"/>
    <w:rsid w:val="00C64DCF"/>
    <w:rsid w:val="00C73C15"/>
    <w:rsid w:val="00C75049"/>
    <w:rsid w:val="00CA6321"/>
    <w:rsid w:val="00CB4ACE"/>
    <w:rsid w:val="00CD2CA1"/>
    <w:rsid w:val="00CE0374"/>
    <w:rsid w:val="00D079E9"/>
    <w:rsid w:val="00D134D6"/>
    <w:rsid w:val="00D1695A"/>
    <w:rsid w:val="00D27A9B"/>
    <w:rsid w:val="00D40222"/>
    <w:rsid w:val="00D43F32"/>
    <w:rsid w:val="00D63B4E"/>
    <w:rsid w:val="00D67B3B"/>
    <w:rsid w:val="00D710FB"/>
    <w:rsid w:val="00D7356F"/>
    <w:rsid w:val="00D90F0E"/>
    <w:rsid w:val="00D950E4"/>
    <w:rsid w:val="00D97AC7"/>
    <w:rsid w:val="00DC7969"/>
    <w:rsid w:val="00DD222D"/>
    <w:rsid w:val="00E03BB3"/>
    <w:rsid w:val="00E50FC0"/>
    <w:rsid w:val="00E61EB6"/>
    <w:rsid w:val="00E7490E"/>
    <w:rsid w:val="00ED1302"/>
    <w:rsid w:val="00F10C17"/>
    <w:rsid w:val="00F35C83"/>
    <w:rsid w:val="00F50F16"/>
    <w:rsid w:val="00F52757"/>
    <w:rsid w:val="00F62BE5"/>
    <w:rsid w:val="00F67559"/>
    <w:rsid w:val="00FA3B48"/>
    <w:rsid w:val="00FA548D"/>
    <w:rsid w:val="00FB3A82"/>
    <w:rsid w:val="00FB3D4B"/>
    <w:rsid w:val="00FC7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basedOn w:val="a"/>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7">
    <w:name w:val="Normal (Web)"/>
    <w:basedOn w:val="a"/>
    <w:uiPriority w:val="99"/>
    <w:unhideWhenUsed/>
    <w:rsid w:val="002444F5"/>
    <w:pPr>
      <w:spacing w:before="100" w:beforeAutospacing="1" w:after="100" w:afterAutospacing="1"/>
    </w:pPr>
  </w:style>
  <w:style w:type="character" w:styleId="a8">
    <w:name w:val="Hyperlink"/>
    <w:basedOn w:val="a0"/>
    <w:uiPriority w:val="99"/>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 w:type="paragraph" w:customStyle="1" w:styleId="ConsPlusNonformat">
    <w:name w:val="ConsPlusNonformat"/>
    <w:uiPriority w:val="99"/>
    <w:rsid w:val="00254D7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9">
    <w:name w:val="Основной текст_"/>
    <w:link w:val="2"/>
    <w:locked/>
    <w:rsid w:val="00D7356F"/>
    <w:rPr>
      <w:spacing w:val="7"/>
      <w:shd w:val="clear" w:color="auto" w:fill="FFFFFF"/>
    </w:rPr>
  </w:style>
  <w:style w:type="paragraph" w:customStyle="1" w:styleId="2">
    <w:name w:val="Основной текст2"/>
    <w:basedOn w:val="a"/>
    <w:link w:val="a9"/>
    <w:rsid w:val="00D7356F"/>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s>
</file>

<file path=word/webSettings.xml><?xml version="1.0" encoding="utf-8"?>
<w:webSettings xmlns:r="http://schemas.openxmlformats.org/officeDocument/2006/relationships" xmlns:w="http://schemas.openxmlformats.org/wordprocessingml/2006/main">
  <w:divs>
    <w:div w:id="478807220">
      <w:bodyDiv w:val="1"/>
      <w:marLeft w:val="0"/>
      <w:marRight w:val="0"/>
      <w:marTop w:val="0"/>
      <w:marBottom w:val="0"/>
      <w:divBdr>
        <w:top w:val="none" w:sz="0" w:space="0" w:color="auto"/>
        <w:left w:val="none" w:sz="0" w:space="0" w:color="auto"/>
        <w:bottom w:val="none" w:sz="0" w:space="0" w:color="auto"/>
        <w:right w:val="none" w:sz="0" w:space="0" w:color="auto"/>
      </w:divBdr>
    </w:div>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 w:id="1331449682">
      <w:bodyDiv w:val="1"/>
      <w:marLeft w:val="0"/>
      <w:marRight w:val="0"/>
      <w:marTop w:val="0"/>
      <w:marBottom w:val="0"/>
      <w:divBdr>
        <w:top w:val="none" w:sz="0" w:space="0" w:color="auto"/>
        <w:left w:val="none" w:sz="0" w:space="0" w:color="auto"/>
        <w:bottom w:val="none" w:sz="0" w:space="0" w:color="auto"/>
        <w:right w:val="none" w:sz="0" w:space="0" w:color="auto"/>
      </w:divBdr>
    </w:div>
    <w:div w:id="1871608672">
      <w:bodyDiv w:val="1"/>
      <w:marLeft w:val="0"/>
      <w:marRight w:val="0"/>
      <w:marTop w:val="0"/>
      <w:marBottom w:val="0"/>
      <w:divBdr>
        <w:top w:val="none" w:sz="0" w:space="0" w:color="auto"/>
        <w:left w:val="none" w:sz="0" w:space="0" w:color="auto"/>
        <w:bottom w:val="none" w:sz="0" w:space="0" w:color="auto"/>
        <w:right w:val="none" w:sz="0" w:space="0" w:color="auto"/>
      </w:divBdr>
    </w:div>
    <w:div w:id="1895920347">
      <w:bodyDiv w:val="1"/>
      <w:marLeft w:val="0"/>
      <w:marRight w:val="0"/>
      <w:marTop w:val="0"/>
      <w:marBottom w:val="0"/>
      <w:divBdr>
        <w:top w:val="none" w:sz="0" w:space="0" w:color="auto"/>
        <w:left w:val="none" w:sz="0" w:space="0" w:color="auto"/>
        <w:bottom w:val="none" w:sz="0" w:space="0" w:color="auto"/>
        <w:right w:val="none" w:sz="0" w:space="0" w:color="auto"/>
      </w:divBdr>
    </w:div>
    <w:div w:id="190842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497</TotalTime>
  <Pages>45</Pages>
  <Words>18119</Words>
  <Characters>103284</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53</cp:revision>
  <cp:lastPrinted>2024-07-17T11:13:00Z</cp:lastPrinted>
  <dcterms:created xsi:type="dcterms:W3CDTF">2022-04-11T05:26:00Z</dcterms:created>
  <dcterms:modified xsi:type="dcterms:W3CDTF">2024-07-17T11:15:00Z</dcterms:modified>
</cp:coreProperties>
</file>