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D9" w:rsidRPr="00E661D9" w:rsidRDefault="00E661D9" w:rsidP="00E661D9">
      <w:pPr>
        <w:jc w:val="center"/>
        <w:rPr>
          <w:rFonts w:ascii="Arial" w:hAnsi="Arial" w:cs="Arial"/>
          <w:sz w:val="28"/>
        </w:rPr>
      </w:pPr>
      <w:bookmarkStart w:id="0" w:name="_GoBack"/>
      <w:bookmarkEnd w:id="0"/>
      <w:r w:rsidRPr="00E661D9">
        <w:rPr>
          <w:rFonts w:ascii="Arial" w:hAnsi="Arial" w:cs="Arial"/>
          <w:sz w:val="28"/>
        </w:rPr>
        <w:t>РОССИЙСКАЯ ФЕДЕРАЦИЯ</w:t>
      </w:r>
    </w:p>
    <w:p w:rsidR="00E661D9" w:rsidRPr="00E661D9" w:rsidRDefault="00E661D9" w:rsidP="00E661D9">
      <w:pPr>
        <w:jc w:val="center"/>
        <w:rPr>
          <w:rFonts w:ascii="Arial" w:hAnsi="Arial" w:cs="Arial"/>
          <w:sz w:val="28"/>
        </w:rPr>
      </w:pPr>
      <w:r w:rsidRPr="00E661D9">
        <w:rPr>
          <w:rFonts w:ascii="Arial" w:hAnsi="Arial" w:cs="Arial"/>
          <w:sz w:val="28"/>
        </w:rPr>
        <w:t xml:space="preserve">АДМИНИСТРАЦИЯ </w:t>
      </w:r>
    </w:p>
    <w:p w:rsidR="00E661D9" w:rsidRPr="00E661D9" w:rsidRDefault="00E661D9" w:rsidP="00E661D9">
      <w:pPr>
        <w:jc w:val="center"/>
        <w:rPr>
          <w:rFonts w:ascii="Arial" w:hAnsi="Arial" w:cs="Arial"/>
          <w:sz w:val="28"/>
        </w:rPr>
      </w:pPr>
      <w:r w:rsidRPr="00E661D9">
        <w:rPr>
          <w:rFonts w:ascii="Arial" w:hAnsi="Arial" w:cs="Arial"/>
          <w:sz w:val="28"/>
        </w:rPr>
        <w:t>ШИРЯЕВСКОГО СЕЛЬСКОГО ПОСЕЛЕНИЯ</w:t>
      </w:r>
    </w:p>
    <w:p w:rsidR="00E661D9" w:rsidRPr="00E661D9" w:rsidRDefault="00E661D9" w:rsidP="00E661D9">
      <w:pPr>
        <w:jc w:val="center"/>
        <w:rPr>
          <w:rFonts w:ascii="Arial" w:hAnsi="Arial" w:cs="Arial"/>
          <w:sz w:val="28"/>
        </w:rPr>
      </w:pPr>
      <w:r w:rsidRPr="00E661D9">
        <w:rPr>
          <w:rFonts w:ascii="Arial" w:hAnsi="Arial" w:cs="Arial"/>
          <w:sz w:val="28"/>
        </w:rPr>
        <w:t xml:space="preserve">КАЛАЧЕЕВСКОГО МУНИЦИПАЛЬНОГО РАЙОНА </w:t>
      </w:r>
    </w:p>
    <w:p w:rsidR="00E661D9" w:rsidRPr="00E661D9" w:rsidRDefault="00E661D9" w:rsidP="00E661D9">
      <w:pPr>
        <w:jc w:val="center"/>
        <w:rPr>
          <w:rFonts w:ascii="Arial" w:hAnsi="Arial" w:cs="Arial"/>
          <w:sz w:val="28"/>
        </w:rPr>
      </w:pPr>
      <w:r w:rsidRPr="00E661D9">
        <w:rPr>
          <w:rFonts w:ascii="Arial" w:hAnsi="Arial" w:cs="Arial"/>
          <w:sz w:val="28"/>
        </w:rPr>
        <w:t>ВОРОНЕЖСКОЙ ОБЛАСТИ</w:t>
      </w:r>
    </w:p>
    <w:p w:rsidR="00E661D9" w:rsidRPr="00E661D9" w:rsidRDefault="00E661D9" w:rsidP="00E661D9">
      <w:pPr>
        <w:pStyle w:val="a3"/>
        <w:jc w:val="center"/>
        <w:rPr>
          <w:rFonts w:ascii="Arial" w:hAnsi="Arial" w:cs="Arial"/>
          <w:sz w:val="28"/>
          <w:szCs w:val="24"/>
        </w:rPr>
      </w:pPr>
    </w:p>
    <w:p w:rsidR="00E661D9" w:rsidRPr="00E661D9" w:rsidRDefault="00E661D9" w:rsidP="00E661D9">
      <w:pPr>
        <w:pStyle w:val="a3"/>
        <w:jc w:val="center"/>
        <w:rPr>
          <w:rFonts w:ascii="Arial" w:hAnsi="Arial" w:cs="Arial"/>
          <w:b/>
          <w:sz w:val="28"/>
          <w:szCs w:val="24"/>
        </w:rPr>
      </w:pPr>
      <w:r w:rsidRPr="00E661D9">
        <w:rPr>
          <w:rFonts w:ascii="Arial" w:hAnsi="Arial" w:cs="Arial"/>
          <w:b/>
          <w:sz w:val="28"/>
          <w:szCs w:val="24"/>
        </w:rPr>
        <w:t xml:space="preserve">ПОСТАНОВЛЕНИЕ  </w:t>
      </w:r>
    </w:p>
    <w:p w:rsidR="00E661D9" w:rsidRPr="00E661D9" w:rsidRDefault="00E661D9" w:rsidP="00E661D9">
      <w:pPr>
        <w:pStyle w:val="a3"/>
        <w:jc w:val="center"/>
        <w:rPr>
          <w:rFonts w:ascii="Arial" w:hAnsi="Arial" w:cs="Arial"/>
          <w:b/>
          <w:sz w:val="28"/>
          <w:szCs w:val="24"/>
        </w:rPr>
      </w:pPr>
    </w:p>
    <w:p w:rsidR="00E661D9" w:rsidRPr="00E661D9" w:rsidRDefault="00E661D9" w:rsidP="00E661D9">
      <w:pPr>
        <w:pStyle w:val="a3"/>
        <w:tabs>
          <w:tab w:val="left" w:pos="708"/>
          <w:tab w:val="left" w:pos="1416"/>
          <w:tab w:val="left" w:pos="2124"/>
          <w:tab w:val="left" w:pos="2832"/>
          <w:tab w:val="left" w:pos="6510"/>
        </w:tabs>
        <w:rPr>
          <w:rFonts w:ascii="Arial" w:hAnsi="Arial" w:cs="Arial"/>
          <w:sz w:val="28"/>
          <w:szCs w:val="24"/>
        </w:rPr>
      </w:pPr>
      <w:r w:rsidRPr="00E661D9">
        <w:rPr>
          <w:rFonts w:ascii="Arial" w:hAnsi="Arial" w:cs="Arial"/>
          <w:sz w:val="28"/>
          <w:szCs w:val="24"/>
        </w:rPr>
        <w:t>от «29» августа 2024 год</w:t>
      </w:r>
      <w:r w:rsidRPr="00E661D9">
        <w:rPr>
          <w:rFonts w:ascii="Arial" w:hAnsi="Arial" w:cs="Arial"/>
          <w:sz w:val="28"/>
          <w:szCs w:val="24"/>
        </w:rPr>
        <w:tab/>
        <w:t xml:space="preserve">         </w:t>
      </w:r>
      <w:r w:rsidRPr="00E661D9">
        <w:rPr>
          <w:rFonts w:ascii="Arial" w:hAnsi="Arial" w:cs="Arial"/>
          <w:sz w:val="28"/>
          <w:szCs w:val="24"/>
        </w:rPr>
        <w:tab/>
        <w:t xml:space="preserve">    № 61</w:t>
      </w:r>
    </w:p>
    <w:p w:rsidR="00E661D9" w:rsidRPr="00E661D9" w:rsidRDefault="00E661D9" w:rsidP="00E661D9">
      <w:pPr>
        <w:pStyle w:val="a3"/>
        <w:rPr>
          <w:rFonts w:ascii="Arial" w:hAnsi="Arial" w:cs="Arial"/>
          <w:sz w:val="28"/>
          <w:szCs w:val="24"/>
        </w:rPr>
      </w:pPr>
      <w:r w:rsidRPr="00E661D9">
        <w:rPr>
          <w:rFonts w:ascii="Arial" w:hAnsi="Arial" w:cs="Arial"/>
          <w:sz w:val="28"/>
          <w:szCs w:val="24"/>
        </w:rPr>
        <w:t>с. Ширяево</w:t>
      </w:r>
    </w:p>
    <w:p w:rsidR="00E661D9" w:rsidRPr="00405A5A" w:rsidRDefault="00E661D9" w:rsidP="00E661D9">
      <w:pPr>
        <w:tabs>
          <w:tab w:val="left" w:pos="4680"/>
        </w:tabs>
        <w:jc w:val="center"/>
        <w:rPr>
          <w:rFonts w:ascii="Arial" w:hAnsi="Arial" w:cs="Arial"/>
          <w:b/>
          <w:bCs/>
          <w:sz w:val="22"/>
          <w:szCs w:val="32"/>
        </w:rPr>
      </w:pPr>
    </w:p>
    <w:p w:rsidR="00E661D9" w:rsidRPr="00E661D9" w:rsidRDefault="00E661D9" w:rsidP="00E661D9">
      <w:pPr>
        <w:autoSpaceDE w:val="0"/>
        <w:autoSpaceDN w:val="0"/>
        <w:adjustRightInd w:val="0"/>
        <w:ind w:right="141"/>
        <w:jc w:val="center"/>
        <w:rPr>
          <w:rFonts w:ascii="Arial" w:hAnsi="Arial" w:cs="Arial"/>
          <w:b/>
          <w:bCs/>
          <w:kern w:val="28"/>
          <w:sz w:val="32"/>
          <w:szCs w:val="32"/>
        </w:rPr>
      </w:pPr>
      <w:proofErr w:type="gramStart"/>
      <w:r w:rsidRPr="00E661D9">
        <w:rPr>
          <w:rFonts w:ascii="Arial" w:hAnsi="Arial" w:cs="Arial"/>
          <w:b/>
          <w:bCs/>
          <w:kern w:val="28"/>
          <w:sz w:val="32"/>
          <w:szCs w:val="32"/>
        </w:rPr>
        <w:t>О внесении изменений в постановление администрации Ширяевского сельского поселения Калачеевского муниципального района Воронежской области от 11.03.2016 г. № 44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(в редакции постановлений от 24.01.2017 г. № 6, от 25.03.2019 г. № 26, от 26.12.2022 г. № 77)</w:t>
      </w:r>
      <w:proofErr w:type="gramEnd"/>
    </w:p>
    <w:p w:rsidR="00E661D9" w:rsidRPr="00671C30" w:rsidRDefault="00E661D9" w:rsidP="00E661D9">
      <w:pPr>
        <w:autoSpaceDE w:val="0"/>
        <w:autoSpaceDN w:val="0"/>
        <w:adjustRightInd w:val="0"/>
        <w:ind w:right="141"/>
        <w:jc w:val="center"/>
        <w:rPr>
          <w:rFonts w:ascii="Arial" w:hAnsi="Arial" w:cs="Arial"/>
          <w:b/>
          <w:bCs/>
          <w:kern w:val="28"/>
          <w:sz w:val="20"/>
          <w:szCs w:val="32"/>
        </w:rPr>
      </w:pPr>
    </w:p>
    <w:p w:rsidR="00E661D9" w:rsidRDefault="00E661D9" w:rsidP="00E661D9">
      <w:pPr>
        <w:widowControl w:val="0"/>
        <w:tabs>
          <w:tab w:val="left" w:pos="0"/>
        </w:tabs>
        <w:autoSpaceDE w:val="0"/>
        <w:autoSpaceDN w:val="0"/>
        <w:adjustRightInd w:val="0"/>
        <w:ind w:firstLine="709"/>
        <w:jc w:val="both"/>
        <w:rPr>
          <w:rFonts w:ascii="Arial" w:hAnsi="Arial" w:cs="Arial"/>
          <w:b/>
          <w:szCs w:val="20"/>
          <w:lang w:eastAsia="ar-SA"/>
        </w:rPr>
      </w:pPr>
      <w:proofErr w:type="gramStart"/>
      <w:r w:rsidRPr="00E661D9">
        <w:rPr>
          <w:rFonts w:ascii="Arial" w:eastAsia="Calibri" w:hAnsi="Arial" w:cs="Arial"/>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661D9">
        <w:rPr>
          <w:rFonts w:ascii="Arial" w:eastAsia="Calibri" w:hAnsi="Arial" w:cs="Arial"/>
          <w:bCs/>
          <w:szCs w:val="20"/>
          <w:lang w:eastAsia="en-US"/>
        </w:rPr>
        <w:t>,</w:t>
      </w:r>
      <w:r w:rsidRPr="00E661D9">
        <w:rPr>
          <w:rFonts w:ascii="Arial" w:eastAsia="Calibri" w:hAnsi="Arial" w:cs="Arial"/>
          <w:szCs w:val="20"/>
        </w:rPr>
        <w:t xml:space="preserve"> </w:t>
      </w:r>
      <w:r w:rsidRPr="00E661D9">
        <w:rPr>
          <w:rFonts w:ascii="Arial" w:eastAsia="Calibri" w:hAnsi="Arial" w:cs="Arial"/>
          <w:szCs w:val="20"/>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661D9">
        <w:rPr>
          <w:rFonts w:ascii="Arial" w:eastAsia="Calibri" w:hAnsi="Arial" w:cs="Arial"/>
          <w:szCs w:val="20"/>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Ширяевского сельского поселения Калачеевского муниципального района Воронежской области, </w:t>
      </w:r>
      <w:r w:rsidRPr="00E661D9">
        <w:rPr>
          <w:rFonts w:ascii="Arial" w:hAnsi="Arial" w:cs="Arial"/>
          <w:szCs w:val="20"/>
          <w:lang w:eastAsia="ar-SA"/>
        </w:rPr>
        <w:t xml:space="preserve">администрация Ширяевского сельского поселения Калачеевского муниципального района </w:t>
      </w:r>
      <w:proofErr w:type="spellStart"/>
      <w:proofErr w:type="gramStart"/>
      <w:r w:rsidRPr="00E661D9">
        <w:rPr>
          <w:rFonts w:ascii="Arial" w:hAnsi="Arial" w:cs="Arial"/>
          <w:b/>
          <w:szCs w:val="20"/>
          <w:lang w:eastAsia="ar-SA"/>
        </w:rPr>
        <w:t>п</w:t>
      </w:r>
      <w:proofErr w:type="spellEnd"/>
      <w:proofErr w:type="gramEnd"/>
      <w:r w:rsidRPr="00E661D9">
        <w:rPr>
          <w:rFonts w:ascii="Arial" w:hAnsi="Arial" w:cs="Arial"/>
          <w:b/>
          <w:szCs w:val="20"/>
          <w:lang w:eastAsia="ar-SA"/>
        </w:rPr>
        <w:t xml:space="preserve"> о с т а </w:t>
      </w:r>
      <w:proofErr w:type="spellStart"/>
      <w:r w:rsidRPr="00E661D9">
        <w:rPr>
          <w:rFonts w:ascii="Arial" w:hAnsi="Arial" w:cs="Arial"/>
          <w:b/>
          <w:szCs w:val="20"/>
          <w:lang w:eastAsia="ar-SA"/>
        </w:rPr>
        <w:t>н</w:t>
      </w:r>
      <w:proofErr w:type="spellEnd"/>
      <w:r w:rsidRPr="00E661D9">
        <w:rPr>
          <w:rFonts w:ascii="Arial" w:hAnsi="Arial" w:cs="Arial"/>
          <w:b/>
          <w:szCs w:val="20"/>
          <w:lang w:eastAsia="ar-SA"/>
        </w:rPr>
        <w:t xml:space="preserve"> о в л я е т:</w:t>
      </w:r>
    </w:p>
    <w:p w:rsidR="00E661D9" w:rsidRPr="00E661D9" w:rsidRDefault="00E661D9" w:rsidP="00E661D9">
      <w:pPr>
        <w:widowControl w:val="0"/>
        <w:tabs>
          <w:tab w:val="left" w:pos="0"/>
        </w:tabs>
        <w:autoSpaceDE w:val="0"/>
        <w:autoSpaceDN w:val="0"/>
        <w:adjustRightInd w:val="0"/>
        <w:ind w:firstLine="709"/>
        <w:jc w:val="both"/>
        <w:rPr>
          <w:rFonts w:ascii="Arial" w:hAnsi="Arial" w:cs="Arial"/>
          <w:b/>
          <w:sz w:val="12"/>
          <w:szCs w:val="20"/>
          <w:lang w:eastAsia="ar-SA"/>
        </w:rPr>
      </w:pPr>
    </w:p>
    <w:p w:rsidR="00E661D9" w:rsidRPr="00E661D9" w:rsidRDefault="00E661D9" w:rsidP="00E661D9">
      <w:pPr>
        <w:autoSpaceDE w:val="0"/>
        <w:autoSpaceDN w:val="0"/>
        <w:adjustRightInd w:val="0"/>
        <w:ind w:right="141" w:firstLine="709"/>
        <w:jc w:val="both"/>
        <w:rPr>
          <w:rFonts w:ascii="Arial" w:hAnsi="Arial" w:cs="Arial"/>
          <w:szCs w:val="20"/>
        </w:rPr>
      </w:pPr>
      <w:r w:rsidRPr="00E661D9">
        <w:rPr>
          <w:rFonts w:ascii="Arial" w:hAnsi="Arial" w:cs="Arial"/>
          <w:szCs w:val="20"/>
        </w:rPr>
        <w:t xml:space="preserve">1. </w:t>
      </w:r>
      <w:proofErr w:type="gramStart"/>
      <w:r w:rsidRPr="00E661D9">
        <w:rPr>
          <w:rFonts w:ascii="Arial" w:hAnsi="Arial" w:cs="Arial"/>
          <w:szCs w:val="20"/>
        </w:rPr>
        <w:t xml:space="preserve">Внести в постановление администрации Ширяевского сельского поселения Калачеевского муниципального района Воронежской области </w:t>
      </w:r>
      <w:r w:rsidRPr="00E661D9">
        <w:rPr>
          <w:rFonts w:ascii="Arial" w:hAnsi="Arial" w:cs="Arial"/>
          <w:bCs/>
          <w:kern w:val="28"/>
          <w:szCs w:val="20"/>
        </w:rPr>
        <w:t>от 11.03.2016 г. № 44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(в редакции</w:t>
      </w:r>
      <w:r w:rsidRPr="00E661D9">
        <w:rPr>
          <w:rFonts w:ascii="Arial" w:hAnsi="Arial" w:cs="Arial"/>
          <w:b/>
          <w:bCs/>
          <w:kern w:val="28"/>
          <w:szCs w:val="20"/>
        </w:rPr>
        <w:t xml:space="preserve"> </w:t>
      </w:r>
      <w:r w:rsidRPr="00E661D9">
        <w:rPr>
          <w:rFonts w:ascii="Arial" w:hAnsi="Arial" w:cs="Arial"/>
          <w:bCs/>
          <w:kern w:val="28"/>
          <w:szCs w:val="20"/>
        </w:rPr>
        <w:t xml:space="preserve">постановлений от 24.01.2017 г. № 6, от 25.03.2019 г. № 26, от 26.12.2022 г. № 77) </w:t>
      </w:r>
      <w:r w:rsidRPr="00E661D9">
        <w:rPr>
          <w:rFonts w:ascii="Arial" w:hAnsi="Arial" w:cs="Arial"/>
          <w:szCs w:val="20"/>
        </w:rPr>
        <w:t>следующие изменения</w:t>
      </w:r>
      <w:proofErr w:type="gramEnd"/>
      <w:r w:rsidRPr="00E661D9">
        <w:rPr>
          <w:rFonts w:ascii="Arial" w:hAnsi="Arial" w:cs="Arial"/>
          <w:szCs w:val="20"/>
        </w:rPr>
        <w:t>:</w:t>
      </w:r>
    </w:p>
    <w:p w:rsidR="00E661D9" w:rsidRPr="00E661D9" w:rsidRDefault="00E661D9" w:rsidP="00E661D9">
      <w:pPr>
        <w:tabs>
          <w:tab w:val="left" w:pos="0"/>
        </w:tabs>
        <w:ind w:firstLine="709"/>
        <w:jc w:val="both"/>
        <w:rPr>
          <w:rFonts w:ascii="Arial" w:eastAsia="Calibri" w:hAnsi="Arial" w:cs="Arial"/>
          <w:szCs w:val="20"/>
          <w:lang w:eastAsia="en-US"/>
        </w:rPr>
      </w:pPr>
      <w:r w:rsidRPr="00E661D9">
        <w:rPr>
          <w:rFonts w:ascii="Arial" w:hAnsi="Arial" w:cs="Arial"/>
          <w:szCs w:val="20"/>
        </w:rPr>
        <w:lastRenderedPageBreak/>
        <w:t>1.1. В наименовании и в пункте первом слова «</w:t>
      </w:r>
      <w:r w:rsidRPr="00E661D9">
        <w:rPr>
          <w:rFonts w:ascii="Arial" w:hAnsi="Arial" w:cs="Arial"/>
          <w:color w:val="000000"/>
          <w:szCs w:val="20"/>
        </w:rPr>
        <w:t>Установление сервитута в отношении земельного участка, находящегося в муниципальной собственности» заменить словами «Установление сервитута (публичного сервитута) в отношении земельного участка, находящегося в муниципальной собственности</w:t>
      </w:r>
      <w:r w:rsidRPr="00E661D9">
        <w:rPr>
          <w:rFonts w:ascii="Arial" w:eastAsia="Calibri" w:hAnsi="Arial" w:cs="Arial"/>
          <w:szCs w:val="20"/>
          <w:lang w:eastAsia="en-US"/>
        </w:rPr>
        <w:t>».</w:t>
      </w:r>
    </w:p>
    <w:p w:rsidR="00E661D9" w:rsidRDefault="00E661D9" w:rsidP="00E661D9">
      <w:pPr>
        <w:tabs>
          <w:tab w:val="left" w:pos="0"/>
        </w:tabs>
        <w:ind w:firstLine="709"/>
        <w:jc w:val="both"/>
        <w:rPr>
          <w:rFonts w:ascii="Arial" w:eastAsia="Calibri" w:hAnsi="Arial" w:cs="Arial"/>
          <w:szCs w:val="20"/>
          <w:lang w:eastAsia="en-US"/>
        </w:rPr>
      </w:pPr>
      <w:r w:rsidRPr="00E661D9">
        <w:rPr>
          <w:rFonts w:ascii="Arial" w:eastAsia="Calibri" w:hAnsi="Arial" w:cs="Arial"/>
          <w:szCs w:val="20"/>
          <w:lang w:eastAsia="en-US"/>
        </w:rPr>
        <w:t>1.2. Приложение к постановлению «Административный регламент администрации Ширяевского сельского поселения Калачеевского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изложить в следующей редакции согласно приложению, к настоящему постановлению.</w:t>
      </w:r>
    </w:p>
    <w:p w:rsidR="00E661D9" w:rsidRPr="00E661D9" w:rsidRDefault="00E661D9" w:rsidP="00E661D9">
      <w:pPr>
        <w:tabs>
          <w:tab w:val="left" w:pos="0"/>
        </w:tabs>
        <w:ind w:firstLine="709"/>
        <w:jc w:val="both"/>
        <w:rPr>
          <w:rFonts w:ascii="Arial" w:eastAsia="Calibri" w:hAnsi="Arial" w:cs="Arial"/>
          <w:sz w:val="14"/>
          <w:szCs w:val="20"/>
        </w:rPr>
      </w:pPr>
    </w:p>
    <w:p w:rsidR="00E661D9" w:rsidRDefault="00E661D9" w:rsidP="00E661D9">
      <w:pPr>
        <w:ind w:firstLine="709"/>
        <w:jc w:val="both"/>
        <w:rPr>
          <w:rFonts w:ascii="Arial" w:hAnsi="Arial" w:cs="Arial"/>
          <w:szCs w:val="20"/>
        </w:rPr>
      </w:pPr>
      <w:r w:rsidRPr="00E661D9">
        <w:rPr>
          <w:rFonts w:ascii="Arial" w:eastAsia="Calibri" w:hAnsi="Arial" w:cs="Arial"/>
          <w:szCs w:val="20"/>
        </w:rPr>
        <w:t xml:space="preserve">2. </w:t>
      </w:r>
      <w:r w:rsidRPr="00E661D9">
        <w:rPr>
          <w:rFonts w:ascii="Arial" w:hAnsi="Arial" w:cs="Arial"/>
          <w:szCs w:val="20"/>
        </w:rPr>
        <w:t>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w:t>
      </w:r>
    </w:p>
    <w:p w:rsidR="00E661D9" w:rsidRPr="00E661D9" w:rsidRDefault="00E661D9" w:rsidP="00E661D9">
      <w:pPr>
        <w:ind w:firstLine="709"/>
        <w:jc w:val="both"/>
        <w:rPr>
          <w:rFonts w:ascii="Arial" w:hAnsi="Arial" w:cs="Arial"/>
          <w:sz w:val="16"/>
          <w:szCs w:val="20"/>
        </w:rPr>
      </w:pPr>
    </w:p>
    <w:p w:rsidR="00E661D9" w:rsidRPr="00E661D9" w:rsidRDefault="00E661D9" w:rsidP="00E661D9">
      <w:pPr>
        <w:ind w:firstLine="709"/>
        <w:jc w:val="both"/>
        <w:rPr>
          <w:rFonts w:ascii="Arial" w:hAnsi="Arial" w:cs="Arial"/>
          <w:szCs w:val="20"/>
        </w:rPr>
      </w:pPr>
      <w:r w:rsidRPr="00E661D9">
        <w:rPr>
          <w:rFonts w:ascii="Arial" w:hAnsi="Arial" w:cs="Arial"/>
          <w:szCs w:val="20"/>
        </w:rPr>
        <w:t xml:space="preserve">3. </w:t>
      </w:r>
      <w:proofErr w:type="gramStart"/>
      <w:r w:rsidRPr="00E661D9">
        <w:rPr>
          <w:rFonts w:ascii="Arial" w:hAnsi="Arial" w:cs="Arial"/>
          <w:szCs w:val="20"/>
        </w:rPr>
        <w:t>Контроль за</w:t>
      </w:r>
      <w:proofErr w:type="gramEnd"/>
      <w:r w:rsidRPr="00E661D9">
        <w:rPr>
          <w:rFonts w:ascii="Arial" w:hAnsi="Arial" w:cs="Arial"/>
          <w:szCs w:val="20"/>
        </w:rPr>
        <w:t xml:space="preserve"> исполнением настоящего постановления оставляю за собой.</w:t>
      </w:r>
    </w:p>
    <w:p w:rsidR="00E661D9" w:rsidRPr="00E661D9" w:rsidRDefault="00E661D9" w:rsidP="00E661D9">
      <w:pPr>
        <w:jc w:val="both"/>
        <w:rPr>
          <w:rFonts w:ascii="Arial" w:hAnsi="Arial" w:cs="Arial"/>
          <w:szCs w:val="20"/>
        </w:rPr>
      </w:pPr>
    </w:p>
    <w:p w:rsidR="00E661D9" w:rsidRDefault="00E661D9" w:rsidP="00E661D9">
      <w:pPr>
        <w:jc w:val="both"/>
        <w:rPr>
          <w:rFonts w:ascii="Arial" w:hAnsi="Arial" w:cs="Arial"/>
          <w:szCs w:val="20"/>
        </w:rPr>
      </w:pPr>
    </w:p>
    <w:p w:rsidR="00E661D9" w:rsidRDefault="00E661D9" w:rsidP="00E661D9">
      <w:pPr>
        <w:jc w:val="both"/>
        <w:rPr>
          <w:rFonts w:ascii="Arial" w:hAnsi="Arial" w:cs="Arial"/>
          <w:szCs w:val="20"/>
        </w:rPr>
      </w:pPr>
    </w:p>
    <w:p w:rsidR="00E661D9" w:rsidRPr="00E661D9" w:rsidRDefault="00E661D9" w:rsidP="00E661D9">
      <w:pPr>
        <w:jc w:val="both"/>
        <w:rPr>
          <w:rFonts w:ascii="Arial" w:hAnsi="Arial" w:cs="Arial"/>
          <w:szCs w:val="20"/>
        </w:rPr>
      </w:pPr>
      <w:r w:rsidRPr="00E661D9">
        <w:rPr>
          <w:rFonts w:ascii="Arial" w:hAnsi="Arial" w:cs="Arial"/>
          <w:szCs w:val="20"/>
        </w:rPr>
        <w:t>Глава Ширяевского сельского</w:t>
      </w:r>
    </w:p>
    <w:p w:rsidR="00E661D9" w:rsidRPr="00E661D9" w:rsidRDefault="00E661D9" w:rsidP="00E661D9">
      <w:pPr>
        <w:jc w:val="both"/>
        <w:rPr>
          <w:rFonts w:ascii="Arial" w:eastAsia="Calibri" w:hAnsi="Arial" w:cs="Arial"/>
          <w:szCs w:val="20"/>
        </w:rPr>
      </w:pPr>
      <w:r w:rsidRPr="00E661D9">
        <w:rPr>
          <w:rFonts w:ascii="Arial" w:hAnsi="Arial" w:cs="Arial"/>
          <w:szCs w:val="20"/>
        </w:rPr>
        <w:t xml:space="preserve">поселения                                        </w:t>
      </w:r>
      <w:r>
        <w:rPr>
          <w:rFonts w:ascii="Arial" w:hAnsi="Arial" w:cs="Arial"/>
          <w:szCs w:val="20"/>
        </w:rPr>
        <w:t xml:space="preserve">         </w:t>
      </w:r>
      <w:r w:rsidRPr="00E661D9">
        <w:rPr>
          <w:rFonts w:ascii="Arial" w:hAnsi="Arial" w:cs="Arial"/>
          <w:szCs w:val="20"/>
        </w:rPr>
        <w:t xml:space="preserve">                                           А.А. Макаровский</w:t>
      </w:r>
    </w:p>
    <w:p w:rsidR="00E661D9" w:rsidRDefault="00E661D9" w:rsidP="00E661D9">
      <w:pPr>
        <w:pStyle w:val="a8"/>
        <w:shd w:val="clear" w:color="auto" w:fill="FFFFFF"/>
        <w:spacing w:before="0" w:beforeAutospacing="0" w:after="0" w:afterAutospacing="0"/>
        <w:ind w:firstLine="540"/>
        <w:rPr>
          <w:color w:val="828282"/>
          <w:sz w:val="28"/>
          <w:szCs w:val="28"/>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Default="00E661D9" w:rsidP="00E661D9">
      <w:pPr>
        <w:pStyle w:val="a8"/>
        <w:spacing w:before="0" w:beforeAutospacing="0" w:after="0" w:afterAutospacing="0"/>
        <w:ind w:left="4820"/>
        <w:jc w:val="both"/>
        <w:rPr>
          <w:rFonts w:ascii="Arial" w:hAnsi="Arial" w:cs="Arial"/>
          <w:color w:val="000000"/>
          <w:sz w:val="20"/>
          <w:szCs w:val="20"/>
        </w:rPr>
      </w:pPr>
    </w:p>
    <w:p w:rsidR="00E661D9" w:rsidRPr="00E661D9" w:rsidRDefault="00E661D9" w:rsidP="00E661D9">
      <w:pPr>
        <w:pStyle w:val="a8"/>
        <w:spacing w:before="0" w:beforeAutospacing="0" w:after="0" w:afterAutospacing="0"/>
        <w:ind w:left="4820"/>
        <w:jc w:val="both"/>
        <w:rPr>
          <w:rFonts w:ascii="Arial" w:hAnsi="Arial" w:cs="Arial"/>
        </w:rPr>
      </w:pPr>
      <w:r w:rsidRPr="00E661D9">
        <w:rPr>
          <w:rFonts w:ascii="Arial" w:hAnsi="Arial" w:cs="Arial"/>
        </w:rPr>
        <w:lastRenderedPageBreak/>
        <w:t>Приложение к постановлению администрации Ширяевского сельского поселения от 29.08.2024 г. № 61</w:t>
      </w:r>
    </w:p>
    <w:p w:rsidR="00E661D9" w:rsidRPr="00E661D9" w:rsidRDefault="00E661D9" w:rsidP="00E661D9">
      <w:pPr>
        <w:ind w:firstLine="709"/>
        <w:jc w:val="right"/>
        <w:rPr>
          <w:rFonts w:ascii="Arial" w:hAnsi="Arial" w:cs="Arial"/>
        </w:rPr>
      </w:pPr>
    </w:p>
    <w:p w:rsidR="00E661D9" w:rsidRPr="00E661D9" w:rsidRDefault="00E661D9" w:rsidP="00E661D9">
      <w:pPr>
        <w:pStyle w:val="90"/>
        <w:shd w:val="clear" w:color="auto" w:fill="auto"/>
        <w:spacing w:after="0" w:line="240" w:lineRule="auto"/>
        <w:ind w:firstLine="709"/>
        <w:jc w:val="center"/>
        <w:rPr>
          <w:rFonts w:ascii="Arial" w:hAnsi="Arial" w:cs="Arial"/>
          <w:b/>
          <w:i w:val="0"/>
          <w:sz w:val="24"/>
          <w:szCs w:val="24"/>
        </w:rPr>
      </w:pPr>
      <w:r w:rsidRPr="00E661D9">
        <w:rPr>
          <w:rFonts w:ascii="Arial" w:hAnsi="Arial" w:cs="Arial"/>
          <w:b/>
          <w:i w:val="0"/>
          <w:sz w:val="24"/>
          <w:szCs w:val="24"/>
        </w:rPr>
        <w:t>Административный регламент</w:t>
      </w:r>
    </w:p>
    <w:p w:rsidR="00E661D9" w:rsidRPr="00E661D9" w:rsidRDefault="00E661D9" w:rsidP="00E661D9">
      <w:pPr>
        <w:pStyle w:val="90"/>
        <w:shd w:val="clear" w:color="auto" w:fill="auto"/>
        <w:spacing w:after="0" w:line="240" w:lineRule="auto"/>
        <w:ind w:firstLine="709"/>
        <w:jc w:val="center"/>
        <w:rPr>
          <w:rFonts w:ascii="Arial" w:hAnsi="Arial" w:cs="Arial"/>
          <w:b/>
          <w:i w:val="0"/>
          <w:sz w:val="24"/>
          <w:szCs w:val="24"/>
        </w:rPr>
      </w:pPr>
      <w:r w:rsidRPr="00E661D9">
        <w:rPr>
          <w:rFonts w:ascii="Arial" w:hAnsi="Arial" w:cs="Arial"/>
          <w:b/>
          <w:i w:val="0"/>
          <w:sz w:val="24"/>
          <w:szCs w:val="24"/>
        </w:rPr>
        <w:t xml:space="preserve">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Ширяевского сельского поселения Калачеевского муниципального района Воронежской области </w:t>
      </w:r>
    </w:p>
    <w:p w:rsidR="00E661D9" w:rsidRPr="00E661D9" w:rsidRDefault="00E661D9" w:rsidP="00E661D9">
      <w:pPr>
        <w:pStyle w:val="90"/>
        <w:shd w:val="clear" w:color="auto" w:fill="auto"/>
        <w:spacing w:after="0" w:line="240" w:lineRule="auto"/>
        <w:ind w:firstLine="709"/>
        <w:jc w:val="center"/>
        <w:rPr>
          <w:rFonts w:ascii="Arial" w:hAnsi="Arial" w:cs="Arial"/>
          <w:b/>
          <w:i w:val="0"/>
          <w:sz w:val="24"/>
          <w:szCs w:val="24"/>
        </w:rPr>
      </w:pPr>
    </w:p>
    <w:p w:rsidR="00E661D9" w:rsidRPr="00E661D9" w:rsidRDefault="00E661D9" w:rsidP="00E661D9">
      <w:pPr>
        <w:ind w:firstLine="709"/>
        <w:jc w:val="center"/>
        <w:rPr>
          <w:rFonts w:ascii="Arial" w:hAnsi="Arial" w:cs="Arial"/>
          <w:b/>
        </w:rPr>
      </w:pPr>
      <w:r w:rsidRPr="00E661D9">
        <w:rPr>
          <w:rFonts w:ascii="Arial" w:hAnsi="Arial" w:cs="Arial"/>
          <w:b/>
        </w:rPr>
        <w:t>I. Общие положения</w:t>
      </w:r>
    </w:p>
    <w:p w:rsidR="00E661D9" w:rsidRPr="00E661D9" w:rsidRDefault="00E661D9" w:rsidP="00E661D9">
      <w:pPr>
        <w:pStyle w:val="90"/>
        <w:numPr>
          <w:ilvl w:val="0"/>
          <w:numId w:val="21"/>
        </w:numPr>
        <w:shd w:val="clear" w:color="auto" w:fill="auto"/>
        <w:tabs>
          <w:tab w:val="left" w:pos="0"/>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Предмет регулирования административного регламента</w:t>
      </w:r>
    </w:p>
    <w:p w:rsidR="00E661D9" w:rsidRPr="00E661D9" w:rsidRDefault="00E661D9" w:rsidP="00E661D9">
      <w:pPr>
        <w:ind w:firstLine="709"/>
        <w:contextualSpacing/>
        <w:jc w:val="both"/>
        <w:rPr>
          <w:rFonts w:ascii="Arial" w:hAnsi="Arial" w:cs="Arial"/>
        </w:rPr>
      </w:pPr>
      <w:r w:rsidRPr="00E661D9">
        <w:rPr>
          <w:rFonts w:ascii="Arial" w:hAnsi="Arial" w:cs="Arial"/>
        </w:rPr>
        <w:t>1.1. Административный регламент предоставления Муниципальной услуги регулирует отношения, возникающие в связи с предоставлением администрацией Ширяевского сельского поселения Калачеевского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Ширяевского сельского поселения Калачеевского муниципального района Воронежской области (далее – Административный регламент, Муниципальная услуга).</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5">
        <w:r w:rsidRPr="00E661D9">
          <w:rPr>
            <w:rFonts w:ascii="Arial" w:hAnsi="Arial" w:cs="Arial"/>
            <w:sz w:val="24"/>
            <w:szCs w:val="24"/>
          </w:rPr>
          <w:t>главой V.7</w:t>
        </w:r>
      </w:hyperlink>
      <w:r w:rsidRPr="00E661D9">
        <w:rPr>
          <w:rFonts w:ascii="Arial" w:hAnsi="Arial" w:cs="Arial"/>
          <w:sz w:val="24"/>
          <w:szCs w:val="24"/>
        </w:rPr>
        <w:t xml:space="preserve"> Земельного кодекса Российской Федерации.</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6">
        <w:r w:rsidRPr="00E661D9">
          <w:rPr>
            <w:rFonts w:ascii="Arial" w:hAnsi="Arial" w:cs="Arial"/>
            <w:sz w:val="24"/>
            <w:szCs w:val="24"/>
          </w:rPr>
          <w:t>подпунктами 1</w:t>
        </w:r>
      </w:hyperlink>
      <w:r w:rsidRPr="00E661D9">
        <w:rPr>
          <w:rFonts w:ascii="Arial" w:hAnsi="Arial" w:cs="Arial"/>
          <w:sz w:val="24"/>
          <w:szCs w:val="24"/>
        </w:rPr>
        <w:t xml:space="preserve"> - </w:t>
      </w:r>
      <w:hyperlink r:id="rId7">
        <w:r w:rsidRPr="00E661D9">
          <w:rPr>
            <w:rFonts w:ascii="Arial" w:hAnsi="Arial" w:cs="Arial"/>
            <w:sz w:val="24"/>
            <w:szCs w:val="24"/>
          </w:rPr>
          <w:t>7 пункта 4 статьи 23</w:t>
        </w:r>
      </w:hyperlink>
      <w:r w:rsidRPr="00E661D9">
        <w:rPr>
          <w:rFonts w:ascii="Arial" w:hAnsi="Arial" w:cs="Arial"/>
          <w:sz w:val="24"/>
          <w:szCs w:val="24"/>
        </w:rPr>
        <w:t xml:space="preserve"> Земельного кодекса Российской Федерации.</w:t>
      </w:r>
    </w:p>
    <w:p w:rsidR="00E661D9" w:rsidRDefault="00E661D9" w:rsidP="00E661D9">
      <w:pPr>
        <w:ind w:firstLine="709"/>
        <w:contextualSpacing/>
        <w:jc w:val="both"/>
        <w:rPr>
          <w:rFonts w:ascii="Arial" w:hAnsi="Arial" w:cs="Arial"/>
        </w:rPr>
      </w:pPr>
      <w:r w:rsidRPr="00E661D9">
        <w:rPr>
          <w:rFonts w:ascii="Arial" w:hAnsi="Arial" w:cs="Arial"/>
        </w:rPr>
        <w:t xml:space="preserve">1.4. </w:t>
      </w:r>
      <w:proofErr w:type="gramStart"/>
      <w:r w:rsidRPr="00E661D9">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661D9">
        <w:rPr>
          <w:rFonts w:ascii="Arial" w:hAnsi="Arial" w:cs="Arial"/>
        </w:rPr>
        <w:t xml:space="preserve"> и действий (бездействий) Администрации, должностных лиц Администрации, работников МФЦ. </w:t>
      </w:r>
    </w:p>
    <w:p w:rsidR="00E661D9" w:rsidRPr="00E661D9" w:rsidRDefault="00E661D9" w:rsidP="00E661D9">
      <w:pPr>
        <w:ind w:firstLine="709"/>
        <w:contextualSpacing/>
        <w:jc w:val="both"/>
        <w:rPr>
          <w:rFonts w:ascii="Arial" w:hAnsi="Arial" w:cs="Arial"/>
        </w:rPr>
      </w:pPr>
    </w:p>
    <w:p w:rsidR="00E661D9" w:rsidRPr="00E661D9" w:rsidRDefault="00E661D9" w:rsidP="00E661D9">
      <w:pPr>
        <w:pStyle w:val="90"/>
        <w:numPr>
          <w:ilvl w:val="0"/>
          <w:numId w:val="21"/>
        </w:numPr>
        <w:shd w:val="clear" w:color="auto" w:fill="auto"/>
        <w:tabs>
          <w:tab w:val="left" w:pos="0"/>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Круг заявителей</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2.1. Заявителями на получение Муниципальной услуги являются организации (далее - Заявители):</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661D9" w:rsidRPr="00E661D9" w:rsidRDefault="00E661D9" w:rsidP="00E661D9">
      <w:pPr>
        <w:ind w:firstLine="709"/>
        <w:jc w:val="both"/>
        <w:rPr>
          <w:rFonts w:ascii="Arial" w:hAnsi="Arial" w:cs="Arial"/>
        </w:rPr>
      </w:pPr>
      <w:r w:rsidRPr="00E661D9">
        <w:rPr>
          <w:rFonts w:ascii="Arial" w:hAnsi="Arial" w:cs="Arial"/>
        </w:rPr>
        <w:t xml:space="preserve">2.1.2. являющиеся организациями связи, - для размещения линий или сооружений связи, указанных в </w:t>
      </w:r>
      <w:hyperlink r:id="rId8" w:history="1">
        <w:r w:rsidRPr="00E661D9">
          <w:rPr>
            <w:rStyle w:val="a9"/>
            <w:rFonts w:ascii="Arial" w:hAnsi="Arial" w:cs="Arial"/>
            <w:color w:val="auto"/>
            <w:u w:val="none"/>
          </w:rPr>
          <w:t>подпункте 1 статьи 39.37</w:t>
        </w:r>
      </w:hyperlink>
      <w:r w:rsidRPr="00E661D9">
        <w:rPr>
          <w:rFonts w:ascii="Arial" w:hAnsi="Arial"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661D9" w:rsidRPr="00E661D9" w:rsidRDefault="00E661D9" w:rsidP="00E661D9">
      <w:pPr>
        <w:ind w:firstLine="709"/>
        <w:jc w:val="both"/>
        <w:rPr>
          <w:rFonts w:ascii="Arial" w:hAnsi="Arial" w:cs="Arial"/>
        </w:rPr>
      </w:pPr>
      <w:r w:rsidRPr="00E661D9">
        <w:rPr>
          <w:rFonts w:ascii="Arial" w:hAnsi="Arial" w:cs="Arial"/>
        </w:rPr>
        <w:lastRenderedPageBreak/>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sidRPr="00E661D9">
          <w:rPr>
            <w:rStyle w:val="a9"/>
            <w:rFonts w:ascii="Arial" w:hAnsi="Arial" w:cs="Arial"/>
            <w:color w:val="auto"/>
            <w:u w:val="none"/>
          </w:rPr>
          <w:t>подпунктах 2</w:t>
        </w:r>
      </w:hyperlink>
      <w:r w:rsidRPr="00E661D9">
        <w:rPr>
          <w:rFonts w:ascii="Arial" w:hAnsi="Arial" w:cs="Arial"/>
        </w:rPr>
        <w:t xml:space="preserve"> - </w:t>
      </w:r>
      <w:hyperlink r:id="rId10" w:history="1">
        <w:r w:rsidRPr="00E661D9">
          <w:rPr>
            <w:rStyle w:val="a9"/>
            <w:rFonts w:ascii="Arial" w:hAnsi="Arial" w:cs="Arial"/>
            <w:color w:val="auto"/>
            <w:u w:val="none"/>
          </w:rPr>
          <w:t>5 статьи 39.37</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t xml:space="preserve">2.1.4. предусмотренные </w:t>
      </w:r>
      <w:hyperlink r:id="rId11" w:history="1">
        <w:r w:rsidRPr="00E661D9">
          <w:rPr>
            <w:rStyle w:val="a9"/>
            <w:rFonts w:ascii="Arial" w:hAnsi="Arial" w:cs="Arial"/>
            <w:color w:val="auto"/>
            <w:u w:val="none"/>
          </w:rPr>
          <w:t>пунктом 1 статьи 56.4</w:t>
        </w:r>
      </w:hyperlink>
      <w:r w:rsidRPr="00E661D9">
        <w:rPr>
          <w:rFonts w:ascii="Arial" w:hAnsi="Arial" w:cs="Arial"/>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661D9" w:rsidRPr="00E661D9" w:rsidRDefault="00E661D9" w:rsidP="00E661D9">
      <w:pPr>
        <w:ind w:firstLine="709"/>
        <w:jc w:val="both"/>
        <w:rPr>
          <w:rFonts w:ascii="Arial" w:hAnsi="Arial" w:cs="Arial"/>
        </w:rPr>
      </w:pPr>
      <w:r w:rsidRPr="00E661D9">
        <w:rPr>
          <w:rFonts w:ascii="Arial" w:hAnsi="Arial" w:cs="Arial"/>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661D9" w:rsidRPr="00E661D9" w:rsidRDefault="00E661D9" w:rsidP="00E661D9">
      <w:pPr>
        <w:autoSpaceDE w:val="0"/>
        <w:autoSpaceDN w:val="0"/>
        <w:adjustRightInd w:val="0"/>
        <w:ind w:firstLine="709"/>
        <w:jc w:val="both"/>
        <w:rPr>
          <w:rFonts w:ascii="Arial" w:hAnsi="Arial" w:cs="Arial"/>
        </w:rPr>
      </w:pPr>
      <w:r w:rsidRPr="00E661D9">
        <w:rPr>
          <w:rFonts w:ascii="Arial" w:hAnsi="Arial"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pStyle w:val="90"/>
        <w:numPr>
          <w:ilvl w:val="0"/>
          <w:numId w:val="21"/>
        </w:numPr>
        <w:shd w:val="clear" w:color="auto" w:fill="auto"/>
        <w:tabs>
          <w:tab w:val="left" w:pos="1143"/>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Требования к порядку информирования о предоставлении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3.1. Прием заявителей по вопросу предоставления Муниципальной услуги осуществляется администрацией Ширяевского сельского поселения Калачеевского муниципального района Воронежской области (далее – Администрация) или в МФЦ.</w:t>
      </w:r>
    </w:p>
    <w:p w:rsidR="00E661D9" w:rsidRPr="00E661D9" w:rsidRDefault="00E661D9" w:rsidP="00E661D9">
      <w:pPr>
        <w:ind w:firstLine="709"/>
        <w:jc w:val="both"/>
        <w:rPr>
          <w:rFonts w:ascii="Arial" w:hAnsi="Arial" w:cs="Arial"/>
        </w:rPr>
      </w:pPr>
      <w:r w:rsidRPr="00E661D9">
        <w:rPr>
          <w:rFonts w:ascii="Arial" w:hAnsi="Arial" w:cs="Arial"/>
        </w:rPr>
        <w:t xml:space="preserve">3.2. </w:t>
      </w:r>
      <w:proofErr w:type="gramStart"/>
      <w:r w:rsidRPr="00E661D9">
        <w:rPr>
          <w:rFonts w:ascii="Arial" w:hAnsi="Arial" w:cs="Arial"/>
        </w:rPr>
        <w:t>На официальном сайте Администрации Ширяевского сельского поселения Калачеевского муниципального района Воронежской области (</w:t>
      </w:r>
      <w:hyperlink r:id="rId12" w:history="1">
        <w:r w:rsidRPr="00E661D9">
          <w:rPr>
            <w:rStyle w:val="a9"/>
            <w:rFonts w:ascii="Arial" w:hAnsi="Arial" w:cs="Arial"/>
            <w:bCs/>
            <w:color w:val="auto"/>
            <w:u w:val="none"/>
            <w:shd w:val="clear" w:color="auto" w:fill="FFFFFF"/>
          </w:rPr>
          <w:t>https://shiryaevskoe-r20.gosweb.gosuslugi.ru</w:t>
        </w:r>
        <w:r w:rsidRPr="00E661D9">
          <w:rPr>
            <w:rStyle w:val="a9"/>
            <w:rFonts w:ascii="Arial" w:hAnsi="Arial" w:cs="Arial"/>
            <w:color w:val="auto"/>
            <w:u w:val="none"/>
          </w:rPr>
          <w:t>/</w:t>
        </w:r>
      </w:hyperlink>
      <w:r w:rsidRPr="00E661D9">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E661D9">
          <w:rPr>
            <w:rStyle w:val="a9"/>
            <w:rFonts w:ascii="Arial" w:hAnsi="Arial" w:cs="Arial"/>
            <w:color w:val="auto"/>
            <w:u w:val="none"/>
            <w:lang w:val="en-US"/>
          </w:rPr>
          <w:t>www</w:t>
        </w:r>
        <w:r w:rsidRPr="00E661D9">
          <w:rPr>
            <w:rStyle w:val="a9"/>
            <w:rFonts w:ascii="Arial" w:hAnsi="Arial" w:cs="Arial"/>
            <w:color w:val="auto"/>
            <w:u w:val="none"/>
          </w:rPr>
          <w:t>.</w:t>
        </w:r>
        <w:r w:rsidRPr="00E661D9">
          <w:rPr>
            <w:rStyle w:val="a9"/>
            <w:rFonts w:ascii="Arial" w:hAnsi="Arial" w:cs="Arial"/>
            <w:color w:val="auto"/>
            <w:u w:val="none"/>
            <w:lang w:val="en-US"/>
          </w:rPr>
          <w:t>gosuslugi</w:t>
        </w:r>
        <w:r w:rsidRPr="00E661D9">
          <w:rPr>
            <w:rStyle w:val="a9"/>
            <w:rFonts w:ascii="Arial" w:hAnsi="Arial" w:cs="Arial"/>
            <w:color w:val="auto"/>
            <w:u w:val="none"/>
          </w:rPr>
          <w:t>.</w:t>
        </w:r>
        <w:r w:rsidRPr="00E661D9">
          <w:rPr>
            <w:rStyle w:val="a9"/>
            <w:rFonts w:ascii="Arial" w:hAnsi="Arial" w:cs="Arial"/>
            <w:color w:val="auto"/>
            <w:u w:val="none"/>
            <w:lang w:val="en-US"/>
          </w:rPr>
          <w:t>ru</w:t>
        </w:r>
      </w:hyperlink>
      <w:r w:rsidRPr="00E661D9">
        <w:rPr>
          <w:rFonts w:ascii="Arial" w:hAnsi="Arial" w:cs="Arial"/>
        </w:rPr>
        <w:t xml:space="preserve"> (далее – Единый портал, ЕПГУ), в </w:t>
      </w:r>
      <w:r w:rsidRPr="00E661D9">
        <w:rPr>
          <w:rFonts w:ascii="Arial" w:eastAsiaTheme="minorHAnsi" w:hAnsi="Arial" w:cs="Arial"/>
          <w:lang w:eastAsia="en-US"/>
        </w:rPr>
        <w:t>информационной системе Воронежской области «Портал Воронежской области в</w:t>
      </w:r>
      <w:proofErr w:type="gramEnd"/>
      <w:r w:rsidRPr="00E661D9">
        <w:rPr>
          <w:rFonts w:ascii="Arial" w:eastAsiaTheme="minorHAnsi" w:hAnsi="Arial" w:cs="Arial"/>
          <w:lang w:eastAsia="en-US"/>
        </w:rPr>
        <w:t xml:space="preserve"> сети Интернет»</w:t>
      </w:r>
      <w:r w:rsidRPr="00E661D9">
        <w:rPr>
          <w:rFonts w:ascii="Arial" w:hAnsi="Arial" w:cs="Arial"/>
        </w:rPr>
        <w:t xml:space="preserve">, расположенной в сети Интернет по адресу: </w:t>
      </w:r>
      <w:r w:rsidRPr="00E661D9">
        <w:rPr>
          <w:rFonts w:ascii="Arial" w:eastAsiaTheme="minorHAnsi" w:hAnsi="Arial" w:cs="Arial"/>
          <w:lang w:eastAsia="en-US"/>
        </w:rPr>
        <w:t xml:space="preserve"> </w:t>
      </w:r>
      <w:hyperlink r:id="rId14" w:history="1">
        <w:r w:rsidRPr="00E661D9">
          <w:rPr>
            <w:rStyle w:val="a9"/>
            <w:rFonts w:ascii="Arial" w:hAnsi="Arial" w:cs="Arial"/>
            <w:color w:val="auto"/>
            <w:u w:val="none"/>
          </w:rPr>
          <w:t>www.govvrn.</w:t>
        </w:r>
        <w:r w:rsidRPr="00E661D9">
          <w:rPr>
            <w:rStyle w:val="a9"/>
            <w:rFonts w:ascii="Arial" w:hAnsi="Arial" w:cs="Arial"/>
            <w:color w:val="auto"/>
            <w:u w:val="none"/>
            <w:lang w:val="en-US"/>
          </w:rPr>
          <w:t>ru</w:t>
        </w:r>
      </w:hyperlink>
      <w:r w:rsidRPr="00E661D9">
        <w:rPr>
          <w:rFonts w:ascii="Arial" w:hAnsi="Arial" w:cs="Arial"/>
        </w:rPr>
        <w:t xml:space="preserve"> (далее – региональный портал, РПГУ)</w:t>
      </w:r>
      <w:r w:rsidRPr="00E661D9">
        <w:rPr>
          <w:rStyle w:val="a9"/>
          <w:rFonts w:ascii="Arial" w:hAnsi="Arial" w:cs="Arial"/>
          <w:color w:val="auto"/>
          <w:u w:val="none"/>
        </w:rPr>
        <w:t xml:space="preserve">, </w:t>
      </w:r>
      <w:r w:rsidRPr="00E661D9">
        <w:rPr>
          <w:rFonts w:ascii="Arial" w:hAnsi="Arial" w:cs="Arial"/>
        </w:rPr>
        <w:t>обязательному размещению подлежит следующая справочная информация:</w:t>
      </w:r>
    </w:p>
    <w:p w:rsidR="00E661D9" w:rsidRPr="00E661D9" w:rsidRDefault="00E661D9" w:rsidP="00E661D9">
      <w:pPr>
        <w:ind w:firstLine="709"/>
        <w:jc w:val="both"/>
        <w:rPr>
          <w:rFonts w:ascii="Arial" w:hAnsi="Arial" w:cs="Arial"/>
        </w:rPr>
      </w:pPr>
      <w:r w:rsidRPr="00E661D9">
        <w:rPr>
          <w:rFonts w:ascii="Arial" w:hAnsi="Arial" w:cs="Arial"/>
        </w:rPr>
        <w:t>- место нахождения и график работы Администрации;</w:t>
      </w:r>
    </w:p>
    <w:p w:rsidR="00E661D9" w:rsidRPr="00E661D9" w:rsidRDefault="00E661D9" w:rsidP="00E661D9">
      <w:pPr>
        <w:ind w:firstLine="709"/>
        <w:jc w:val="both"/>
        <w:rPr>
          <w:rFonts w:ascii="Arial" w:hAnsi="Arial" w:cs="Arial"/>
        </w:rPr>
      </w:pPr>
      <w:r w:rsidRPr="00E661D9">
        <w:rPr>
          <w:rFonts w:ascii="Arial" w:hAnsi="Arial" w:cs="Arial"/>
        </w:rPr>
        <w:t>- справочные телефоны Администрации, в том числе номер телефона-автоинформатора;</w:t>
      </w:r>
    </w:p>
    <w:p w:rsidR="00E661D9" w:rsidRPr="00E661D9" w:rsidRDefault="00E661D9" w:rsidP="00E661D9">
      <w:pPr>
        <w:ind w:firstLine="709"/>
        <w:jc w:val="both"/>
        <w:rPr>
          <w:rFonts w:ascii="Arial" w:hAnsi="Arial" w:cs="Arial"/>
        </w:rPr>
      </w:pPr>
      <w:r w:rsidRPr="00E661D9">
        <w:rPr>
          <w:rFonts w:ascii="Arial" w:hAnsi="Arial" w:cs="Arial"/>
        </w:rPr>
        <w:lastRenderedPageBreak/>
        <w:t>- адреса официального сайта, а также электронной почты и (или) формы обратной связи Администрации в сети «Интернет».</w:t>
      </w:r>
    </w:p>
    <w:p w:rsidR="00E661D9" w:rsidRPr="00E661D9" w:rsidRDefault="00E661D9" w:rsidP="00E661D9">
      <w:pPr>
        <w:ind w:firstLine="709"/>
        <w:jc w:val="both"/>
        <w:rPr>
          <w:rFonts w:ascii="Arial" w:hAnsi="Arial" w:cs="Arial"/>
        </w:rPr>
      </w:pPr>
      <w:r w:rsidRPr="00E661D9">
        <w:rPr>
          <w:rFonts w:ascii="Arial" w:hAnsi="Arial" w:cs="Arial"/>
        </w:rPr>
        <w:t>3.3. Информирование Заявителей по вопросам предоставления Муниципальной услуги осуществляется:</w:t>
      </w:r>
    </w:p>
    <w:p w:rsidR="00E661D9" w:rsidRPr="00E661D9" w:rsidRDefault="00E661D9" w:rsidP="00E661D9">
      <w:pPr>
        <w:ind w:firstLine="709"/>
        <w:jc w:val="both"/>
        <w:rPr>
          <w:rFonts w:ascii="Arial" w:eastAsiaTheme="minorHAnsi" w:hAnsi="Arial" w:cs="Arial"/>
        </w:rPr>
      </w:pPr>
      <w:r w:rsidRPr="00E661D9">
        <w:rPr>
          <w:rFonts w:ascii="Arial" w:hAnsi="Arial" w:cs="Arial"/>
        </w:rPr>
        <w:t>а) путем размещения информации на сайте Администрации, ЕПГУ,</w:t>
      </w:r>
      <w:r w:rsidRPr="00E661D9">
        <w:rPr>
          <w:rFonts w:ascii="Arial" w:eastAsiaTheme="minorHAnsi" w:hAnsi="Arial" w:cs="Arial"/>
          <w:lang w:eastAsia="en-US"/>
        </w:rPr>
        <w:t xml:space="preserve"> РПГУ;</w:t>
      </w:r>
      <w:r w:rsidRPr="00E661D9">
        <w:rPr>
          <w:rFonts w:ascii="Arial" w:eastAsiaTheme="minorHAnsi" w:hAnsi="Arial" w:cs="Arial"/>
        </w:rPr>
        <w:t xml:space="preserve"> </w:t>
      </w:r>
    </w:p>
    <w:p w:rsidR="00E661D9" w:rsidRPr="00E661D9" w:rsidRDefault="00E661D9" w:rsidP="00E661D9">
      <w:pPr>
        <w:ind w:firstLine="709"/>
        <w:jc w:val="both"/>
        <w:rPr>
          <w:rFonts w:ascii="Arial" w:hAnsi="Arial" w:cs="Arial"/>
        </w:rPr>
      </w:pPr>
      <w:r w:rsidRPr="00E661D9">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61D9" w:rsidRPr="00E661D9" w:rsidRDefault="00E661D9" w:rsidP="00E661D9">
      <w:pPr>
        <w:ind w:firstLine="709"/>
        <w:jc w:val="both"/>
        <w:rPr>
          <w:rFonts w:ascii="Arial" w:hAnsi="Arial" w:cs="Arial"/>
        </w:rPr>
      </w:pPr>
      <w:r w:rsidRPr="00E661D9">
        <w:rPr>
          <w:rFonts w:ascii="Arial" w:hAnsi="Arial" w:cs="Arial"/>
        </w:rPr>
        <w:t>в) путем публикации информационных материалов в средствах массовой информации;</w:t>
      </w:r>
    </w:p>
    <w:p w:rsidR="00E661D9" w:rsidRPr="00E661D9" w:rsidRDefault="00E661D9" w:rsidP="00E661D9">
      <w:pPr>
        <w:ind w:firstLine="709"/>
        <w:jc w:val="both"/>
        <w:rPr>
          <w:rFonts w:ascii="Arial" w:hAnsi="Arial" w:cs="Arial"/>
        </w:rPr>
      </w:pPr>
      <w:r w:rsidRPr="00E661D9">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61D9" w:rsidRPr="00E661D9" w:rsidRDefault="00E661D9" w:rsidP="00E661D9">
      <w:pPr>
        <w:ind w:firstLine="709"/>
        <w:jc w:val="both"/>
        <w:rPr>
          <w:rFonts w:ascii="Arial" w:hAnsi="Arial" w:cs="Arial"/>
        </w:rPr>
      </w:pPr>
      <w:proofErr w:type="spellStart"/>
      <w:r w:rsidRPr="00E661D9">
        <w:rPr>
          <w:rFonts w:ascii="Arial" w:hAnsi="Arial" w:cs="Arial"/>
        </w:rPr>
        <w:t>д</w:t>
      </w:r>
      <w:proofErr w:type="spellEnd"/>
      <w:r w:rsidRPr="00E661D9">
        <w:rPr>
          <w:rFonts w:ascii="Arial" w:hAnsi="Arial" w:cs="Arial"/>
        </w:rPr>
        <w:t>) посредством телефонной и факсимильной связи;</w:t>
      </w:r>
    </w:p>
    <w:p w:rsidR="00E661D9" w:rsidRPr="00E661D9" w:rsidRDefault="00E661D9" w:rsidP="00E661D9">
      <w:pPr>
        <w:ind w:firstLine="709"/>
        <w:jc w:val="both"/>
        <w:rPr>
          <w:rFonts w:ascii="Arial" w:hAnsi="Arial" w:cs="Arial"/>
        </w:rPr>
      </w:pPr>
      <w:r w:rsidRPr="00E661D9">
        <w:rPr>
          <w:rFonts w:ascii="Arial" w:hAnsi="Arial" w:cs="Arial"/>
        </w:rPr>
        <w:t>с) посредством ответов на обращения Заявителей по вопросу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3.4. На ЕПГУ,</w:t>
      </w:r>
      <w:r w:rsidRPr="00E661D9">
        <w:rPr>
          <w:rFonts w:ascii="Arial" w:eastAsiaTheme="minorHAnsi" w:hAnsi="Arial" w:cs="Arial"/>
        </w:rPr>
        <w:t xml:space="preserve"> РПГУ </w:t>
      </w:r>
      <w:r w:rsidRPr="00E661D9">
        <w:rPr>
          <w:rFonts w:ascii="Arial" w:hAnsi="Arial"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E661D9" w:rsidRPr="00E661D9" w:rsidRDefault="00E661D9" w:rsidP="00E661D9">
      <w:pPr>
        <w:ind w:firstLine="709"/>
        <w:jc w:val="both"/>
        <w:rPr>
          <w:rFonts w:ascii="Arial" w:hAnsi="Arial" w:cs="Arial"/>
        </w:rPr>
      </w:pPr>
      <w:r w:rsidRPr="00E661D9">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61D9" w:rsidRPr="00E661D9" w:rsidRDefault="00E661D9" w:rsidP="00E661D9">
      <w:pPr>
        <w:ind w:firstLine="709"/>
        <w:jc w:val="both"/>
        <w:rPr>
          <w:rFonts w:ascii="Arial" w:hAnsi="Arial" w:cs="Arial"/>
        </w:rPr>
      </w:pPr>
      <w:r w:rsidRPr="00E661D9">
        <w:rPr>
          <w:rFonts w:ascii="Arial" w:hAnsi="Arial" w:cs="Arial"/>
        </w:rPr>
        <w:t>б) перечень лиц, имеющих право на получение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в) срок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61D9" w:rsidRPr="00E661D9" w:rsidRDefault="00E661D9" w:rsidP="00E661D9">
      <w:pPr>
        <w:ind w:firstLine="709"/>
        <w:jc w:val="both"/>
        <w:rPr>
          <w:rFonts w:ascii="Arial" w:hAnsi="Arial" w:cs="Arial"/>
        </w:rPr>
      </w:pPr>
      <w:proofErr w:type="spellStart"/>
      <w:r w:rsidRPr="00E661D9">
        <w:rPr>
          <w:rFonts w:ascii="Arial" w:hAnsi="Arial" w:cs="Arial"/>
        </w:rPr>
        <w:t>д</w:t>
      </w:r>
      <w:proofErr w:type="spellEnd"/>
      <w:r w:rsidRPr="00E661D9">
        <w:rPr>
          <w:rFonts w:ascii="Arial" w:hAnsi="Arial" w:cs="Arial"/>
        </w:rPr>
        <w:t>) исчерпывающий перечень оснований для приостановления или отказа в предоставлении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ж) формы заявлений (уведомлений, сообщений), используемые при предоставлении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Информация на ЕПГУ, РПГУ</w:t>
      </w:r>
      <w:r w:rsidRPr="00E661D9">
        <w:rPr>
          <w:rFonts w:ascii="Arial" w:eastAsiaTheme="minorHAnsi" w:hAnsi="Arial" w:cs="Arial"/>
        </w:rPr>
        <w:t xml:space="preserve"> </w:t>
      </w:r>
      <w:r w:rsidRPr="00E661D9">
        <w:rPr>
          <w:rFonts w:ascii="Arial" w:hAnsi="Arial" w:cs="Arial"/>
        </w:rPr>
        <w:t>и сайте Администрации о порядке и сроках предоставления Муниципальной услуги предоставляется бесплатно.</w:t>
      </w:r>
    </w:p>
    <w:p w:rsidR="00E661D9" w:rsidRPr="00E661D9" w:rsidRDefault="00E661D9" w:rsidP="00E661D9">
      <w:pPr>
        <w:ind w:firstLine="709"/>
        <w:jc w:val="both"/>
        <w:rPr>
          <w:rFonts w:ascii="Arial" w:hAnsi="Arial" w:cs="Arial"/>
        </w:rPr>
      </w:pPr>
      <w:r w:rsidRPr="00E661D9">
        <w:rPr>
          <w:rFonts w:ascii="Arial" w:hAnsi="Arial" w:cs="Arial"/>
        </w:rPr>
        <w:t>3.5. На сайте Администрации дополнительно размещаются:</w:t>
      </w:r>
    </w:p>
    <w:p w:rsidR="00E661D9" w:rsidRPr="00E661D9" w:rsidRDefault="00E661D9" w:rsidP="00E661D9">
      <w:pPr>
        <w:ind w:firstLine="709"/>
        <w:jc w:val="both"/>
        <w:rPr>
          <w:rFonts w:ascii="Arial" w:hAnsi="Arial" w:cs="Arial"/>
        </w:rPr>
      </w:pPr>
      <w:r w:rsidRPr="00E661D9">
        <w:rPr>
          <w:rFonts w:ascii="Arial" w:hAnsi="Arial" w:cs="Arial"/>
        </w:rPr>
        <w:t xml:space="preserve">а) полные наименования и почтовые адреса Администрации, </w:t>
      </w:r>
      <w:r w:rsidRPr="00E661D9">
        <w:rPr>
          <w:rStyle w:val="100pt"/>
          <w:rFonts w:ascii="Arial" w:hAnsi="Arial" w:cs="Arial"/>
          <w:color w:val="auto"/>
          <w:sz w:val="24"/>
          <w:szCs w:val="24"/>
        </w:rPr>
        <w:t>предоставляющей Муниципальную услугу;</w:t>
      </w:r>
    </w:p>
    <w:p w:rsidR="00E661D9" w:rsidRPr="00E661D9" w:rsidRDefault="00E661D9" w:rsidP="00E661D9">
      <w:pPr>
        <w:ind w:firstLine="709"/>
        <w:jc w:val="both"/>
        <w:rPr>
          <w:rFonts w:ascii="Arial" w:hAnsi="Arial" w:cs="Arial"/>
        </w:rPr>
      </w:pPr>
      <w:r w:rsidRPr="00E661D9">
        <w:rPr>
          <w:rFonts w:ascii="Arial" w:hAnsi="Arial" w:cs="Arial"/>
        </w:rPr>
        <w:t xml:space="preserve">б) номера </w:t>
      </w:r>
      <w:proofErr w:type="spellStart"/>
      <w:r w:rsidRPr="00E661D9">
        <w:rPr>
          <w:rFonts w:ascii="Arial" w:hAnsi="Arial" w:cs="Arial"/>
        </w:rPr>
        <w:t>телефонов-автоинформаторов</w:t>
      </w:r>
      <w:proofErr w:type="spellEnd"/>
      <w:r w:rsidRPr="00E661D9">
        <w:rPr>
          <w:rFonts w:ascii="Arial" w:hAnsi="Arial"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661D9" w:rsidRPr="00E661D9" w:rsidRDefault="00E661D9" w:rsidP="00E661D9">
      <w:pPr>
        <w:ind w:firstLine="709"/>
        <w:jc w:val="both"/>
        <w:rPr>
          <w:rFonts w:ascii="Arial" w:hAnsi="Arial" w:cs="Arial"/>
        </w:rPr>
      </w:pPr>
      <w:r w:rsidRPr="00E661D9">
        <w:rPr>
          <w:rFonts w:ascii="Arial" w:hAnsi="Arial" w:cs="Arial"/>
        </w:rPr>
        <w:t>в) режим работы Администрации;</w:t>
      </w:r>
    </w:p>
    <w:p w:rsidR="00E661D9" w:rsidRPr="00E661D9" w:rsidRDefault="00E661D9" w:rsidP="00E661D9">
      <w:pPr>
        <w:ind w:firstLine="709"/>
        <w:jc w:val="both"/>
        <w:rPr>
          <w:rFonts w:ascii="Arial" w:hAnsi="Arial" w:cs="Arial"/>
        </w:rPr>
      </w:pPr>
      <w:r w:rsidRPr="00E661D9">
        <w:rPr>
          <w:rFonts w:ascii="Arial" w:hAnsi="Arial" w:cs="Arial"/>
        </w:rPr>
        <w:t>г) график работы подразделения, непосредственно предоставляющего Муниципальную услугу;</w:t>
      </w:r>
    </w:p>
    <w:p w:rsidR="00E661D9" w:rsidRPr="00E661D9" w:rsidRDefault="00E661D9" w:rsidP="00E661D9">
      <w:pPr>
        <w:ind w:firstLine="709"/>
        <w:jc w:val="both"/>
        <w:rPr>
          <w:rFonts w:ascii="Arial" w:hAnsi="Arial" w:cs="Arial"/>
        </w:rPr>
      </w:pPr>
      <w:proofErr w:type="spellStart"/>
      <w:r w:rsidRPr="00E661D9">
        <w:rPr>
          <w:rFonts w:ascii="Arial" w:hAnsi="Arial" w:cs="Arial"/>
        </w:rPr>
        <w:t>д</w:t>
      </w:r>
      <w:proofErr w:type="spellEnd"/>
      <w:r w:rsidRPr="00E661D9">
        <w:rPr>
          <w:rFonts w:ascii="Arial" w:hAnsi="Arial"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с) перечень лиц, имеющих право на получение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E661D9" w:rsidRPr="00E661D9" w:rsidRDefault="00E661D9" w:rsidP="00E661D9">
      <w:pPr>
        <w:ind w:firstLine="709"/>
        <w:jc w:val="both"/>
        <w:rPr>
          <w:rFonts w:ascii="Arial" w:hAnsi="Arial" w:cs="Arial"/>
        </w:rPr>
      </w:pPr>
      <w:proofErr w:type="spellStart"/>
      <w:r w:rsidRPr="00E661D9">
        <w:rPr>
          <w:rFonts w:ascii="Arial" w:hAnsi="Arial" w:cs="Arial"/>
        </w:rPr>
        <w:lastRenderedPageBreak/>
        <w:t>з</w:t>
      </w:r>
      <w:proofErr w:type="spellEnd"/>
      <w:r w:rsidRPr="00E661D9">
        <w:rPr>
          <w:rFonts w:ascii="Arial" w:hAnsi="Arial" w:cs="Arial"/>
        </w:rPr>
        <w:t>) порядок и способы предварительной записи на получение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и) текст Административного регламента с приложениями;</w:t>
      </w:r>
    </w:p>
    <w:p w:rsidR="00E661D9" w:rsidRPr="00E661D9" w:rsidRDefault="00E661D9" w:rsidP="00E661D9">
      <w:pPr>
        <w:ind w:firstLine="709"/>
        <w:jc w:val="both"/>
        <w:rPr>
          <w:rFonts w:ascii="Arial" w:hAnsi="Arial" w:cs="Arial"/>
        </w:rPr>
      </w:pPr>
      <w:r w:rsidRPr="00E661D9">
        <w:rPr>
          <w:rFonts w:ascii="Arial" w:hAnsi="Arial" w:cs="Arial"/>
        </w:rPr>
        <w:t>к) краткое описание порядка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E661D9" w:rsidRPr="00E661D9" w:rsidRDefault="00E661D9" w:rsidP="00E661D9">
      <w:pPr>
        <w:ind w:firstLine="709"/>
        <w:jc w:val="both"/>
        <w:rPr>
          <w:rFonts w:ascii="Arial" w:hAnsi="Arial" w:cs="Arial"/>
        </w:rPr>
      </w:pPr>
      <w:r w:rsidRPr="00E661D9">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61D9" w:rsidRPr="00E661D9" w:rsidRDefault="00E661D9" w:rsidP="00E661D9">
      <w:pPr>
        <w:ind w:firstLine="709"/>
        <w:jc w:val="both"/>
        <w:rPr>
          <w:rFonts w:ascii="Arial" w:hAnsi="Arial" w:cs="Arial"/>
        </w:rPr>
      </w:pPr>
      <w:r w:rsidRPr="00E661D9">
        <w:rPr>
          <w:rFonts w:ascii="Arial" w:hAnsi="Arial"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E661D9">
        <w:rPr>
          <w:rFonts w:ascii="Arial" w:hAnsi="Arial" w:cs="Arial"/>
        </w:rPr>
        <w:t>приняв вызов по телефону представляется</w:t>
      </w:r>
      <w:proofErr w:type="gramEnd"/>
      <w:r w:rsidRPr="00E661D9">
        <w:rPr>
          <w:rFonts w:ascii="Arial" w:hAnsi="Arial" w:cs="Arial"/>
        </w:rPr>
        <w:t>: называет фамилию, имя, отчество (при наличии), должность, наименование структурного подразделения Администрации.</w:t>
      </w:r>
    </w:p>
    <w:p w:rsidR="00E661D9" w:rsidRPr="00E661D9" w:rsidRDefault="00E661D9" w:rsidP="00E661D9">
      <w:pPr>
        <w:ind w:firstLine="709"/>
        <w:jc w:val="both"/>
        <w:rPr>
          <w:rFonts w:ascii="Arial" w:hAnsi="Arial" w:cs="Arial"/>
        </w:rPr>
      </w:pPr>
      <w:r w:rsidRPr="00E661D9">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61D9" w:rsidRPr="00E661D9" w:rsidRDefault="00E661D9" w:rsidP="00E661D9">
      <w:pPr>
        <w:ind w:firstLine="709"/>
        <w:jc w:val="both"/>
        <w:rPr>
          <w:rFonts w:ascii="Arial" w:hAnsi="Arial" w:cs="Arial"/>
        </w:rPr>
      </w:pPr>
      <w:r w:rsidRPr="00E661D9">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61D9" w:rsidRPr="00E661D9" w:rsidRDefault="00E661D9" w:rsidP="00E661D9">
      <w:pPr>
        <w:ind w:firstLine="709"/>
        <w:jc w:val="both"/>
        <w:rPr>
          <w:rFonts w:ascii="Arial" w:hAnsi="Arial" w:cs="Arial"/>
        </w:rPr>
      </w:pPr>
      <w:r w:rsidRPr="00E661D9">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61D9" w:rsidRPr="00E661D9" w:rsidRDefault="00E661D9" w:rsidP="00E661D9">
      <w:pPr>
        <w:ind w:firstLine="709"/>
        <w:jc w:val="both"/>
        <w:rPr>
          <w:rFonts w:ascii="Arial" w:hAnsi="Arial" w:cs="Arial"/>
        </w:rPr>
      </w:pPr>
      <w:proofErr w:type="gramStart"/>
      <w:r w:rsidRPr="00E661D9">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661D9">
        <w:rPr>
          <w:rFonts w:ascii="Arial" w:hAnsi="Arial" w:cs="Arial"/>
        </w:rPr>
        <w:t>обратившемуся</w:t>
      </w:r>
      <w:proofErr w:type="gramEnd"/>
      <w:r w:rsidRPr="00E661D9">
        <w:rPr>
          <w:rFonts w:ascii="Arial" w:hAnsi="Arial" w:cs="Arial"/>
        </w:rPr>
        <w:t xml:space="preserve"> сообщается следующая информация:</w:t>
      </w:r>
    </w:p>
    <w:p w:rsidR="00E661D9" w:rsidRPr="00E661D9" w:rsidRDefault="00E661D9" w:rsidP="00E661D9">
      <w:pPr>
        <w:ind w:firstLine="709"/>
        <w:jc w:val="both"/>
        <w:rPr>
          <w:rFonts w:ascii="Arial" w:hAnsi="Arial" w:cs="Arial"/>
        </w:rPr>
      </w:pPr>
      <w:r w:rsidRPr="00E661D9">
        <w:rPr>
          <w:rFonts w:ascii="Arial" w:hAnsi="Arial" w:cs="Arial"/>
        </w:rPr>
        <w:t>а) о перечне лиц, имеющих право на получение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61D9" w:rsidRPr="00E661D9" w:rsidRDefault="00E661D9" w:rsidP="00E661D9">
      <w:pPr>
        <w:ind w:firstLine="709"/>
        <w:jc w:val="both"/>
        <w:rPr>
          <w:rFonts w:ascii="Arial" w:hAnsi="Arial" w:cs="Arial"/>
        </w:rPr>
      </w:pPr>
      <w:r w:rsidRPr="00E661D9">
        <w:rPr>
          <w:rFonts w:ascii="Arial" w:hAnsi="Arial" w:cs="Arial"/>
        </w:rPr>
        <w:t>в) о перечне документов, необходимых для получения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г) о сроках предоставления Муниципальной услуги;</w:t>
      </w:r>
    </w:p>
    <w:p w:rsidR="00E661D9" w:rsidRPr="00E661D9" w:rsidRDefault="00E661D9" w:rsidP="00E661D9">
      <w:pPr>
        <w:ind w:firstLine="709"/>
        <w:jc w:val="both"/>
        <w:rPr>
          <w:rFonts w:ascii="Arial" w:hAnsi="Arial" w:cs="Arial"/>
        </w:rPr>
      </w:pPr>
      <w:proofErr w:type="spellStart"/>
      <w:r w:rsidRPr="00E661D9">
        <w:rPr>
          <w:rFonts w:ascii="Arial" w:hAnsi="Arial" w:cs="Arial"/>
        </w:rPr>
        <w:t>д</w:t>
      </w:r>
      <w:proofErr w:type="spellEnd"/>
      <w:r w:rsidRPr="00E661D9">
        <w:rPr>
          <w:rFonts w:ascii="Arial" w:hAnsi="Arial" w:cs="Arial"/>
        </w:rPr>
        <w:t>) об основаниях для приостановления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ж) об основаниях для отказа в предоставлении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с) о месте размещения на ЕПГУ,</w:t>
      </w:r>
      <w:r w:rsidRPr="00E661D9">
        <w:rPr>
          <w:rFonts w:ascii="Arial" w:eastAsiaTheme="minorHAnsi" w:hAnsi="Arial" w:cs="Arial"/>
        </w:rPr>
        <w:t xml:space="preserve"> РПГУ, на</w:t>
      </w:r>
      <w:r w:rsidRPr="00E661D9">
        <w:rPr>
          <w:rFonts w:ascii="Arial" w:eastAsiaTheme="minorHAnsi" w:hAnsi="Arial" w:cs="Arial"/>
          <w:lang w:eastAsia="en-US"/>
        </w:rPr>
        <w:t xml:space="preserve"> </w:t>
      </w:r>
      <w:r w:rsidRPr="00E661D9">
        <w:rPr>
          <w:rFonts w:ascii="Arial" w:hAnsi="Arial" w:cs="Arial"/>
        </w:rPr>
        <w:t>сайте Администрации информации по вопросам предоставления Муниципальной услуги.</w:t>
      </w:r>
    </w:p>
    <w:p w:rsidR="00E661D9" w:rsidRPr="00E661D9" w:rsidRDefault="00E661D9" w:rsidP="00E661D9">
      <w:pPr>
        <w:ind w:firstLine="709"/>
        <w:jc w:val="both"/>
        <w:rPr>
          <w:rFonts w:ascii="Arial" w:hAnsi="Arial" w:cs="Arial"/>
        </w:rPr>
      </w:pPr>
      <w:r w:rsidRPr="00E661D9">
        <w:rPr>
          <w:rStyle w:val="100pt"/>
          <w:rFonts w:ascii="Arial" w:hAnsi="Arial" w:cs="Arial"/>
          <w:color w:val="auto"/>
          <w:sz w:val="24"/>
          <w:szCs w:val="24"/>
        </w:rPr>
        <w:t xml:space="preserve">Информирование о порядке предоставления Муниципальной услуги </w:t>
      </w:r>
      <w:r w:rsidRPr="00E661D9">
        <w:rPr>
          <w:rFonts w:ascii="Arial" w:hAnsi="Arial" w:cs="Arial"/>
        </w:rPr>
        <w:t>осуществляется также по единому номеру телефона Контактного центра.</w:t>
      </w:r>
    </w:p>
    <w:p w:rsidR="00E661D9" w:rsidRPr="00E661D9" w:rsidRDefault="00E661D9" w:rsidP="00E661D9">
      <w:pPr>
        <w:ind w:firstLine="709"/>
        <w:jc w:val="both"/>
        <w:rPr>
          <w:rFonts w:ascii="Arial" w:hAnsi="Arial" w:cs="Arial"/>
        </w:rPr>
      </w:pPr>
      <w:r w:rsidRPr="00E661D9">
        <w:rPr>
          <w:rFonts w:ascii="Arial" w:hAnsi="Arial" w:cs="Arial"/>
        </w:rPr>
        <w:t>Администрация разрабатывает информационные материалы по порядку предоставления Муниципальной услуги и размещает их на ЕПГУ,</w:t>
      </w:r>
      <w:r w:rsidRPr="00E661D9">
        <w:rPr>
          <w:rFonts w:ascii="Arial" w:eastAsiaTheme="minorHAnsi" w:hAnsi="Arial" w:cs="Arial"/>
          <w:lang w:eastAsia="en-US"/>
        </w:rPr>
        <w:t xml:space="preserve"> РПГУ, на </w:t>
      </w:r>
      <w:r w:rsidRPr="00E661D9">
        <w:rPr>
          <w:rFonts w:ascii="Arial" w:hAnsi="Arial" w:cs="Arial"/>
        </w:rPr>
        <w:t>сайте Администрации, передает в МФЦ, а также обеспечивает их актуальность.</w:t>
      </w:r>
    </w:p>
    <w:p w:rsidR="00E661D9" w:rsidRPr="00E661D9" w:rsidRDefault="00E661D9" w:rsidP="00E661D9">
      <w:pPr>
        <w:ind w:firstLine="709"/>
        <w:jc w:val="both"/>
        <w:rPr>
          <w:rFonts w:ascii="Arial" w:eastAsiaTheme="minorHAnsi" w:hAnsi="Arial" w:cs="Arial"/>
          <w:iCs/>
          <w:lang w:eastAsia="en-US"/>
        </w:rPr>
      </w:pPr>
      <w:r w:rsidRPr="00E661D9">
        <w:rPr>
          <w:rFonts w:ascii="Arial" w:hAnsi="Arial" w:cs="Arial"/>
        </w:rPr>
        <w:t xml:space="preserve">Состав информации о порядке предоставления Муниципальной услуги, размещаемой в МФЦ, соответствует </w:t>
      </w:r>
      <w:r w:rsidRPr="00E661D9">
        <w:rPr>
          <w:rFonts w:ascii="Arial" w:eastAsiaTheme="minorHAns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61D9" w:rsidRPr="00E661D9" w:rsidRDefault="00E661D9" w:rsidP="00E661D9">
      <w:pPr>
        <w:ind w:firstLine="709"/>
        <w:jc w:val="both"/>
        <w:rPr>
          <w:rFonts w:ascii="Arial" w:hAnsi="Arial" w:cs="Arial"/>
        </w:rPr>
      </w:pPr>
      <w:proofErr w:type="gramStart"/>
      <w:r w:rsidRPr="00E661D9">
        <w:rPr>
          <w:rFonts w:ascii="Arial" w:hAnsi="Arial" w:cs="Arial"/>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661D9" w:rsidRPr="00E661D9" w:rsidRDefault="00E661D9" w:rsidP="00E661D9">
      <w:pPr>
        <w:ind w:firstLine="709"/>
        <w:jc w:val="both"/>
        <w:rPr>
          <w:rFonts w:ascii="Arial" w:hAnsi="Arial" w:cs="Arial"/>
        </w:rPr>
      </w:pPr>
      <w:r w:rsidRPr="00E661D9">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E661D9" w:rsidRPr="00E661D9" w:rsidRDefault="00E661D9" w:rsidP="00E661D9">
      <w:pPr>
        <w:ind w:firstLine="709"/>
        <w:jc w:val="both"/>
        <w:rPr>
          <w:rFonts w:ascii="Arial" w:hAnsi="Arial" w:cs="Arial"/>
        </w:rPr>
      </w:pPr>
    </w:p>
    <w:p w:rsidR="00E661D9" w:rsidRPr="00E661D9" w:rsidRDefault="00E661D9" w:rsidP="00E661D9">
      <w:pPr>
        <w:pStyle w:val="23"/>
        <w:numPr>
          <w:ilvl w:val="0"/>
          <w:numId w:val="22"/>
        </w:numPr>
        <w:shd w:val="clear" w:color="auto" w:fill="auto"/>
        <w:tabs>
          <w:tab w:val="left" w:pos="0"/>
        </w:tabs>
        <w:spacing w:after="0" w:line="240" w:lineRule="auto"/>
        <w:ind w:firstLine="709"/>
        <w:jc w:val="center"/>
        <w:outlineLvl w:val="9"/>
        <w:rPr>
          <w:rFonts w:ascii="Arial" w:hAnsi="Arial" w:cs="Arial"/>
          <w:sz w:val="24"/>
          <w:szCs w:val="24"/>
        </w:rPr>
      </w:pPr>
      <w:bookmarkStart w:id="1" w:name="bookmark0"/>
      <w:r w:rsidRPr="00E661D9">
        <w:rPr>
          <w:rFonts w:ascii="Arial" w:hAnsi="Arial" w:cs="Arial"/>
          <w:sz w:val="24"/>
          <w:szCs w:val="24"/>
        </w:rPr>
        <w:t>Стандарт предоставления муниципальной услуги</w:t>
      </w:r>
      <w:bookmarkEnd w:id="1"/>
    </w:p>
    <w:p w:rsidR="00E661D9" w:rsidRPr="00E661D9" w:rsidRDefault="00E661D9" w:rsidP="00E661D9">
      <w:pPr>
        <w:pStyle w:val="90"/>
        <w:shd w:val="clear" w:color="auto" w:fill="auto"/>
        <w:tabs>
          <w:tab w:val="left" w:pos="-142"/>
        </w:tabs>
        <w:spacing w:after="0" w:line="240" w:lineRule="auto"/>
        <w:ind w:firstLine="709"/>
        <w:rPr>
          <w:rFonts w:ascii="Arial" w:hAnsi="Arial" w:cs="Arial"/>
          <w:b/>
          <w:sz w:val="24"/>
          <w:szCs w:val="24"/>
        </w:rPr>
      </w:pPr>
    </w:p>
    <w:p w:rsidR="00E661D9" w:rsidRPr="00E661D9" w:rsidRDefault="00E661D9" w:rsidP="00E661D9">
      <w:pPr>
        <w:pStyle w:val="90"/>
        <w:numPr>
          <w:ilvl w:val="0"/>
          <w:numId w:val="21"/>
        </w:numPr>
        <w:shd w:val="clear" w:color="auto" w:fill="auto"/>
        <w:tabs>
          <w:tab w:val="left" w:pos="-142"/>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Наименование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E661D9" w:rsidRPr="00E661D9" w:rsidRDefault="00E661D9" w:rsidP="00E661D9">
      <w:pPr>
        <w:pStyle w:val="21"/>
        <w:shd w:val="clear" w:color="auto" w:fill="auto"/>
        <w:tabs>
          <w:tab w:val="left" w:pos="1280"/>
        </w:tabs>
        <w:spacing w:before="0" w:after="0" w:line="240" w:lineRule="auto"/>
        <w:ind w:firstLine="709"/>
        <w:rPr>
          <w:rFonts w:ascii="Arial" w:hAnsi="Arial" w:cs="Arial"/>
          <w:sz w:val="24"/>
          <w:szCs w:val="24"/>
        </w:rPr>
      </w:pPr>
    </w:p>
    <w:p w:rsidR="00E661D9" w:rsidRPr="00E661D9" w:rsidRDefault="00E661D9" w:rsidP="00E661D9">
      <w:pPr>
        <w:pStyle w:val="90"/>
        <w:numPr>
          <w:ilvl w:val="0"/>
          <w:numId w:val="21"/>
        </w:numPr>
        <w:shd w:val="clear" w:color="auto" w:fill="auto"/>
        <w:tabs>
          <w:tab w:val="left" w:pos="0"/>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Наименование органа</w:t>
      </w:r>
      <w:r w:rsidRPr="00E661D9">
        <w:rPr>
          <w:rStyle w:val="90pt"/>
          <w:rFonts w:ascii="Arial" w:eastAsiaTheme="minorHAnsi" w:hAnsi="Arial" w:cs="Arial"/>
          <w:b/>
          <w:color w:val="auto"/>
          <w:sz w:val="24"/>
          <w:szCs w:val="24"/>
        </w:rPr>
        <w:t xml:space="preserve">, </w:t>
      </w:r>
      <w:r w:rsidRPr="00E661D9">
        <w:rPr>
          <w:rFonts w:ascii="Arial" w:hAnsi="Arial" w:cs="Arial"/>
          <w:b/>
          <w:i w:val="0"/>
          <w:sz w:val="24"/>
          <w:szCs w:val="24"/>
        </w:rPr>
        <w:t>предоставляющего Муниципальную услугу</w:t>
      </w:r>
    </w:p>
    <w:p w:rsidR="00E661D9" w:rsidRPr="00E661D9" w:rsidRDefault="00E661D9" w:rsidP="00E661D9">
      <w:pPr>
        <w:pStyle w:val="a6"/>
        <w:numPr>
          <w:ilvl w:val="1"/>
          <w:numId w:val="21"/>
        </w:numPr>
        <w:ind w:left="0" w:firstLine="709"/>
        <w:jc w:val="both"/>
        <w:rPr>
          <w:rStyle w:val="0pt"/>
          <w:rFonts w:ascii="Arial" w:eastAsia="Calibri" w:hAnsi="Arial" w:cs="Arial"/>
          <w:i w:val="0"/>
          <w:iCs w:val="0"/>
          <w:color w:val="auto"/>
          <w:sz w:val="24"/>
          <w:szCs w:val="24"/>
        </w:rPr>
      </w:pPr>
      <w:r w:rsidRPr="00E661D9">
        <w:rPr>
          <w:rFonts w:ascii="Arial" w:hAnsi="Arial" w:cs="Arial"/>
        </w:rPr>
        <w:t>Муниципальная услуга предоставляется администрацией Ширяевского сельского поселения Калачеевского муниципального района Воронежской области</w:t>
      </w:r>
      <w:r w:rsidRPr="00E661D9">
        <w:rPr>
          <w:rStyle w:val="0pt"/>
          <w:rFonts w:ascii="Arial" w:eastAsia="Calibri" w:hAnsi="Arial" w:cs="Arial"/>
          <w:color w:val="auto"/>
          <w:sz w:val="24"/>
          <w:szCs w:val="24"/>
        </w:rPr>
        <w:t>.</w:t>
      </w:r>
    </w:p>
    <w:p w:rsidR="00E661D9" w:rsidRPr="00E661D9" w:rsidRDefault="00E661D9" w:rsidP="00E661D9">
      <w:pPr>
        <w:ind w:firstLine="709"/>
        <w:jc w:val="both"/>
        <w:rPr>
          <w:rFonts w:ascii="Arial" w:hAnsi="Arial" w:cs="Arial"/>
        </w:rPr>
      </w:pPr>
      <w:r w:rsidRPr="00E661D9">
        <w:rPr>
          <w:rFonts w:ascii="Arial" w:hAnsi="Arial" w:cs="Arial"/>
        </w:rPr>
        <w:t>Администрация обеспечивает предоставление Муниципальной услуги через МФЦ или в электронной форме посредством ЕПГУ,</w:t>
      </w:r>
      <w:r w:rsidRPr="00E661D9">
        <w:rPr>
          <w:rFonts w:ascii="Arial" w:eastAsiaTheme="minorHAnsi" w:hAnsi="Arial" w:cs="Arial"/>
          <w:lang w:eastAsia="en-US"/>
        </w:rPr>
        <w:t xml:space="preserve"> РПГУ,</w:t>
      </w:r>
      <w:r w:rsidRPr="00E661D9">
        <w:rPr>
          <w:rFonts w:ascii="Arial" w:hAnsi="Arial"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661D9" w:rsidRPr="00E661D9" w:rsidRDefault="00E661D9" w:rsidP="00E661D9">
      <w:pPr>
        <w:pStyle w:val="a6"/>
        <w:numPr>
          <w:ilvl w:val="1"/>
          <w:numId w:val="21"/>
        </w:numPr>
        <w:ind w:left="0" w:firstLine="709"/>
        <w:jc w:val="both"/>
        <w:rPr>
          <w:rFonts w:ascii="Arial" w:eastAsiaTheme="minorHAnsi" w:hAnsi="Arial" w:cs="Arial"/>
          <w:b/>
        </w:rPr>
      </w:pPr>
      <w:r w:rsidRPr="00E661D9">
        <w:rPr>
          <w:rFonts w:ascii="Arial" w:eastAsiaTheme="minorHAnsi" w:hAnsi="Arial"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61D9" w:rsidRPr="00E661D9" w:rsidRDefault="00E661D9" w:rsidP="00E661D9">
      <w:pPr>
        <w:ind w:firstLine="709"/>
        <w:jc w:val="both"/>
        <w:rPr>
          <w:rFonts w:ascii="Arial" w:hAnsi="Arial" w:cs="Arial"/>
        </w:rPr>
      </w:pPr>
      <w:r w:rsidRPr="00E661D9">
        <w:rPr>
          <w:rFonts w:ascii="Arial" w:hAnsi="Arial"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661D9" w:rsidRPr="00E661D9" w:rsidRDefault="00E661D9" w:rsidP="00E661D9">
      <w:pPr>
        <w:ind w:firstLine="709"/>
        <w:jc w:val="both"/>
        <w:rPr>
          <w:rFonts w:ascii="Arial" w:hAnsi="Arial" w:cs="Arial"/>
          <w:b/>
          <w:i/>
        </w:rPr>
      </w:pPr>
      <w:r w:rsidRPr="00E661D9">
        <w:rPr>
          <w:rFonts w:ascii="Arial" w:hAnsi="Arial" w:cs="Arial"/>
        </w:rPr>
        <w:t xml:space="preserve">5.4. </w:t>
      </w:r>
      <w:proofErr w:type="gramStart"/>
      <w:r w:rsidRPr="00E661D9">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661D9">
        <w:rPr>
          <w:rFonts w:ascii="Arial" w:hAnsi="Arial" w:cs="Arial"/>
        </w:rPr>
        <w:t xml:space="preserve"> </w:t>
      </w:r>
      <w:proofErr w:type="gramStart"/>
      <w:r w:rsidRPr="00E661D9">
        <w:rPr>
          <w:rFonts w:ascii="Arial" w:hAnsi="Arial" w:cs="Arial"/>
        </w:rPr>
        <w:t>предоставлении муниципальных услуг, утвержденным решением Совета народных депутатов Ширяевского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Ширяевского сельского поселения Калачеевского муниципального района Воронежской области муниципальных услуг».</w:t>
      </w:r>
      <w:r w:rsidRPr="00E661D9">
        <w:rPr>
          <w:rFonts w:ascii="Arial" w:hAnsi="Arial" w:cs="Arial"/>
          <w:b/>
          <w:i/>
        </w:rPr>
        <w:t xml:space="preserve"> </w:t>
      </w:r>
      <w:proofErr w:type="gramEnd"/>
    </w:p>
    <w:p w:rsidR="00E661D9" w:rsidRPr="00E661D9" w:rsidRDefault="00E661D9" w:rsidP="00E661D9">
      <w:pPr>
        <w:ind w:firstLine="709"/>
        <w:jc w:val="both"/>
        <w:rPr>
          <w:rFonts w:ascii="Arial" w:hAnsi="Arial" w:cs="Arial"/>
        </w:rPr>
      </w:pPr>
    </w:p>
    <w:p w:rsidR="00E661D9" w:rsidRPr="00E661D9" w:rsidRDefault="00E661D9" w:rsidP="00E661D9">
      <w:pPr>
        <w:pStyle w:val="90"/>
        <w:numPr>
          <w:ilvl w:val="0"/>
          <w:numId w:val="21"/>
        </w:numPr>
        <w:shd w:val="clear" w:color="auto" w:fill="auto"/>
        <w:tabs>
          <w:tab w:val="left" w:pos="567"/>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Результат предоставления Муниципальной услуги</w:t>
      </w:r>
    </w:p>
    <w:p w:rsidR="00E661D9" w:rsidRPr="00E661D9" w:rsidRDefault="00E661D9" w:rsidP="00E661D9">
      <w:pPr>
        <w:pStyle w:val="a6"/>
        <w:numPr>
          <w:ilvl w:val="1"/>
          <w:numId w:val="21"/>
        </w:numPr>
        <w:ind w:left="0" w:firstLine="709"/>
        <w:jc w:val="both"/>
        <w:rPr>
          <w:rFonts w:ascii="Arial" w:hAnsi="Arial" w:cs="Arial"/>
        </w:rPr>
      </w:pPr>
      <w:r w:rsidRPr="00E661D9">
        <w:rPr>
          <w:rFonts w:ascii="Arial" w:hAnsi="Arial" w:cs="Arial"/>
        </w:rPr>
        <w:t>Результатом предоставления Муниципальной услуги является постановление об установлении публичного сервитута (</w:t>
      </w:r>
      <w:hyperlink w:anchor="P515">
        <w:r w:rsidRPr="00E661D9">
          <w:rPr>
            <w:rFonts w:ascii="Arial" w:hAnsi="Arial" w:cs="Arial"/>
          </w:rPr>
          <w:t>форма</w:t>
        </w:r>
      </w:hyperlink>
      <w:r w:rsidRPr="00E661D9">
        <w:rPr>
          <w:rFonts w:ascii="Arial" w:hAnsi="Arial" w:cs="Arial"/>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E661D9" w:rsidRPr="00E661D9" w:rsidRDefault="00E661D9" w:rsidP="00E661D9">
      <w:pPr>
        <w:pStyle w:val="a6"/>
        <w:numPr>
          <w:ilvl w:val="1"/>
          <w:numId w:val="21"/>
        </w:numPr>
        <w:ind w:left="0" w:firstLine="709"/>
        <w:jc w:val="both"/>
        <w:rPr>
          <w:rFonts w:ascii="Arial" w:hAnsi="Arial" w:cs="Arial"/>
        </w:rPr>
      </w:pPr>
      <w:r w:rsidRPr="00E661D9">
        <w:rPr>
          <w:rFonts w:ascii="Arial" w:hAnsi="Arial" w:cs="Arial"/>
        </w:rPr>
        <w:lastRenderedPageBreak/>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E661D9" w:rsidRPr="00E661D9" w:rsidRDefault="00E661D9" w:rsidP="00E661D9">
      <w:pPr>
        <w:ind w:firstLine="709"/>
        <w:jc w:val="both"/>
        <w:rPr>
          <w:rFonts w:ascii="Arial" w:hAnsi="Arial" w:cs="Arial"/>
        </w:rPr>
      </w:pPr>
      <w:r w:rsidRPr="00E661D9">
        <w:rPr>
          <w:rFonts w:ascii="Arial" w:hAnsi="Arial" w:cs="Arial"/>
        </w:rPr>
        <w:t xml:space="preserve">6.3. </w:t>
      </w:r>
      <w:proofErr w:type="gramStart"/>
      <w:r w:rsidRPr="00E661D9">
        <w:rPr>
          <w:rFonts w:ascii="Arial" w:hAnsi="Arial" w:cs="Arial"/>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E661D9">
        <w:rPr>
          <w:rFonts w:ascii="Arial" w:eastAsiaTheme="minorHAnsi" w:hAnsi="Arial" w:cs="Arial"/>
          <w:lang w:eastAsia="en-US"/>
        </w:rPr>
        <w:t xml:space="preserve"> РПГУ,</w:t>
      </w:r>
      <w:r w:rsidRPr="00E661D9">
        <w:rPr>
          <w:rFonts w:ascii="Arial" w:hAnsi="Arial" w:cs="Arial"/>
        </w:rPr>
        <w:t xml:space="preserve"> позволяющего Заявителю получать информацию о ходе обработки заявлений, поданных посредством ЕПГУ (далее - личный кабинет), а также</w:t>
      </w:r>
      <w:proofErr w:type="gramEnd"/>
      <w:r w:rsidRPr="00E661D9">
        <w:rPr>
          <w:rFonts w:ascii="Arial" w:hAnsi="Arial" w:cs="Arial"/>
        </w:rPr>
        <w:t xml:space="preserve"> посредством электронной почты. Результат предоставления Муниципальной услуги на ЕПГУ, РПГУ направляется в день его подписания. </w:t>
      </w:r>
    </w:p>
    <w:p w:rsidR="00E661D9" w:rsidRPr="00E661D9" w:rsidRDefault="00E661D9" w:rsidP="00E661D9">
      <w:pPr>
        <w:ind w:firstLine="709"/>
        <w:jc w:val="both"/>
        <w:rPr>
          <w:rFonts w:ascii="Arial" w:hAnsi="Arial" w:cs="Arial"/>
        </w:rPr>
      </w:pPr>
      <w:r w:rsidRPr="00E661D9">
        <w:rPr>
          <w:rFonts w:ascii="Arial" w:hAnsi="Arial" w:cs="Arial"/>
        </w:rPr>
        <w:t>Заявитель может получить результат предоставления Муниципальной услуги на бумажном носителе.</w:t>
      </w:r>
    </w:p>
    <w:p w:rsidR="00E661D9" w:rsidRPr="00E661D9" w:rsidRDefault="00E661D9" w:rsidP="00E661D9">
      <w:pPr>
        <w:ind w:firstLine="709"/>
        <w:jc w:val="both"/>
        <w:rPr>
          <w:rFonts w:ascii="Arial" w:hAnsi="Arial" w:cs="Arial"/>
        </w:rPr>
      </w:pPr>
      <w:r w:rsidRPr="00E661D9">
        <w:rPr>
          <w:rFonts w:ascii="Arial" w:hAnsi="Arial" w:cs="Arial"/>
        </w:rPr>
        <w:t>6.4. Результат предоставления Муниципальной услуги направляется Заявителю одним из следующих способов:</w:t>
      </w:r>
    </w:p>
    <w:p w:rsidR="00E661D9" w:rsidRPr="00E661D9" w:rsidRDefault="00E661D9" w:rsidP="00E661D9">
      <w:pPr>
        <w:ind w:firstLine="709"/>
        <w:jc w:val="both"/>
        <w:rPr>
          <w:rFonts w:ascii="Arial" w:hAnsi="Arial" w:cs="Arial"/>
        </w:rPr>
      </w:pPr>
      <w:r w:rsidRPr="00E661D9">
        <w:rPr>
          <w:rFonts w:ascii="Arial" w:hAnsi="Arial" w:cs="Arial"/>
        </w:rPr>
        <w:t>1. Посредством почтового отправления;</w:t>
      </w:r>
    </w:p>
    <w:p w:rsidR="00E661D9" w:rsidRPr="00E661D9" w:rsidRDefault="00E661D9" w:rsidP="00E661D9">
      <w:pPr>
        <w:ind w:firstLine="709"/>
        <w:jc w:val="both"/>
        <w:rPr>
          <w:rFonts w:ascii="Arial" w:hAnsi="Arial" w:cs="Arial"/>
        </w:rPr>
      </w:pPr>
      <w:r w:rsidRPr="00E661D9">
        <w:rPr>
          <w:rFonts w:ascii="Arial" w:hAnsi="Arial" w:cs="Arial"/>
        </w:rPr>
        <w:t>2. В личный кабинет Заявителя на ЕПГУ, РПГУ;</w:t>
      </w:r>
    </w:p>
    <w:p w:rsidR="00E661D9" w:rsidRPr="00E661D9" w:rsidRDefault="00E661D9" w:rsidP="00E661D9">
      <w:pPr>
        <w:ind w:firstLine="709"/>
        <w:jc w:val="both"/>
        <w:rPr>
          <w:rFonts w:ascii="Arial" w:hAnsi="Arial" w:cs="Arial"/>
        </w:rPr>
      </w:pPr>
      <w:r w:rsidRPr="00E661D9">
        <w:rPr>
          <w:rFonts w:ascii="Arial" w:hAnsi="Arial" w:cs="Arial"/>
        </w:rPr>
        <w:t>3. В МФЦ;</w:t>
      </w:r>
    </w:p>
    <w:p w:rsidR="00E661D9" w:rsidRPr="00E661D9" w:rsidRDefault="00E661D9" w:rsidP="00E661D9">
      <w:pPr>
        <w:ind w:firstLine="709"/>
        <w:jc w:val="both"/>
        <w:rPr>
          <w:rFonts w:ascii="Arial" w:hAnsi="Arial" w:cs="Arial"/>
        </w:rPr>
      </w:pPr>
      <w:r w:rsidRPr="00E661D9">
        <w:rPr>
          <w:rFonts w:ascii="Arial" w:hAnsi="Arial" w:cs="Arial"/>
        </w:rPr>
        <w:t>4. Лично Заявителю либо его уполномоченному представителю в Администрации.</w:t>
      </w:r>
    </w:p>
    <w:p w:rsidR="00E661D9" w:rsidRPr="00E661D9" w:rsidRDefault="00E661D9" w:rsidP="00E661D9">
      <w:pPr>
        <w:pStyle w:val="ac"/>
        <w:ind w:firstLine="709"/>
        <w:rPr>
          <w:rFonts w:ascii="Arial" w:hAnsi="Arial" w:cs="Arial"/>
          <w:sz w:val="24"/>
          <w:szCs w:val="24"/>
        </w:rPr>
      </w:pPr>
      <w:r w:rsidRPr="00E661D9">
        <w:rPr>
          <w:rFonts w:ascii="Arial" w:hAnsi="Arial" w:cs="Arial"/>
          <w:sz w:val="24"/>
          <w:szCs w:val="24"/>
        </w:rPr>
        <w:t>6.5.</w:t>
      </w:r>
      <w:r w:rsidRPr="00E661D9">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E661D9" w:rsidRPr="00E661D9" w:rsidRDefault="00E661D9" w:rsidP="00E661D9">
      <w:pPr>
        <w:ind w:firstLine="709"/>
        <w:jc w:val="both"/>
        <w:rPr>
          <w:rFonts w:ascii="Arial" w:hAnsi="Arial" w:cs="Arial"/>
        </w:rPr>
      </w:pPr>
      <w:r w:rsidRPr="00E661D9">
        <w:rPr>
          <w:rFonts w:ascii="Arial" w:hAnsi="Arial" w:cs="Arial"/>
        </w:rPr>
        <w:t xml:space="preserve">6.6. Состав реквизитов документа, содержащего решение о предоставлении муниципальной услуги: </w:t>
      </w:r>
    </w:p>
    <w:p w:rsidR="00E661D9" w:rsidRPr="00E661D9" w:rsidRDefault="00E661D9" w:rsidP="00E661D9">
      <w:pPr>
        <w:ind w:firstLine="709"/>
        <w:jc w:val="both"/>
        <w:rPr>
          <w:rFonts w:ascii="Arial" w:hAnsi="Arial" w:cs="Arial"/>
        </w:rPr>
      </w:pPr>
      <w:r w:rsidRPr="00E661D9">
        <w:rPr>
          <w:rFonts w:ascii="Arial" w:hAnsi="Arial" w:cs="Arial"/>
        </w:rPr>
        <w:t xml:space="preserve">- регистрационный номер; </w:t>
      </w:r>
    </w:p>
    <w:p w:rsidR="00E661D9" w:rsidRPr="00E661D9" w:rsidRDefault="00E661D9" w:rsidP="00E661D9">
      <w:pPr>
        <w:ind w:firstLine="709"/>
        <w:jc w:val="both"/>
        <w:rPr>
          <w:rFonts w:ascii="Arial" w:hAnsi="Arial" w:cs="Arial"/>
        </w:rPr>
      </w:pPr>
      <w:r w:rsidRPr="00E661D9">
        <w:rPr>
          <w:rFonts w:ascii="Arial" w:hAnsi="Arial" w:cs="Arial"/>
        </w:rPr>
        <w:t xml:space="preserve">- дата регистрации: </w:t>
      </w:r>
    </w:p>
    <w:p w:rsidR="00E661D9" w:rsidRPr="00E661D9" w:rsidRDefault="00E661D9" w:rsidP="00E661D9">
      <w:pPr>
        <w:ind w:firstLine="709"/>
        <w:jc w:val="both"/>
        <w:rPr>
          <w:rFonts w:ascii="Arial" w:hAnsi="Arial" w:cs="Arial"/>
        </w:rPr>
      </w:pPr>
      <w:r w:rsidRPr="00E661D9">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E661D9" w:rsidRPr="00E661D9" w:rsidRDefault="00E661D9" w:rsidP="00E661D9">
      <w:pPr>
        <w:pStyle w:val="21"/>
        <w:shd w:val="clear" w:color="auto" w:fill="auto"/>
        <w:tabs>
          <w:tab w:val="left" w:pos="1448"/>
          <w:tab w:val="left" w:pos="653"/>
        </w:tabs>
        <w:spacing w:before="0" w:after="0" w:line="240" w:lineRule="auto"/>
        <w:ind w:firstLine="709"/>
        <w:rPr>
          <w:rFonts w:ascii="Arial" w:hAnsi="Arial" w:cs="Arial"/>
          <w:sz w:val="24"/>
          <w:szCs w:val="24"/>
        </w:rPr>
      </w:pPr>
    </w:p>
    <w:p w:rsidR="00E661D9" w:rsidRPr="00E661D9" w:rsidRDefault="00E661D9" w:rsidP="00E661D9">
      <w:pPr>
        <w:pStyle w:val="90"/>
        <w:numPr>
          <w:ilvl w:val="0"/>
          <w:numId w:val="21"/>
        </w:numPr>
        <w:shd w:val="clear" w:color="auto" w:fill="auto"/>
        <w:tabs>
          <w:tab w:val="left" w:pos="0"/>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Срок предоставления Муниципальной услуги</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7.1. Администрация принимает решение об установлении публичного сервитута или об отказе в его установлении в течение: </w:t>
      </w:r>
    </w:p>
    <w:p w:rsidR="00E661D9" w:rsidRPr="00E661D9" w:rsidRDefault="00E661D9" w:rsidP="00E661D9">
      <w:pPr>
        <w:ind w:firstLine="709"/>
        <w:jc w:val="both"/>
        <w:rPr>
          <w:rFonts w:ascii="Arial" w:hAnsi="Arial" w:cs="Arial"/>
        </w:rPr>
      </w:pPr>
      <w:r w:rsidRPr="00E661D9">
        <w:rPr>
          <w:rFonts w:ascii="Arial" w:hAnsi="Arial"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history="1">
        <w:r w:rsidRPr="00E661D9">
          <w:rPr>
            <w:rStyle w:val="a9"/>
            <w:rFonts w:ascii="Arial" w:hAnsi="Arial" w:cs="Arial"/>
            <w:color w:val="auto"/>
            <w:u w:val="none"/>
          </w:rPr>
          <w:t>подпунктом 3 статьи 39.37</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 w:history="1">
        <w:r w:rsidRPr="00E661D9">
          <w:rPr>
            <w:rStyle w:val="a9"/>
            <w:rFonts w:ascii="Arial" w:hAnsi="Arial" w:cs="Arial"/>
            <w:color w:val="auto"/>
            <w:u w:val="none"/>
          </w:rPr>
          <w:t>подпунктами 1</w:t>
        </w:r>
      </w:hyperlink>
      <w:r w:rsidRPr="00E661D9">
        <w:rPr>
          <w:rFonts w:ascii="Arial" w:hAnsi="Arial" w:cs="Arial"/>
        </w:rPr>
        <w:t xml:space="preserve">, </w:t>
      </w:r>
      <w:hyperlink r:id="rId17" w:history="1">
        <w:r w:rsidRPr="00E661D9">
          <w:rPr>
            <w:rStyle w:val="a9"/>
            <w:rFonts w:ascii="Arial" w:hAnsi="Arial" w:cs="Arial"/>
            <w:color w:val="auto"/>
            <w:u w:val="none"/>
          </w:rPr>
          <w:t>2</w:t>
        </w:r>
      </w:hyperlink>
      <w:r w:rsidRPr="00E661D9">
        <w:rPr>
          <w:rFonts w:ascii="Arial" w:hAnsi="Arial" w:cs="Arial"/>
        </w:rPr>
        <w:t xml:space="preserve">, </w:t>
      </w:r>
      <w:hyperlink r:id="rId18" w:history="1">
        <w:r w:rsidRPr="00E661D9">
          <w:rPr>
            <w:rStyle w:val="a9"/>
            <w:rFonts w:ascii="Arial" w:hAnsi="Arial" w:cs="Arial"/>
            <w:color w:val="auto"/>
            <w:u w:val="none"/>
          </w:rPr>
          <w:t>4</w:t>
        </w:r>
      </w:hyperlink>
      <w:r w:rsidRPr="00E661D9">
        <w:rPr>
          <w:rFonts w:ascii="Arial" w:hAnsi="Arial" w:cs="Arial"/>
        </w:rPr>
        <w:t xml:space="preserve"> и </w:t>
      </w:r>
      <w:hyperlink r:id="rId19" w:history="1">
        <w:r w:rsidRPr="00E661D9">
          <w:rPr>
            <w:rStyle w:val="a9"/>
            <w:rFonts w:ascii="Arial" w:hAnsi="Arial" w:cs="Arial"/>
            <w:color w:val="auto"/>
            <w:u w:val="none"/>
          </w:rPr>
          <w:t>5 статьи 39.37</w:t>
        </w:r>
      </w:hyperlink>
      <w:r w:rsidRPr="00E661D9">
        <w:rPr>
          <w:rFonts w:ascii="Arial" w:hAnsi="Arial"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0" w:history="1">
        <w:r w:rsidRPr="00E661D9">
          <w:rPr>
            <w:rStyle w:val="a9"/>
            <w:rFonts w:ascii="Arial" w:hAnsi="Arial" w:cs="Arial"/>
            <w:color w:val="auto"/>
            <w:u w:val="none"/>
          </w:rPr>
          <w:t>подпунктом 6 статьи 39.37</w:t>
        </w:r>
      </w:hyperlink>
      <w:r w:rsidRPr="00E661D9">
        <w:rPr>
          <w:rFonts w:ascii="Arial" w:hAnsi="Arial" w:cs="Arial"/>
        </w:rPr>
        <w:t xml:space="preserve"> Земельного кодекса РФ, но не ранее чем пятнадцать дней со дня опубликования</w:t>
      </w:r>
      <w:proofErr w:type="gramEnd"/>
      <w:r w:rsidRPr="00E661D9">
        <w:rPr>
          <w:rFonts w:ascii="Arial" w:hAnsi="Arial" w:cs="Arial"/>
        </w:rPr>
        <w:t xml:space="preserve"> сообщения о поступившем </w:t>
      </w:r>
      <w:proofErr w:type="gramStart"/>
      <w:r w:rsidRPr="00E661D9">
        <w:rPr>
          <w:rFonts w:ascii="Arial" w:hAnsi="Arial" w:cs="Arial"/>
        </w:rPr>
        <w:t>ходатайстве</w:t>
      </w:r>
      <w:proofErr w:type="gramEnd"/>
      <w:r w:rsidRPr="00E661D9">
        <w:rPr>
          <w:rFonts w:ascii="Arial" w:hAnsi="Arial" w:cs="Arial"/>
        </w:rPr>
        <w:t xml:space="preserve"> об установлении публичного сервитута, предусмотренного </w:t>
      </w:r>
      <w:hyperlink r:id="rId21" w:history="1">
        <w:r w:rsidRPr="00E661D9">
          <w:rPr>
            <w:rStyle w:val="a9"/>
            <w:rFonts w:ascii="Arial" w:hAnsi="Arial" w:cs="Arial"/>
            <w:color w:val="auto"/>
            <w:u w:val="none"/>
          </w:rPr>
          <w:t>подпунктом 1 пункта 3 статьи 39.42</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t xml:space="preserve">7.1.3. двадцати дней со дня поступления ходатайства об установлении публичного сервитута и прилагаемых к ходатайству документов в целях </w:t>
      </w:r>
      <w:r w:rsidRPr="00E661D9">
        <w:rPr>
          <w:rFonts w:ascii="Arial" w:hAnsi="Arial" w:cs="Arial"/>
        </w:rPr>
        <w:lastRenderedPageBreak/>
        <w:t xml:space="preserve">установления публичного сервитута для капитального ремонта участков (частей) инженерных сооружений, предусмотренного </w:t>
      </w:r>
      <w:hyperlink r:id="rId22" w:history="1">
        <w:r w:rsidRPr="00E661D9">
          <w:rPr>
            <w:rStyle w:val="a9"/>
            <w:rFonts w:ascii="Arial" w:hAnsi="Arial" w:cs="Arial"/>
            <w:color w:val="auto"/>
            <w:u w:val="none"/>
          </w:rPr>
          <w:t>подпунктом 6 статьи 39.37</w:t>
        </w:r>
      </w:hyperlink>
      <w:r w:rsidRPr="00E661D9">
        <w:rPr>
          <w:rFonts w:ascii="Arial" w:hAnsi="Arial" w:cs="Arial"/>
        </w:rPr>
        <w:t xml:space="preserve"> Земельного кодекса РФ. </w:t>
      </w:r>
    </w:p>
    <w:p w:rsidR="00E661D9" w:rsidRPr="00E661D9" w:rsidRDefault="00E661D9" w:rsidP="00E661D9">
      <w:pPr>
        <w:pStyle w:val="10"/>
        <w:numPr>
          <w:ilvl w:val="1"/>
          <w:numId w:val="23"/>
        </w:numPr>
        <w:ind w:left="0" w:firstLine="709"/>
        <w:rPr>
          <w:rFonts w:ascii="Arial" w:hAnsi="Arial" w:cs="Arial"/>
          <w:color w:val="auto"/>
          <w:sz w:val="24"/>
        </w:rPr>
      </w:pPr>
      <w:r w:rsidRPr="00E661D9">
        <w:rPr>
          <w:rFonts w:ascii="Arial" w:eastAsia="Calibri" w:hAnsi="Arial" w:cs="Arial"/>
          <w:color w:val="auto"/>
          <w:sz w:val="24"/>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E661D9" w:rsidRPr="00E661D9" w:rsidRDefault="00E661D9" w:rsidP="00E661D9">
      <w:pPr>
        <w:pStyle w:val="10"/>
        <w:numPr>
          <w:ilvl w:val="1"/>
          <w:numId w:val="23"/>
        </w:numPr>
        <w:ind w:left="0" w:firstLine="709"/>
        <w:rPr>
          <w:rFonts w:ascii="Arial" w:hAnsi="Arial" w:cs="Arial"/>
          <w:color w:val="auto"/>
          <w:sz w:val="24"/>
        </w:rPr>
      </w:pPr>
      <w:r w:rsidRPr="00E661D9">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661D9" w:rsidRPr="00E661D9" w:rsidRDefault="00E661D9" w:rsidP="00E661D9">
      <w:pPr>
        <w:pStyle w:val="21"/>
        <w:shd w:val="clear" w:color="auto" w:fill="auto"/>
        <w:tabs>
          <w:tab w:val="left" w:pos="1402"/>
        </w:tabs>
        <w:spacing w:before="0" w:after="0" w:line="240" w:lineRule="auto"/>
        <w:ind w:firstLine="709"/>
        <w:rPr>
          <w:rFonts w:ascii="Arial" w:hAnsi="Arial" w:cs="Arial"/>
          <w:sz w:val="24"/>
          <w:szCs w:val="24"/>
        </w:rPr>
      </w:pPr>
    </w:p>
    <w:p w:rsidR="00E661D9" w:rsidRPr="00E661D9" w:rsidRDefault="00E661D9" w:rsidP="00E661D9">
      <w:pPr>
        <w:pStyle w:val="90"/>
        <w:numPr>
          <w:ilvl w:val="0"/>
          <w:numId w:val="23"/>
        </w:numPr>
        <w:shd w:val="clear" w:color="auto" w:fill="auto"/>
        <w:tabs>
          <w:tab w:val="left" w:pos="0"/>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 xml:space="preserve">Правовые основания для предоставления Муниципальной услуги </w:t>
      </w:r>
    </w:p>
    <w:p w:rsidR="00E661D9" w:rsidRPr="00E661D9" w:rsidRDefault="00E661D9" w:rsidP="00E661D9">
      <w:pPr>
        <w:ind w:firstLine="709"/>
        <w:jc w:val="both"/>
        <w:rPr>
          <w:rFonts w:ascii="Arial" w:hAnsi="Arial" w:cs="Arial"/>
        </w:rPr>
      </w:pPr>
      <w:r w:rsidRPr="00E661D9">
        <w:rPr>
          <w:rFonts w:ascii="Arial" w:hAnsi="Arial" w:cs="Arial"/>
        </w:rPr>
        <w:t>8.1. Основными нормативными правовыми актами, регулирующими предоставление Муниципальной услуги, являются:</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 Земельный </w:t>
      </w:r>
      <w:hyperlink r:id="rId23">
        <w:r w:rsidRPr="00E661D9">
          <w:rPr>
            <w:rFonts w:ascii="Arial" w:hAnsi="Arial" w:cs="Arial"/>
            <w:sz w:val="24"/>
            <w:szCs w:val="24"/>
          </w:rPr>
          <w:t>кодекс</w:t>
        </w:r>
      </w:hyperlink>
      <w:r w:rsidRPr="00E661D9">
        <w:rPr>
          <w:rFonts w:ascii="Arial" w:hAnsi="Arial" w:cs="Arial"/>
          <w:sz w:val="24"/>
          <w:szCs w:val="24"/>
        </w:rPr>
        <w:t xml:space="preserve"> Российской Федерации от 25.10.2001 N 136-ФЗ;</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 Федеральный </w:t>
      </w:r>
      <w:hyperlink r:id="rId24">
        <w:r w:rsidRPr="00E661D9">
          <w:rPr>
            <w:rFonts w:ascii="Arial" w:hAnsi="Arial" w:cs="Arial"/>
            <w:sz w:val="24"/>
            <w:szCs w:val="24"/>
          </w:rPr>
          <w:t>закон</w:t>
        </w:r>
      </w:hyperlink>
      <w:r w:rsidRPr="00E661D9">
        <w:rPr>
          <w:rFonts w:ascii="Arial" w:hAnsi="Arial" w:cs="Arial"/>
          <w:sz w:val="24"/>
          <w:szCs w:val="24"/>
        </w:rPr>
        <w:t xml:space="preserve"> от 25.10.2001 N 137-ФЗ "О введении в действие Земельного кодекса Российской Федерации";</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 Гражданский </w:t>
      </w:r>
      <w:hyperlink r:id="rId25">
        <w:r w:rsidRPr="00E661D9">
          <w:rPr>
            <w:rFonts w:ascii="Arial" w:hAnsi="Arial" w:cs="Arial"/>
            <w:sz w:val="24"/>
            <w:szCs w:val="24"/>
          </w:rPr>
          <w:t>кодекс</w:t>
        </w:r>
      </w:hyperlink>
      <w:r w:rsidRPr="00E661D9">
        <w:rPr>
          <w:rFonts w:ascii="Arial" w:hAnsi="Arial" w:cs="Arial"/>
          <w:sz w:val="24"/>
          <w:szCs w:val="24"/>
        </w:rPr>
        <w:t xml:space="preserve"> Российской Федерации (часть первая) от 30.11.1994 N 51-ФЗ;</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 Федеральный </w:t>
      </w:r>
      <w:hyperlink r:id="rId26">
        <w:r w:rsidRPr="00E661D9">
          <w:rPr>
            <w:rFonts w:ascii="Arial" w:hAnsi="Arial" w:cs="Arial"/>
            <w:sz w:val="24"/>
            <w:szCs w:val="24"/>
          </w:rPr>
          <w:t>закон</w:t>
        </w:r>
      </w:hyperlink>
      <w:r w:rsidRPr="00E661D9">
        <w:rPr>
          <w:rFonts w:ascii="Arial" w:hAnsi="Arial" w:cs="Arial"/>
          <w:sz w:val="24"/>
          <w:szCs w:val="24"/>
        </w:rPr>
        <w:t xml:space="preserve"> от 13.07.2015 N 218-ФЗ "О государственной регистрации недвижимости";</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 Федеральный </w:t>
      </w:r>
      <w:hyperlink r:id="rId27">
        <w:r w:rsidRPr="00E661D9">
          <w:rPr>
            <w:rFonts w:ascii="Arial" w:hAnsi="Arial" w:cs="Arial"/>
            <w:sz w:val="24"/>
            <w:szCs w:val="24"/>
          </w:rPr>
          <w:t>закон</w:t>
        </w:r>
      </w:hyperlink>
      <w:r w:rsidRPr="00E661D9">
        <w:rPr>
          <w:rFonts w:ascii="Arial" w:hAnsi="Arial" w:cs="Arial"/>
          <w:sz w:val="24"/>
          <w:szCs w:val="24"/>
        </w:rPr>
        <w:t xml:space="preserve"> от 29.07.1998 N 135-ФЗ "Об оценочной деятельности в Российской Федерации";</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 </w:t>
      </w:r>
      <w:hyperlink r:id="rId28">
        <w:r w:rsidRPr="00E661D9">
          <w:rPr>
            <w:rFonts w:ascii="Arial" w:hAnsi="Arial" w:cs="Arial"/>
            <w:sz w:val="24"/>
            <w:szCs w:val="24"/>
          </w:rPr>
          <w:t>Приказ</w:t>
        </w:r>
      </w:hyperlink>
      <w:r w:rsidRPr="00E661D9">
        <w:rPr>
          <w:rFonts w:ascii="Arial" w:hAnsi="Arial" w:cs="Arial"/>
          <w:sz w:val="24"/>
          <w:szCs w:val="24"/>
        </w:rPr>
        <w:t xml:space="preserve"> Росреестра от 13.01.2021 N </w:t>
      </w:r>
      <w:proofErr w:type="gramStart"/>
      <w:r w:rsidRPr="00E661D9">
        <w:rPr>
          <w:rFonts w:ascii="Arial" w:hAnsi="Arial" w:cs="Arial"/>
          <w:sz w:val="24"/>
          <w:szCs w:val="24"/>
        </w:rPr>
        <w:t>П</w:t>
      </w:r>
      <w:proofErr w:type="gramEnd"/>
      <w:r w:rsidRPr="00E661D9">
        <w:rPr>
          <w:rFonts w:ascii="Arial" w:hAnsi="Arial" w:cs="Arial"/>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 Приказ Росреестра от 19.04.2022 № </w:t>
      </w:r>
      <w:proofErr w:type="gramStart"/>
      <w:r w:rsidRPr="00E661D9">
        <w:rPr>
          <w:rFonts w:ascii="Arial" w:hAnsi="Arial" w:cs="Arial"/>
          <w:sz w:val="24"/>
          <w:szCs w:val="24"/>
        </w:rPr>
        <w:t>П</w:t>
      </w:r>
      <w:proofErr w:type="gramEnd"/>
      <w:r w:rsidRPr="00E661D9">
        <w:rPr>
          <w:rFonts w:ascii="Arial" w:hAnsi="Arial" w:cs="Arial"/>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E661D9" w:rsidRPr="00E661D9" w:rsidRDefault="00E661D9" w:rsidP="00E661D9">
      <w:pPr>
        <w:ind w:firstLine="709"/>
        <w:rPr>
          <w:rFonts w:ascii="Arial" w:hAnsi="Arial" w:cs="Arial"/>
        </w:rPr>
      </w:pPr>
      <w:r w:rsidRPr="00E661D9">
        <w:rPr>
          <w:rFonts w:ascii="Arial" w:hAnsi="Arial" w:cs="Arial"/>
        </w:rPr>
        <w:t xml:space="preserve">- </w:t>
      </w:r>
      <w:r w:rsidRPr="00E661D9">
        <w:rPr>
          <w:rFonts w:ascii="Arial" w:eastAsia="SimSun" w:hAnsi="Arial" w:cs="Arial"/>
        </w:rPr>
        <w:t>иными действующими в данной сфере нормативными правовыми актами.</w:t>
      </w:r>
    </w:p>
    <w:p w:rsidR="00E661D9" w:rsidRPr="00E661D9" w:rsidRDefault="00E661D9" w:rsidP="00E661D9">
      <w:pPr>
        <w:pStyle w:val="21"/>
        <w:shd w:val="clear" w:color="auto" w:fill="auto"/>
        <w:tabs>
          <w:tab w:val="left" w:pos="1341"/>
        </w:tabs>
        <w:spacing w:before="0" w:after="0" w:line="240" w:lineRule="auto"/>
        <w:ind w:firstLine="709"/>
        <w:rPr>
          <w:rFonts w:ascii="Arial" w:hAnsi="Arial" w:cs="Arial"/>
          <w:i/>
          <w:sz w:val="24"/>
          <w:szCs w:val="24"/>
        </w:rPr>
      </w:pPr>
      <w:r w:rsidRPr="00E661D9">
        <w:rPr>
          <w:rFonts w:ascii="Arial" w:hAnsi="Arial" w:cs="Arial"/>
          <w:sz w:val="24"/>
          <w:szCs w:val="24"/>
        </w:rPr>
        <w:t xml:space="preserve">8.2. </w:t>
      </w:r>
      <w:r w:rsidRPr="00E661D9">
        <w:rPr>
          <w:rFonts w:ascii="Arial"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E661D9">
        <w:rPr>
          <w:rFonts w:ascii="Arial" w:hAnsi="Arial" w:cs="Arial"/>
          <w:sz w:val="24"/>
          <w:szCs w:val="24"/>
        </w:rPr>
        <w:t xml:space="preserve">в подразделе «Административные регламенты по предоставлению муниципальных услуг» на сайте Администрации в подразделе «Муниципальные услуги» раздела «Услуги и сервисы» по адресу: </w:t>
      </w:r>
      <w:r w:rsidRPr="00E661D9">
        <w:rPr>
          <w:rFonts w:ascii="Arial" w:hAnsi="Arial" w:cs="Arial"/>
          <w:bCs/>
          <w:sz w:val="24"/>
          <w:szCs w:val="24"/>
          <w:shd w:val="clear" w:color="auto" w:fill="FFFFFF"/>
        </w:rPr>
        <w:t>https://shiryaevskoe-r20.gosweb.gosuslugi.ru</w:t>
      </w:r>
      <w:r w:rsidRPr="00E661D9">
        <w:rPr>
          <w:rFonts w:ascii="Arial" w:hAnsi="Arial" w:cs="Arial"/>
          <w:sz w:val="24"/>
          <w:szCs w:val="24"/>
        </w:rPr>
        <w:t>/.</w:t>
      </w:r>
    </w:p>
    <w:p w:rsidR="00E661D9" w:rsidRPr="00E661D9" w:rsidRDefault="00E661D9" w:rsidP="00E661D9">
      <w:pPr>
        <w:ind w:firstLine="709"/>
        <w:jc w:val="both"/>
        <w:rPr>
          <w:rFonts w:ascii="Arial" w:hAnsi="Arial" w:cs="Arial"/>
          <w:i/>
        </w:rPr>
      </w:pPr>
    </w:p>
    <w:p w:rsidR="00E661D9" w:rsidRPr="00E661D9" w:rsidRDefault="00E661D9" w:rsidP="00E661D9">
      <w:pPr>
        <w:pStyle w:val="90"/>
        <w:numPr>
          <w:ilvl w:val="0"/>
          <w:numId w:val="23"/>
        </w:numPr>
        <w:shd w:val="clear" w:color="auto" w:fill="auto"/>
        <w:tabs>
          <w:tab w:val="left" w:pos="0"/>
          <w:tab w:val="left" w:pos="993"/>
        </w:tabs>
        <w:spacing w:after="0" w:line="240" w:lineRule="auto"/>
        <w:ind w:left="0" w:firstLine="709"/>
        <w:rPr>
          <w:rFonts w:ascii="Arial" w:hAnsi="Arial" w:cs="Arial"/>
          <w:b/>
          <w:i w:val="0"/>
          <w:sz w:val="24"/>
          <w:szCs w:val="24"/>
        </w:rPr>
      </w:pPr>
      <w:r w:rsidRPr="00E661D9">
        <w:rPr>
          <w:rFonts w:ascii="Arial" w:hAnsi="Arial" w:cs="Arial"/>
          <w:b/>
          <w:i w:val="0"/>
          <w:sz w:val="24"/>
          <w:szCs w:val="24"/>
        </w:rPr>
        <w:t>Исчерпывающий перечень документов</w:t>
      </w:r>
      <w:r w:rsidRPr="00E661D9">
        <w:rPr>
          <w:rStyle w:val="90pt"/>
          <w:rFonts w:ascii="Arial" w:eastAsiaTheme="minorHAnsi" w:hAnsi="Arial" w:cs="Arial"/>
          <w:b/>
          <w:color w:val="auto"/>
          <w:sz w:val="24"/>
          <w:szCs w:val="24"/>
        </w:rPr>
        <w:t xml:space="preserve">, </w:t>
      </w:r>
      <w:r w:rsidRPr="00E661D9">
        <w:rPr>
          <w:rFonts w:ascii="Arial" w:hAnsi="Arial" w:cs="Arial"/>
          <w:b/>
          <w:i w:val="0"/>
          <w:sz w:val="24"/>
          <w:szCs w:val="24"/>
        </w:rPr>
        <w:t>необходимых для предоставления Муниципальной услуги</w:t>
      </w:r>
      <w:r w:rsidRPr="00E661D9">
        <w:rPr>
          <w:rStyle w:val="90pt"/>
          <w:rFonts w:ascii="Arial" w:eastAsiaTheme="minorHAnsi" w:hAnsi="Arial" w:cs="Arial"/>
          <w:b/>
          <w:color w:val="auto"/>
          <w:sz w:val="24"/>
          <w:szCs w:val="24"/>
        </w:rPr>
        <w:t xml:space="preserve">, </w:t>
      </w:r>
      <w:r w:rsidRPr="00E661D9">
        <w:rPr>
          <w:rFonts w:ascii="Arial" w:hAnsi="Arial" w:cs="Arial"/>
          <w:b/>
          <w:i w:val="0"/>
          <w:sz w:val="24"/>
          <w:szCs w:val="24"/>
        </w:rPr>
        <w:t>подлежащих представлению Заявителем</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9.1.1. Заявление (ходатайство) о предоставлении Муниципальной услуги по </w:t>
      </w:r>
      <w:hyperlink w:anchor="P696">
        <w:r w:rsidRPr="00E661D9">
          <w:rPr>
            <w:rFonts w:ascii="Arial" w:hAnsi="Arial" w:cs="Arial"/>
          </w:rPr>
          <w:t>форме</w:t>
        </w:r>
      </w:hyperlink>
      <w:r w:rsidRPr="00E661D9">
        <w:rPr>
          <w:rFonts w:ascii="Arial" w:hAnsi="Arial" w:cs="Arial"/>
        </w:rPr>
        <w:t xml:space="preserve">, согласно Приложению № 3 к настоящему Административному регламенту. </w:t>
      </w:r>
    </w:p>
    <w:p w:rsidR="00E661D9" w:rsidRPr="00E661D9" w:rsidRDefault="00E661D9" w:rsidP="00E661D9">
      <w:pPr>
        <w:ind w:firstLine="709"/>
        <w:jc w:val="both"/>
        <w:rPr>
          <w:rFonts w:ascii="Arial" w:hAnsi="Arial" w:cs="Arial"/>
        </w:rPr>
      </w:pPr>
      <w:r w:rsidRPr="00E661D9">
        <w:rPr>
          <w:rFonts w:ascii="Arial" w:hAnsi="Arial" w:cs="Arial"/>
        </w:rPr>
        <w:t xml:space="preserve">В ходатайстве об установлении публичного сервитута должны быть указаны: </w:t>
      </w:r>
    </w:p>
    <w:p w:rsidR="00E661D9" w:rsidRPr="00E661D9" w:rsidRDefault="00E661D9" w:rsidP="00E661D9">
      <w:pPr>
        <w:ind w:firstLine="709"/>
        <w:jc w:val="both"/>
        <w:rPr>
          <w:rFonts w:ascii="Arial" w:hAnsi="Arial" w:cs="Arial"/>
        </w:rPr>
      </w:pPr>
      <w:r w:rsidRPr="00E661D9">
        <w:rPr>
          <w:rFonts w:ascii="Arial" w:hAnsi="Arial"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w:t>
      </w:r>
      <w:r w:rsidRPr="00E661D9">
        <w:rPr>
          <w:rFonts w:ascii="Arial" w:hAnsi="Arial" w:cs="Arial"/>
        </w:rPr>
        <w:lastRenderedPageBreak/>
        <w:t xml:space="preserve">лица в едином государственном реестре юридических лиц и идентификационный номер налогоплательщика; </w:t>
      </w:r>
    </w:p>
    <w:p w:rsidR="00E661D9" w:rsidRPr="00E661D9" w:rsidRDefault="00E661D9" w:rsidP="00E661D9">
      <w:pPr>
        <w:ind w:firstLine="709"/>
        <w:jc w:val="both"/>
        <w:rPr>
          <w:rFonts w:ascii="Arial" w:hAnsi="Arial" w:cs="Arial"/>
        </w:rPr>
      </w:pPr>
      <w:r w:rsidRPr="00E661D9">
        <w:rPr>
          <w:rFonts w:ascii="Arial" w:hAnsi="Arial" w:cs="Arial"/>
        </w:rPr>
        <w:t xml:space="preserve">2) цель установления публичного сервитута в соответствии со </w:t>
      </w:r>
      <w:hyperlink r:id="rId29" w:history="1">
        <w:r w:rsidRPr="00E661D9">
          <w:rPr>
            <w:rStyle w:val="a9"/>
            <w:rFonts w:ascii="Arial" w:hAnsi="Arial" w:cs="Arial"/>
            <w:color w:val="auto"/>
            <w:u w:val="none"/>
          </w:rPr>
          <w:t>статьей 39.37</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t xml:space="preserve">3) испрашиваемый срок публичного сервитута; </w:t>
      </w:r>
    </w:p>
    <w:p w:rsidR="00E661D9" w:rsidRPr="00E661D9" w:rsidRDefault="00E661D9" w:rsidP="00E661D9">
      <w:pPr>
        <w:ind w:firstLine="709"/>
        <w:jc w:val="both"/>
        <w:rPr>
          <w:rFonts w:ascii="Arial" w:hAnsi="Arial" w:cs="Arial"/>
        </w:rPr>
      </w:pPr>
      <w:r w:rsidRPr="00E661D9">
        <w:rPr>
          <w:rFonts w:ascii="Arial" w:hAnsi="Arial"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E661D9">
        <w:rPr>
          <w:rFonts w:ascii="Arial" w:hAnsi="Arial" w:cs="Arial"/>
        </w:rPr>
        <w:t>существенно затруднено</w:t>
      </w:r>
      <w:proofErr w:type="gramEnd"/>
      <w:r w:rsidRPr="00E661D9">
        <w:rPr>
          <w:rFonts w:ascii="Arial" w:hAnsi="Arial"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661D9" w:rsidRPr="00E661D9" w:rsidRDefault="00E661D9" w:rsidP="00E661D9">
      <w:pPr>
        <w:ind w:firstLine="709"/>
        <w:jc w:val="both"/>
        <w:rPr>
          <w:rFonts w:ascii="Arial" w:hAnsi="Arial" w:cs="Arial"/>
        </w:rPr>
      </w:pPr>
      <w:r w:rsidRPr="00E661D9">
        <w:rPr>
          <w:rFonts w:ascii="Arial" w:hAnsi="Arial" w:cs="Arial"/>
        </w:rPr>
        <w:t xml:space="preserve">5) обоснование необходимости установления публичного сервитута; </w:t>
      </w:r>
    </w:p>
    <w:p w:rsidR="00E661D9" w:rsidRPr="00E661D9" w:rsidRDefault="00E661D9" w:rsidP="00E661D9">
      <w:pPr>
        <w:ind w:firstLine="709"/>
        <w:jc w:val="both"/>
        <w:rPr>
          <w:rFonts w:ascii="Arial" w:hAnsi="Arial" w:cs="Arial"/>
        </w:rPr>
      </w:pPr>
      <w:r w:rsidRPr="00E661D9">
        <w:rPr>
          <w:rFonts w:ascii="Arial" w:hAnsi="Arial" w:cs="Arial"/>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661D9" w:rsidRPr="00E661D9" w:rsidRDefault="00E661D9" w:rsidP="00E661D9">
      <w:pPr>
        <w:ind w:firstLine="709"/>
        <w:jc w:val="both"/>
        <w:rPr>
          <w:rFonts w:ascii="Arial" w:hAnsi="Arial" w:cs="Arial"/>
        </w:rPr>
      </w:pPr>
      <w:r w:rsidRPr="00E661D9">
        <w:rPr>
          <w:rFonts w:ascii="Arial" w:hAnsi="Arial"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E661D9" w:rsidRPr="00E661D9" w:rsidRDefault="00E661D9" w:rsidP="00E661D9">
      <w:pPr>
        <w:ind w:firstLine="709"/>
        <w:jc w:val="both"/>
        <w:rPr>
          <w:rFonts w:ascii="Arial" w:hAnsi="Arial" w:cs="Arial"/>
        </w:rPr>
      </w:pPr>
      <w:r w:rsidRPr="00E661D9">
        <w:rPr>
          <w:rFonts w:ascii="Arial" w:hAnsi="Arial"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661D9" w:rsidRPr="00E661D9" w:rsidRDefault="00E661D9" w:rsidP="00E661D9">
      <w:pPr>
        <w:ind w:firstLine="709"/>
        <w:jc w:val="both"/>
        <w:rPr>
          <w:rFonts w:ascii="Arial" w:hAnsi="Arial" w:cs="Arial"/>
        </w:rPr>
      </w:pPr>
      <w:r w:rsidRPr="00E661D9">
        <w:rPr>
          <w:rFonts w:ascii="Arial" w:hAnsi="Arial" w:cs="Arial"/>
        </w:rPr>
        <w:t xml:space="preserve">9) почтовый адрес и (или) адрес электронной почты для связи с Заявителем.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а) в форме электронного документа на электронную почту, в личном кабинете на ЕПГУ, РПГУ;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б) на бумажном носителе в Администрации, в МФЦ, </w:t>
      </w:r>
    </w:p>
    <w:p w:rsidR="00E661D9" w:rsidRPr="00E661D9" w:rsidRDefault="00E661D9" w:rsidP="00E661D9">
      <w:pPr>
        <w:ind w:firstLine="709"/>
        <w:contextualSpacing/>
        <w:jc w:val="both"/>
        <w:rPr>
          <w:rFonts w:ascii="Arial" w:hAnsi="Arial" w:cs="Arial"/>
        </w:rPr>
      </w:pPr>
      <w:r w:rsidRPr="00E661D9">
        <w:rPr>
          <w:rFonts w:ascii="Arial" w:hAnsi="Arial" w:cs="Arial"/>
        </w:rPr>
        <w:t>в) посредством почтового отправления.</w:t>
      </w:r>
    </w:p>
    <w:p w:rsidR="00E661D9" w:rsidRPr="00E661D9" w:rsidRDefault="00E661D9" w:rsidP="00E661D9">
      <w:pPr>
        <w:ind w:firstLine="709"/>
        <w:contextualSpacing/>
        <w:jc w:val="both"/>
        <w:rPr>
          <w:rFonts w:ascii="Arial" w:hAnsi="Arial" w:cs="Arial"/>
        </w:rPr>
      </w:pPr>
      <w:r w:rsidRPr="00E661D9">
        <w:rPr>
          <w:rFonts w:ascii="Arial" w:hAnsi="Arial" w:cs="Arial"/>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661D9">
        <w:rPr>
          <w:rFonts w:ascii="Arial" w:hAnsi="Arial" w:cs="Arial"/>
        </w:rPr>
        <w:t>ии и ау</w:t>
      </w:r>
      <w:proofErr w:type="gramEnd"/>
      <w:r w:rsidRPr="00E661D9">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E661D9">
        <w:rPr>
          <w:rFonts w:ascii="Arial" w:hAnsi="Arial" w:cs="Arial"/>
        </w:rPr>
        <w:lastRenderedPageBreak/>
        <w:t xml:space="preserve">открепленной усиленной квалифицированной электронной подписи в формате sig3. </w:t>
      </w:r>
    </w:p>
    <w:p w:rsidR="00E661D9" w:rsidRPr="00E661D9" w:rsidRDefault="00E661D9" w:rsidP="00E661D9">
      <w:pPr>
        <w:ind w:firstLine="709"/>
        <w:jc w:val="both"/>
        <w:rPr>
          <w:rFonts w:ascii="Arial" w:hAnsi="Arial" w:cs="Arial"/>
        </w:rPr>
      </w:pPr>
      <w:r w:rsidRPr="00E661D9">
        <w:rPr>
          <w:rFonts w:ascii="Arial" w:hAnsi="Arial" w:cs="Arial"/>
        </w:rPr>
        <w:t xml:space="preserve">9.1.6. В обосновании необходимости установления публичного сервитута должны быть приведены: </w:t>
      </w:r>
    </w:p>
    <w:p w:rsidR="00E661D9" w:rsidRPr="00E661D9" w:rsidRDefault="00E661D9" w:rsidP="00E661D9">
      <w:pPr>
        <w:ind w:firstLine="709"/>
        <w:jc w:val="both"/>
        <w:rPr>
          <w:rFonts w:ascii="Arial" w:hAnsi="Arial" w:cs="Arial"/>
        </w:rPr>
      </w:pPr>
      <w:bookmarkStart w:id="2" w:name="p1"/>
      <w:bookmarkEnd w:id="2"/>
      <w:proofErr w:type="gramStart"/>
      <w:r w:rsidRPr="00E661D9">
        <w:rPr>
          <w:rFonts w:ascii="Arial" w:hAnsi="Arial"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E661D9">
        <w:rPr>
          <w:rFonts w:ascii="Arial" w:hAnsi="Arial" w:cs="Arial"/>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E661D9" w:rsidRPr="00E661D9" w:rsidRDefault="00E661D9" w:rsidP="00E661D9">
      <w:pPr>
        <w:ind w:firstLine="709"/>
        <w:jc w:val="both"/>
        <w:rPr>
          <w:rFonts w:ascii="Arial" w:hAnsi="Arial" w:cs="Arial"/>
        </w:rPr>
      </w:pPr>
      <w:bookmarkStart w:id="3" w:name="p2"/>
      <w:bookmarkEnd w:id="3"/>
      <w:proofErr w:type="gramStart"/>
      <w:r w:rsidRPr="00E661D9">
        <w:rPr>
          <w:rFonts w:ascii="Arial" w:hAnsi="Arial"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E661D9">
        <w:rPr>
          <w:rFonts w:ascii="Arial" w:hAnsi="Arial" w:cs="Arial"/>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E661D9" w:rsidRPr="00E661D9" w:rsidRDefault="00E661D9" w:rsidP="00E661D9">
      <w:pPr>
        <w:ind w:firstLine="709"/>
        <w:jc w:val="both"/>
        <w:rPr>
          <w:rFonts w:ascii="Arial" w:hAnsi="Arial" w:cs="Arial"/>
        </w:rPr>
      </w:pPr>
      <w:r w:rsidRPr="00E661D9">
        <w:rPr>
          <w:rFonts w:ascii="Arial" w:hAnsi="Arial"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E661D9" w:rsidRPr="00E661D9" w:rsidRDefault="00E661D9" w:rsidP="00E661D9">
      <w:pPr>
        <w:ind w:firstLine="709"/>
        <w:jc w:val="both"/>
        <w:rPr>
          <w:rFonts w:ascii="Arial" w:hAnsi="Arial" w:cs="Arial"/>
        </w:rPr>
      </w:pPr>
      <w:proofErr w:type="gramStart"/>
      <w:r w:rsidRPr="00E661D9">
        <w:rPr>
          <w:rFonts w:ascii="Arial" w:hAnsi="Arial"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E661D9">
        <w:rPr>
          <w:rFonts w:ascii="Arial" w:hAnsi="Arial" w:cs="Arial"/>
        </w:rPr>
        <w:t xml:space="preserve"> нужд; </w:t>
      </w:r>
    </w:p>
    <w:p w:rsidR="00E661D9" w:rsidRPr="00E661D9" w:rsidRDefault="00E661D9" w:rsidP="00E661D9">
      <w:pPr>
        <w:ind w:firstLine="709"/>
        <w:jc w:val="both"/>
        <w:rPr>
          <w:rFonts w:ascii="Arial" w:hAnsi="Arial" w:cs="Arial"/>
        </w:rPr>
      </w:pPr>
      <w:r w:rsidRPr="00E661D9">
        <w:rPr>
          <w:rFonts w:ascii="Arial" w:hAnsi="Arial"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0" w:history="1">
        <w:r w:rsidRPr="00E661D9">
          <w:rPr>
            <w:rStyle w:val="a9"/>
            <w:rFonts w:ascii="Arial" w:hAnsi="Arial" w:cs="Arial"/>
            <w:color w:val="auto"/>
            <w:u w:val="none"/>
          </w:rPr>
          <w:t>подпунктом 2 статьи 39.37</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w:t>
      </w:r>
      <w:r w:rsidRPr="00E661D9">
        <w:rPr>
          <w:rFonts w:ascii="Arial" w:hAnsi="Arial" w:cs="Arial"/>
        </w:rPr>
        <w:lastRenderedPageBreak/>
        <w:t>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E661D9">
        <w:rPr>
          <w:rFonts w:ascii="Arial" w:hAnsi="Arial" w:cs="Arial"/>
        </w:rPr>
        <w:t xml:space="preserve"> обеспечения, и размещение инженерного сооружения не предусмотрено документами, указанными в </w:t>
      </w:r>
      <w:hyperlink w:anchor="p1" w:history="1">
        <w:r w:rsidRPr="00E661D9">
          <w:rPr>
            <w:rStyle w:val="a9"/>
            <w:rFonts w:ascii="Arial" w:hAnsi="Arial" w:cs="Arial"/>
            <w:color w:val="auto"/>
            <w:u w:val="none"/>
          </w:rPr>
          <w:t>подпунктах 1</w:t>
        </w:r>
      </w:hyperlink>
      <w:r w:rsidRPr="00E661D9">
        <w:rPr>
          <w:rFonts w:ascii="Arial" w:hAnsi="Arial" w:cs="Arial"/>
        </w:rPr>
        <w:t xml:space="preserve"> и </w:t>
      </w:r>
      <w:hyperlink w:anchor="p2" w:history="1">
        <w:r w:rsidRPr="00E661D9">
          <w:rPr>
            <w:rStyle w:val="a9"/>
            <w:rFonts w:ascii="Arial" w:hAnsi="Arial" w:cs="Arial"/>
            <w:color w:val="auto"/>
            <w:u w:val="none"/>
          </w:rPr>
          <w:t>2</w:t>
        </w:r>
      </w:hyperlink>
      <w:r w:rsidRPr="00E661D9">
        <w:rPr>
          <w:rFonts w:ascii="Arial" w:hAnsi="Arial" w:cs="Arial"/>
        </w:rPr>
        <w:t xml:space="preserve"> настоящего пункта;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7) договор, предусмотренный </w:t>
      </w:r>
      <w:hyperlink r:id="rId31" w:history="1">
        <w:r w:rsidRPr="00E661D9">
          <w:rPr>
            <w:rStyle w:val="a9"/>
            <w:rFonts w:ascii="Arial" w:hAnsi="Arial" w:cs="Arial"/>
            <w:color w:val="auto"/>
            <w:u w:val="none"/>
          </w:rPr>
          <w:t>статьей 19</w:t>
        </w:r>
      </w:hyperlink>
      <w:r w:rsidRPr="00E661D9">
        <w:rPr>
          <w:rFonts w:ascii="Arial" w:hAnsi="Arial"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2" w:history="1">
        <w:r w:rsidRPr="00E661D9">
          <w:rPr>
            <w:rStyle w:val="a9"/>
            <w:rFonts w:ascii="Arial" w:hAnsi="Arial" w:cs="Arial"/>
            <w:color w:val="auto"/>
            <w:u w:val="none"/>
          </w:rPr>
          <w:t>частью 4.2 статьи 25</w:t>
        </w:r>
      </w:hyperlink>
      <w:r w:rsidRPr="00E661D9">
        <w:rPr>
          <w:rFonts w:ascii="Arial" w:hAnsi="Arial" w:cs="Arial"/>
        </w:rPr>
        <w:t xml:space="preserve"> указанного Федерального закона; </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E661D9">
        <w:rPr>
          <w:rFonts w:ascii="Arial" w:hAnsi="Arial" w:cs="Arial"/>
        </w:rPr>
        <w:t>планируемыми</w:t>
      </w:r>
      <w:proofErr w:type="gramEnd"/>
      <w:r w:rsidRPr="00E661D9">
        <w:rPr>
          <w:rFonts w:ascii="Arial" w:hAnsi="Arial"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E661D9" w:rsidRPr="00E661D9" w:rsidRDefault="00E661D9" w:rsidP="00E661D9">
      <w:pPr>
        <w:ind w:firstLine="709"/>
        <w:jc w:val="both"/>
        <w:rPr>
          <w:rFonts w:ascii="Arial" w:hAnsi="Arial" w:cs="Arial"/>
        </w:rPr>
      </w:pPr>
      <w:r w:rsidRPr="00E661D9">
        <w:rPr>
          <w:rFonts w:ascii="Arial" w:hAnsi="Arial" w:cs="Arial"/>
        </w:rPr>
        <w:t xml:space="preserve">Обоснование необходимости установления публичного сервитута, указанное в </w:t>
      </w:r>
      <w:hyperlink r:id="rId33" w:history="1">
        <w:r w:rsidRPr="00E661D9">
          <w:rPr>
            <w:rStyle w:val="a9"/>
            <w:rFonts w:ascii="Arial" w:hAnsi="Arial" w:cs="Arial"/>
            <w:color w:val="auto"/>
            <w:u w:val="none"/>
          </w:rPr>
          <w:t>подпункте 5 пункта 1</w:t>
        </w:r>
      </w:hyperlink>
      <w:r w:rsidRPr="00E661D9">
        <w:rPr>
          <w:rFonts w:ascii="Arial" w:hAnsi="Arial" w:cs="Arial"/>
        </w:rPr>
        <w:t xml:space="preserve"> статьи 39.40 Земельного кодекса РФ, при отсутствии документов, предусмотренных </w:t>
      </w:r>
      <w:hyperlink w:anchor="p1" w:history="1">
        <w:r w:rsidRPr="00E661D9">
          <w:rPr>
            <w:rStyle w:val="a9"/>
            <w:rFonts w:ascii="Arial" w:hAnsi="Arial" w:cs="Arial"/>
            <w:color w:val="auto"/>
            <w:u w:val="none"/>
          </w:rPr>
          <w:t>подпунктами 1</w:t>
        </w:r>
      </w:hyperlink>
      <w:r w:rsidRPr="00E661D9">
        <w:rPr>
          <w:rFonts w:ascii="Arial" w:hAnsi="Arial" w:cs="Arial"/>
        </w:rPr>
        <w:t xml:space="preserve"> и </w:t>
      </w:r>
      <w:hyperlink w:anchor="p2" w:history="1">
        <w:r w:rsidRPr="00E661D9">
          <w:rPr>
            <w:rStyle w:val="a9"/>
            <w:rFonts w:ascii="Arial" w:hAnsi="Arial" w:cs="Arial"/>
            <w:color w:val="auto"/>
            <w:u w:val="none"/>
          </w:rPr>
          <w:t>2 пункта 2</w:t>
        </w:r>
      </w:hyperlink>
      <w:r w:rsidRPr="00E661D9">
        <w:rPr>
          <w:rFonts w:ascii="Arial" w:hAnsi="Arial" w:cs="Arial"/>
        </w:rPr>
        <w:t xml:space="preserve"> настоящего пункта, должно также содержать: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4" w:history="1">
        <w:r w:rsidRPr="00E661D9">
          <w:rPr>
            <w:rStyle w:val="a9"/>
            <w:rFonts w:ascii="Arial" w:hAnsi="Arial" w:cs="Arial"/>
            <w:color w:val="auto"/>
            <w:u w:val="none"/>
          </w:rPr>
          <w:t>пунктами 8</w:t>
        </w:r>
      </w:hyperlink>
      <w:r w:rsidRPr="00E661D9">
        <w:rPr>
          <w:rFonts w:ascii="Arial" w:hAnsi="Arial" w:cs="Arial"/>
        </w:rPr>
        <w:t xml:space="preserve"> и </w:t>
      </w:r>
      <w:hyperlink r:id="rId35" w:history="1">
        <w:r w:rsidRPr="00E661D9">
          <w:rPr>
            <w:rStyle w:val="a9"/>
            <w:rFonts w:ascii="Arial" w:hAnsi="Arial" w:cs="Arial"/>
            <w:color w:val="auto"/>
            <w:u w:val="none"/>
          </w:rPr>
          <w:t>9 статьи 23</w:t>
        </w:r>
      </w:hyperlink>
      <w:r w:rsidRPr="00E661D9">
        <w:rPr>
          <w:rFonts w:ascii="Arial" w:hAnsi="Arial" w:cs="Arial"/>
        </w:rPr>
        <w:t xml:space="preserve"> Земельного кодекса РФ; </w:t>
      </w:r>
      <w:proofErr w:type="gramEnd"/>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6" w:history="1">
        <w:r w:rsidRPr="00E661D9">
          <w:rPr>
            <w:rStyle w:val="a9"/>
            <w:rFonts w:ascii="Arial" w:hAnsi="Arial" w:cs="Arial"/>
            <w:color w:val="auto"/>
            <w:u w:val="none"/>
          </w:rPr>
          <w:t>пунктом 5 статьи 39.39</w:t>
        </w:r>
      </w:hyperlink>
      <w:r w:rsidRPr="00E661D9">
        <w:rPr>
          <w:rFonts w:ascii="Arial" w:hAnsi="Arial" w:cs="Arial"/>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E661D9">
        <w:rPr>
          <w:rFonts w:ascii="Arial" w:hAnsi="Arial" w:cs="Arial"/>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E661D9" w:rsidRPr="00E661D9" w:rsidRDefault="00E661D9" w:rsidP="00E661D9">
      <w:pPr>
        <w:ind w:firstLine="709"/>
        <w:jc w:val="both"/>
        <w:rPr>
          <w:rFonts w:ascii="Arial" w:hAnsi="Arial" w:cs="Arial"/>
        </w:rPr>
      </w:pPr>
      <w:r w:rsidRPr="00E661D9">
        <w:rPr>
          <w:rFonts w:ascii="Arial" w:hAnsi="Arial" w:cs="Arial"/>
        </w:rPr>
        <w:t xml:space="preserve">9.2. К ходатайству об установлении публичного сервитута прилагаются: </w:t>
      </w:r>
    </w:p>
    <w:p w:rsidR="00E661D9" w:rsidRPr="00E661D9" w:rsidRDefault="00E661D9" w:rsidP="00E661D9">
      <w:pPr>
        <w:ind w:firstLine="709"/>
        <w:jc w:val="both"/>
        <w:rPr>
          <w:rFonts w:ascii="Arial" w:hAnsi="Arial" w:cs="Arial"/>
        </w:rPr>
      </w:pPr>
      <w:r w:rsidRPr="00E661D9">
        <w:rPr>
          <w:rFonts w:ascii="Arial" w:hAnsi="Arial" w:cs="Arial"/>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E661D9" w:rsidRPr="00E661D9" w:rsidRDefault="00E661D9" w:rsidP="00E661D9">
      <w:pPr>
        <w:ind w:firstLine="709"/>
        <w:jc w:val="both"/>
        <w:rPr>
          <w:rFonts w:ascii="Arial" w:hAnsi="Arial" w:cs="Arial"/>
        </w:rPr>
      </w:pPr>
      <w:r w:rsidRPr="00E661D9">
        <w:rPr>
          <w:rFonts w:ascii="Arial" w:hAnsi="Arial" w:cs="Arial"/>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9.3. Заявление (ходатайство) и прилагаемые документы, указанные в </w:t>
      </w:r>
      <w:hyperlink w:anchor="P129">
        <w:r w:rsidRPr="00E661D9">
          <w:rPr>
            <w:rFonts w:ascii="Arial" w:hAnsi="Arial" w:cs="Arial"/>
          </w:rPr>
          <w:t>пунктах 9.</w:t>
        </w:r>
      </w:hyperlink>
      <w:r w:rsidRPr="00E661D9">
        <w:rPr>
          <w:rFonts w:ascii="Arial" w:hAnsi="Arial" w:cs="Arial"/>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E661D9" w:rsidRPr="00E661D9" w:rsidRDefault="00E661D9" w:rsidP="00E661D9">
      <w:pPr>
        <w:ind w:firstLine="709"/>
        <w:jc w:val="both"/>
        <w:rPr>
          <w:rFonts w:ascii="Arial" w:hAnsi="Arial" w:cs="Arial"/>
        </w:rPr>
      </w:pPr>
      <w:r w:rsidRPr="00E661D9">
        <w:rPr>
          <w:rFonts w:ascii="Arial" w:hAnsi="Arial" w:cs="Arial"/>
        </w:rPr>
        <w:t>9.4. В случае обращения Заявителя посредством ЕПГУ,</w:t>
      </w:r>
      <w:r w:rsidRPr="00E661D9">
        <w:rPr>
          <w:rFonts w:ascii="Arial" w:eastAsiaTheme="minorHAnsi" w:hAnsi="Arial" w:cs="Arial"/>
          <w:lang w:eastAsia="en-US"/>
        </w:rPr>
        <w:t xml:space="preserve"> РПГУ </w:t>
      </w:r>
      <w:r w:rsidRPr="00E661D9">
        <w:rPr>
          <w:rFonts w:ascii="Arial" w:hAnsi="Arial" w:cs="Arial"/>
        </w:rPr>
        <w:t>формирование заявления осуществляется посредством заполнения интерактивной формы на ЕПГУ,</w:t>
      </w:r>
      <w:r w:rsidRPr="00E661D9">
        <w:rPr>
          <w:rFonts w:ascii="Arial" w:eastAsiaTheme="minorHAnsi" w:hAnsi="Arial" w:cs="Arial"/>
          <w:lang w:eastAsia="en-US"/>
        </w:rPr>
        <w:t xml:space="preserve"> на информационной системе Воронежской области «Портал Воронежской области в сети Интернет»,</w:t>
      </w:r>
      <w:r w:rsidRPr="00E661D9">
        <w:rPr>
          <w:rFonts w:ascii="Arial" w:hAnsi="Arial" w:cs="Arial"/>
        </w:rPr>
        <w:t xml:space="preserve"> без необходимости дополнительной подачи заявления в какой-либо иной форме.</w:t>
      </w:r>
    </w:p>
    <w:p w:rsidR="00E661D9" w:rsidRPr="00E661D9" w:rsidRDefault="00E661D9" w:rsidP="00E661D9">
      <w:pPr>
        <w:ind w:firstLine="709"/>
        <w:jc w:val="both"/>
        <w:rPr>
          <w:rFonts w:ascii="Arial" w:hAnsi="Arial" w:cs="Arial"/>
        </w:rPr>
      </w:pPr>
    </w:p>
    <w:p w:rsidR="00E661D9" w:rsidRPr="00E661D9" w:rsidRDefault="00E661D9" w:rsidP="00E661D9">
      <w:pPr>
        <w:ind w:firstLine="709"/>
        <w:jc w:val="center"/>
        <w:rPr>
          <w:rFonts w:ascii="Arial" w:hAnsi="Arial" w:cs="Arial"/>
          <w:b/>
        </w:rPr>
      </w:pPr>
      <w:r w:rsidRPr="00E661D9">
        <w:rPr>
          <w:rFonts w:ascii="Arial" w:hAnsi="Arial" w:cs="Arial"/>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661D9" w:rsidRPr="00E661D9" w:rsidRDefault="00E661D9" w:rsidP="00E661D9">
      <w:pPr>
        <w:ind w:firstLine="709"/>
        <w:jc w:val="both"/>
        <w:rPr>
          <w:rFonts w:ascii="Arial" w:hAnsi="Arial" w:cs="Arial"/>
        </w:rPr>
      </w:pPr>
      <w:r w:rsidRPr="00E661D9">
        <w:rPr>
          <w:rFonts w:ascii="Arial" w:hAnsi="Arial" w:cs="Arial"/>
        </w:rPr>
        <w:t>10.1.    Заявитель вправе представить:</w:t>
      </w:r>
    </w:p>
    <w:p w:rsidR="00E661D9" w:rsidRPr="00E661D9" w:rsidRDefault="00E661D9" w:rsidP="00E661D9">
      <w:pPr>
        <w:autoSpaceDE w:val="0"/>
        <w:autoSpaceDN w:val="0"/>
        <w:adjustRightInd w:val="0"/>
        <w:ind w:firstLine="709"/>
        <w:contextualSpacing/>
        <w:jc w:val="both"/>
        <w:rPr>
          <w:rFonts w:ascii="Arial" w:eastAsiaTheme="minorHAnsi" w:hAnsi="Arial" w:cs="Arial"/>
          <w:lang w:eastAsia="en-US"/>
        </w:rPr>
      </w:pPr>
      <w:r w:rsidRPr="00E661D9">
        <w:rPr>
          <w:rFonts w:ascii="Arial" w:eastAsiaTheme="minorHAnsi" w:hAnsi="Arial" w:cs="Arial"/>
          <w:lang w:eastAsia="en-US"/>
        </w:rPr>
        <w:t>а) сведения из Единого государственного реестра юридических лиц (при обращении Заявителя, являющегося юридическим лицом);</w:t>
      </w:r>
    </w:p>
    <w:p w:rsidR="00E661D9" w:rsidRPr="00E661D9" w:rsidRDefault="00E661D9" w:rsidP="00E661D9">
      <w:pPr>
        <w:autoSpaceDE w:val="0"/>
        <w:autoSpaceDN w:val="0"/>
        <w:adjustRightInd w:val="0"/>
        <w:ind w:firstLine="709"/>
        <w:contextualSpacing/>
        <w:jc w:val="both"/>
        <w:rPr>
          <w:rFonts w:ascii="Arial" w:eastAsiaTheme="minorHAnsi" w:hAnsi="Arial" w:cs="Arial"/>
          <w:lang w:eastAsia="en-US"/>
        </w:rPr>
      </w:pPr>
      <w:r w:rsidRPr="00E661D9">
        <w:rPr>
          <w:rFonts w:ascii="Arial" w:eastAsiaTheme="minorHAnsi" w:hAnsi="Arial" w:cs="Arial"/>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E661D9" w:rsidRPr="00E661D9" w:rsidRDefault="00E661D9" w:rsidP="00E661D9">
      <w:pPr>
        <w:autoSpaceDE w:val="0"/>
        <w:autoSpaceDN w:val="0"/>
        <w:adjustRightInd w:val="0"/>
        <w:ind w:firstLine="709"/>
        <w:contextualSpacing/>
        <w:jc w:val="both"/>
        <w:rPr>
          <w:rFonts w:ascii="Arial" w:hAnsi="Arial" w:cs="Arial"/>
        </w:rPr>
      </w:pPr>
      <w:r w:rsidRPr="00E661D9">
        <w:rPr>
          <w:rFonts w:ascii="Arial" w:hAnsi="Arial" w:cs="Arial"/>
        </w:rPr>
        <w:t>в) Сведения о правообладателях земельных участков, в отношении которых подано ходатайство об установлении публичного сервитута;</w:t>
      </w:r>
    </w:p>
    <w:p w:rsidR="00E661D9" w:rsidRPr="00E661D9" w:rsidRDefault="00E661D9" w:rsidP="00E661D9">
      <w:pPr>
        <w:autoSpaceDE w:val="0"/>
        <w:autoSpaceDN w:val="0"/>
        <w:adjustRightInd w:val="0"/>
        <w:ind w:firstLine="709"/>
        <w:contextualSpacing/>
        <w:jc w:val="both"/>
        <w:rPr>
          <w:rFonts w:ascii="Arial" w:hAnsi="Arial" w:cs="Arial"/>
        </w:rPr>
      </w:pPr>
      <w:r w:rsidRPr="00E661D9">
        <w:rPr>
          <w:rFonts w:ascii="Arial" w:hAnsi="Arial" w:cs="Arial"/>
        </w:rPr>
        <w:t>г) Сведения из Единого государственного реестра недвижимости об инженерном сооружении.</w:t>
      </w:r>
    </w:p>
    <w:p w:rsidR="00E661D9" w:rsidRPr="00E661D9" w:rsidRDefault="00E661D9" w:rsidP="00E661D9">
      <w:pPr>
        <w:ind w:firstLine="709"/>
        <w:jc w:val="both"/>
        <w:rPr>
          <w:rFonts w:ascii="Arial" w:hAnsi="Arial" w:cs="Arial"/>
        </w:rPr>
      </w:pPr>
      <w:r w:rsidRPr="00E661D9">
        <w:rPr>
          <w:rFonts w:ascii="Arial" w:hAnsi="Arial" w:cs="Arial"/>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10.2. Администрация не вправе требовать от Заявителя: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E661D9" w:rsidRPr="00E661D9" w:rsidRDefault="00E661D9" w:rsidP="00E661D9">
      <w:pPr>
        <w:ind w:firstLine="709"/>
        <w:contextualSpacing/>
        <w:jc w:val="both"/>
        <w:rPr>
          <w:rFonts w:ascii="Arial" w:hAnsi="Arial" w:cs="Arial"/>
        </w:rPr>
      </w:pPr>
      <w:proofErr w:type="gramStart"/>
      <w:r w:rsidRPr="00E661D9">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7" w:tooltip="Федеральный закон от 27.07.2010 N 210-ФЗ (ред. от 04.11.2022) &quot;Об организации предоставления государственных и муниципальных услуг&quot; {КонсультантПлюс}">
        <w:r w:rsidRPr="00E661D9">
          <w:rPr>
            <w:rFonts w:ascii="Arial" w:hAnsi="Arial" w:cs="Arial"/>
          </w:rPr>
          <w:t>частью 1 статьи 1</w:t>
        </w:r>
      </w:hyperlink>
      <w:r w:rsidRPr="00E661D9">
        <w:rPr>
          <w:rFonts w:ascii="Arial" w:hAnsi="Arial" w:cs="Arial"/>
        </w:rPr>
        <w:t xml:space="preserve"> Федерального закона от 27.07.2010 № 210-ФЗ «Об организации предоставления государственных и</w:t>
      </w:r>
      <w:proofErr w:type="gramEnd"/>
      <w:r w:rsidRPr="00E661D9">
        <w:rPr>
          <w:rFonts w:ascii="Arial" w:hAnsi="Arial" w:cs="Arial"/>
        </w:rPr>
        <w:t xml:space="preserve"> </w:t>
      </w:r>
      <w:proofErr w:type="gramStart"/>
      <w:r w:rsidRPr="00E661D9">
        <w:rPr>
          <w:rFonts w:ascii="Arial" w:hAnsi="Arial" w:cs="Arial"/>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 w:tooltip="Федеральный закон от 27.07.2010 N 210-ФЗ (ред. от 04.11.2022) &quot;Об организации предоставления государственных и муниципальных услуг&quot; {КонсультантПлюс}">
        <w:r w:rsidRPr="00E661D9">
          <w:rPr>
            <w:rFonts w:ascii="Arial" w:hAnsi="Arial" w:cs="Arial"/>
          </w:rPr>
          <w:t>частью 6 статьи 7</w:t>
        </w:r>
      </w:hyperlink>
      <w:r w:rsidRPr="00E661D9">
        <w:rPr>
          <w:rFonts w:ascii="Arial" w:hAnsi="Arial" w:cs="Arial"/>
        </w:rPr>
        <w:t xml:space="preserve"> </w:t>
      </w:r>
      <w:r w:rsidRPr="00E661D9">
        <w:rPr>
          <w:rFonts w:ascii="Arial" w:hAnsi="Arial" w:cs="Arial"/>
        </w:rPr>
        <w:lastRenderedPageBreak/>
        <w:t xml:space="preserve">Федерального закона от 27.07.2010 № 210-ФЗ "Об организации предоставления государственных и муниципальных услуг" перечень документов;   </w:t>
      </w:r>
      <w:proofErr w:type="gramEnd"/>
    </w:p>
    <w:p w:rsidR="00E661D9" w:rsidRPr="00E661D9" w:rsidRDefault="00E661D9" w:rsidP="00E661D9">
      <w:pPr>
        <w:ind w:firstLine="709"/>
        <w:contextualSpacing/>
        <w:jc w:val="both"/>
        <w:rPr>
          <w:rFonts w:ascii="Arial" w:hAnsi="Arial" w:cs="Arial"/>
        </w:rPr>
      </w:pPr>
      <w:proofErr w:type="gramStart"/>
      <w:r w:rsidRPr="00E661D9">
        <w:rPr>
          <w:rFonts w:ascii="Arial" w:hAnsi="Arial"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E661D9">
          <w:rPr>
            <w:rFonts w:ascii="Arial" w:hAnsi="Arial" w:cs="Arial"/>
          </w:rPr>
          <w:t>части 1 статьи 9</w:t>
        </w:r>
      </w:hyperlink>
      <w:r w:rsidRPr="00E661D9">
        <w:rPr>
          <w:rFonts w:ascii="Arial" w:hAnsi="Arial" w:cs="Arial"/>
        </w:rPr>
        <w:t xml:space="preserve"> Федерального закона от 27.07.2010 № 210-ФЗ «Об организации предоставления государственных и муниципальных услуг»;   </w:t>
      </w:r>
      <w:proofErr w:type="gramEnd"/>
    </w:p>
    <w:p w:rsidR="00E661D9" w:rsidRPr="00E661D9" w:rsidRDefault="00E661D9" w:rsidP="00E661D9">
      <w:pPr>
        <w:ind w:firstLine="709"/>
        <w:contextualSpacing/>
        <w:jc w:val="both"/>
        <w:rPr>
          <w:rFonts w:ascii="Arial" w:hAnsi="Arial" w:cs="Arial"/>
        </w:rPr>
      </w:pPr>
      <w:r w:rsidRPr="00E661D9">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661D9" w:rsidRPr="00E661D9" w:rsidRDefault="00E661D9" w:rsidP="00E661D9">
      <w:pPr>
        <w:ind w:firstLine="709"/>
        <w:contextualSpacing/>
        <w:jc w:val="both"/>
        <w:rPr>
          <w:rFonts w:ascii="Arial" w:hAnsi="Arial" w:cs="Arial"/>
        </w:rPr>
      </w:pPr>
      <w:proofErr w:type="gramStart"/>
      <w:r w:rsidRPr="00E661D9">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E661D9">
          <w:rPr>
            <w:rFonts w:ascii="Arial" w:hAnsi="Arial" w:cs="Arial"/>
          </w:rPr>
          <w:t>частью 1.1 статьи 16</w:t>
        </w:r>
      </w:hyperlink>
      <w:r w:rsidRPr="00E661D9">
        <w:rPr>
          <w:rFonts w:ascii="Arial" w:hAnsi="Arial"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E661D9">
        <w:rPr>
          <w:rFonts w:ascii="Arial" w:hAnsi="Arial" w:cs="Arial"/>
        </w:rPr>
        <w:t xml:space="preserve"> </w:t>
      </w:r>
      <w:proofErr w:type="gramStart"/>
      <w:r w:rsidRPr="00E661D9">
        <w:rPr>
          <w:rFonts w:ascii="Arial" w:hAnsi="Arial"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E661D9">
          <w:rPr>
            <w:rFonts w:ascii="Arial" w:hAnsi="Arial" w:cs="Arial"/>
          </w:rPr>
          <w:t>частью 1.1 статьи 16</w:t>
        </w:r>
      </w:hyperlink>
      <w:r w:rsidRPr="00E661D9">
        <w:rPr>
          <w:rFonts w:ascii="Arial" w:hAnsi="Arial"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E661D9" w:rsidRPr="00E661D9" w:rsidRDefault="00E661D9" w:rsidP="00E661D9">
      <w:pPr>
        <w:ind w:firstLine="709"/>
        <w:contextualSpacing/>
        <w:jc w:val="both"/>
        <w:rPr>
          <w:rFonts w:ascii="Arial" w:hAnsi="Arial" w:cs="Arial"/>
        </w:rPr>
      </w:pPr>
      <w:proofErr w:type="gramStart"/>
      <w:r w:rsidRPr="00E661D9">
        <w:rPr>
          <w:rFonts w:ascii="Arial" w:hAnsi="Arial"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E661D9">
          <w:rPr>
            <w:rFonts w:ascii="Arial" w:hAnsi="Arial" w:cs="Arial"/>
          </w:rPr>
          <w:t>пунктом 7.2 части 1 статьи 16</w:t>
        </w:r>
      </w:hyperlink>
      <w:r w:rsidRPr="00E661D9">
        <w:rPr>
          <w:rFonts w:ascii="Arial"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E661D9" w:rsidRPr="00E661D9" w:rsidRDefault="00E661D9" w:rsidP="00E661D9">
      <w:pPr>
        <w:rPr>
          <w:rFonts w:ascii="Arial" w:eastAsiaTheme="minorHAnsi" w:hAnsi="Arial" w:cs="Arial"/>
          <w:i/>
        </w:rPr>
      </w:pPr>
    </w:p>
    <w:p w:rsidR="00E661D9" w:rsidRPr="00E661D9" w:rsidRDefault="00E661D9" w:rsidP="00E661D9">
      <w:pPr>
        <w:pStyle w:val="90"/>
        <w:numPr>
          <w:ilvl w:val="0"/>
          <w:numId w:val="24"/>
        </w:numPr>
        <w:shd w:val="clear" w:color="auto" w:fill="auto"/>
        <w:tabs>
          <w:tab w:val="left" w:pos="1134"/>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Исчерпывающий перечень оснований для отказа в приеме документов</w:t>
      </w:r>
      <w:r w:rsidRPr="00E661D9">
        <w:rPr>
          <w:rStyle w:val="90pt"/>
          <w:rFonts w:ascii="Arial" w:eastAsiaTheme="minorHAnsi" w:hAnsi="Arial" w:cs="Arial"/>
          <w:b/>
          <w:color w:val="auto"/>
          <w:sz w:val="24"/>
          <w:szCs w:val="24"/>
        </w:rPr>
        <w:t xml:space="preserve">, </w:t>
      </w:r>
      <w:r w:rsidRPr="00E661D9">
        <w:rPr>
          <w:rFonts w:ascii="Arial" w:hAnsi="Arial" w:cs="Arial"/>
          <w:b/>
          <w:i w:val="0"/>
          <w:sz w:val="24"/>
          <w:szCs w:val="24"/>
        </w:rPr>
        <w:t>необходимых для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11.1. Основаниями для отказа в приеме документов, необходимых для предоставления Муниципальной услуги являются:</w:t>
      </w:r>
    </w:p>
    <w:p w:rsidR="00E661D9" w:rsidRPr="00E661D9" w:rsidRDefault="00E661D9" w:rsidP="00E661D9">
      <w:pPr>
        <w:ind w:firstLine="709"/>
        <w:jc w:val="both"/>
        <w:rPr>
          <w:rFonts w:ascii="Arial" w:hAnsi="Arial" w:cs="Arial"/>
        </w:rPr>
      </w:pPr>
      <w:r w:rsidRPr="00E661D9">
        <w:rPr>
          <w:rFonts w:ascii="Arial" w:hAnsi="Arial" w:cs="Arial"/>
        </w:rPr>
        <w:lastRenderedPageBreak/>
        <w:t>11.1.1. Неполное заполнение полей в форме заявления, в том числе в интерактивной форме заявления на ЕПГУ,</w:t>
      </w:r>
      <w:r w:rsidRPr="00E661D9">
        <w:rPr>
          <w:rFonts w:ascii="Arial" w:eastAsiaTheme="minorHAnsi" w:hAnsi="Arial" w:cs="Arial"/>
        </w:rPr>
        <w:t xml:space="preserve"> </w:t>
      </w:r>
      <w:r w:rsidRPr="00E661D9">
        <w:rPr>
          <w:rFonts w:ascii="Arial" w:eastAsiaTheme="minorHAnsi" w:hAnsi="Arial" w:cs="Arial"/>
          <w:lang w:eastAsia="en-US"/>
        </w:rPr>
        <w:t>РПГУ</w:t>
      </w:r>
      <w:r w:rsidRPr="00E661D9">
        <w:rPr>
          <w:rFonts w:ascii="Arial" w:hAnsi="Arial" w:cs="Arial"/>
        </w:rPr>
        <w:t>;</w:t>
      </w:r>
    </w:p>
    <w:p w:rsidR="00E661D9" w:rsidRPr="00E661D9" w:rsidRDefault="00E661D9" w:rsidP="00E661D9">
      <w:pPr>
        <w:ind w:firstLine="709"/>
        <w:jc w:val="both"/>
        <w:rPr>
          <w:rFonts w:ascii="Arial" w:hAnsi="Arial" w:cs="Arial"/>
        </w:rPr>
      </w:pPr>
      <w:r w:rsidRPr="00E661D9">
        <w:rPr>
          <w:rFonts w:ascii="Arial" w:hAnsi="Arial" w:cs="Arial"/>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61D9" w:rsidRPr="00E661D9" w:rsidRDefault="00E661D9" w:rsidP="00E661D9">
      <w:pPr>
        <w:ind w:firstLine="709"/>
        <w:jc w:val="both"/>
        <w:rPr>
          <w:rFonts w:ascii="Arial" w:hAnsi="Arial" w:cs="Arial"/>
        </w:rPr>
      </w:pPr>
      <w:r w:rsidRPr="00E661D9">
        <w:rPr>
          <w:rFonts w:ascii="Arial" w:hAnsi="Arial" w:cs="Arial"/>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661D9" w:rsidRPr="00E661D9" w:rsidRDefault="00E661D9" w:rsidP="00E661D9">
      <w:pPr>
        <w:ind w:firstLine="709"/>
        <w:jc w:val="both"/>
        <w:rPr>
          <w:rFonts w:ascii="Arial" w:hAnsi="Arial" w:cs="Arial"/>
        </w:rPr>
      </w:pPr>
      <w:r w:rsidRPr="00E661D9">
        <w:rPr>
          <w:rFonts w:ascii="Arial" w:hAnsi="Arial" w:cs="Arial"/>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61D9" w:rsidRPr="00E661D9" w:rsidRDefault="00E661D9" w:rsidP="00E661D9">
      <w:pPr>
        <w:ind w:firstLine="709"/>
        <w:contextualSpacing/>
        <w:jc w:val="both"/>
        <w:rPr>
          <w:rFonts w:ascii="Arial" w:hAnsi="Arial" w:cs="Arial"/>
        </w:rPr>
      </w:pPr>
      <w:r w:rsidRPr="00E661D9">
        <w:rPr>
          <w:rFonts w:ascii="Arial" w:hAnsi="Arial" w:cs="Arial"/>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661D9" w:rsidRPr="00E661D9" w:rsidRDefault="00E661D9" w:rsidP="00E661D9">
      <w:pPr>
        <w:ind w:firstLine="709"/>
        <w:jc w:val="both"/>
        <w:rPr>
          <w:rFonts w:ascii="Arial" w:hAnsi="Arial" w:cs="Arial"/>
        </w:rPr>
      </w:pPr>
      <w:r w:rsidRPr="00E661D9">
        <w:rPr>
          <w:rFonts w:ascii="Arial" w:hAnsi="Arial" w:cs="Arial"/>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E661D9" w:rsidRPr="00E661D9" w:rsidRDefault="00E661D9" w:rsidP="00E661D9">
      <w:pPr>
        <w:ind w:firstLine="709"/>
        <w:jc w:val="both"/>
        <w:rPr>
          <w:rFonts w:ascii="Arial" w:hAnsi="Arial" w:cs="Arial"/>
        </w:rPr>
      </w:pPr>
      <w:r w:rsidRPr="00E661D9">
        <w:rPr>
          <w:rFonts w:ascii="Arial" w:hAnsi="Arial" w:cs="Arial"/>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E661D9" w:rsidRPr="00E661D9" w:rsidRDefault="00E661D9" w:rsidP="00E661D9">
      <w:pPr>
        <w:ind w:firstLine="709"/>
        <w:jc w:val="both"/>
        <w:rPr>
          <w:rFonts w:ascii="Arial" w:hAnsi="Arial" w:cs="Arial"/>
        </w:rPr>
      </w:pPr>
      <w:r w:rsidRPr="00E661D9">
        <w:rPr>
          <w:rFonts w:ascii="Arial" w:hAnsi="Arial" w:cs="Arial"/>
        </w:rPr>
        <w:t xml:space="preserve">11.2.2. заявитель не является лицом, предусмотренным </w:t>
      </w:r>
      <w:hyperlink r:id="rId43" w:history="1">
        <w:r w:rsidRPr="00E661D9">
          <w:rPr>
            <w:rStyle w:val="a9"/>
            <w:rFonts w:ascii="Arial" w:hAnsi="Arial" w:cs="Arial"/>
            <w:color w:val="auto"/>
            <w:u w:val="none"/>
          </w:rPr>
          <w:t>статьей 39.40</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t xml:space="preserve">11.2.3. подано ходатайство об установлении публичного сервитута в целях, не предусмотренных </w:t>
      </w:r>
      <w:hyperlink r:id="rId44" w:history="1">
        <w:r w:rsidRPr="00E661D9">
          <w:rPr>
            <w:rStyle w:val="a9"/>
            <w:rFonts w:ascii="Arial" w:hAnsi="Arial" w:cs="Arial"/>
            <w:color w:val="auto"/>
            <w:u w:val="none"/>
          </w:rPr>
          <w:t>статьей 39.37</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t xml:space="preserve">11.2.4. к ходатайству об установлении публичного сервитута не приложены документы, предусмотренные </w:t>
      </w:r>
      <w:hyperlink r:id="rId45" w:history="1">
        <w:r w:rsidRPr="00E661D9">
          <w:rPr>
            <w:rStyle w:val="a9"/>
            <w:rFonts w:ascii="Arial" w:hAnsi="Arial" w:cs="Arial"/>
            <w:color w:val="auto"/>
            <w:u w:val="none"/>
          </w:rPr>
          <w:t>пунктом 9</w:t>
        </w:r>
      </w:hyperlink>
      <w:r w:rsidRPr="00E661D9">
        <w:rPr>
          <w:rFonts w:ascii="Arial" w:hAnsi="Arial" w:cs="Arial"/>
        </w:rPr>
        <w:t xml:space="preserve"> настоящего Административного регламента статьи; </w:t>
      </w:r>
    </w:p>
    <w:p w:rsidR="00E661D9" w:rsidRPr="00E661D9" w:rsidRDefault="00E661D9" w:rsidP="00E661D9">
      <w:pPr>
        <w:ind w:firstLine="709"/>
        <w:jc w:val="both"/>
        <w:rPr>
          <w:rFonts w:ascii="Arial" w:hAnsi="Arial" w:cs="Arial"/>
        </w:rPr>
      </w:pPr>
      <w:r w:rsidRPr="00E661D9">
        <w:rPr>
          <w:rFonts w:ascii="Arial" w:hAnsi="Arial" w:cs="Arial"/>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6" w:history="1">
        <w:r w:rsidRPr="00E661D9">
          <w:rPr>
            <w:rStyle w:val="a9"/>
            <w:rFonts w:ascii="Arial" w:hAnsi="Arial" w:cs="Arial"/>
            <w:color w:val="auto"/>
            <w:u w:val="none"/>
          </w:rPr>
          <w:t>пунктом 9</w:t>
        </w:r>
      </w:hyperlink>
      <w:r w:rsidRPr="00E661D9">
        <w:rPr>
          <w:rFonts w:ascii="Arial" w:hAnsi="Arial" w:cs="Arial"/>
        </w:rPr>
        <w:t xml:space="preserve"> настоящего Административного регламента. </w:t>
      </w:r>
    </w:p>
    <w:p w:rsidR="00E661D9" w:rsidRPr="00E661D9" w:rsidRDefault="00E661D9" w:rsidP="00E661D9">
      <w:pPr>
        <w:ind w:firstLine="709"/>
        <w:jc w:val="both"/>
        <w:rPr>
          <w:rFonts w:ascii="Arial" w:hAnsi="Arial" w:cs="Arial"/>
        </w:rPr>
      </w:pPr>
      <w:r w:rsidRPr="00E661D9">
        <w:rPr>
          <w:rFonts w:ascii="Arial" w:hAnsi="Arial"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661D9" w:rsidRPr="00E661D9" w:rsidRDefault="00E661D9" w:rsidP="00E661D9">
      <w:pPr>
        <w:ind w:firstLine="709"/>
        <w:jc w:val="both"/>
        <w:rPr>
          <w:rFonts w:ascii="Arial" w:hAnsi="Arial" w:cs="Arial"/>
        </w:rPr>
      </w:pPr>
    </w:p>
    <w:p w:rsidR="00E661D9" w:rsidRPr="00E661D9" w:rsidRDefault="00E661D9" w:rsidP="00E661D9">
      <w:pPr>
        <w:pStyle w:val="90"/>
        <w:numPr>
          <w:ilvl w:val="0"/>
          <w:numId w:val="24"/>
        </w:numPr>
        <w:shd w:val="clear" w:color="auto" w:fill="auto"/>
        <w:tabs>
          <w:tab w:val="left" w:pos="1428"/>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12.1. Оснований для приостановления предоставления Муниципальной услуги не предусмотрено.</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12.2. Основаниями для отказа в предоставлении Муниципальной услуги  являются: </w:t>
      </w:r>
      <w:bookmarkStart w:id="4" w:name="P184"/>
      <w:bookmarkEnd w:id="4"/>
      <w:r w:rsidRPr="00E661D9">
        <w:rPr>
          <w:rFonts w:ascii="Arial" w:hAnsi="Arial" w:cs="Arial"/>
        </w:rPr>
        <w:t xml:space="preserve"> </w:t>
      </w:r>
    </w:p>
    <w:p w:rsidR="00E661D9" w:rsidRPr="00E661D9" w:rsidRDefault="00E661D9" w:rsidP="00E661D9">
      <w:pPr>
        <w:ind w:firstLine="709"/>
        <w:jc w:val="both"/>
        <w:rPr>
          <w:rFonts w:ascii="Arial" w:hAnsi="Arial" w:cs="Arial"/>
        </w:rPr>
      </w:pPr>
      <w:r w:rsidRPr="00E661D9">
        <w:rPr>
          <w:rFonts w:ascii="Arial" w:hAnsi="Arial" w:cs="Arial"/>
        </w:rPr>
        <w:t xml:space="preserve">1) в ходатайстве об установлении публичного сервитута отсутствуют сведения, предусмотренные </w:t>
      </w:r>
      <w:hyperlink r:id="rId47" w:history="1">
        <w:r w:rsidRPr="00E661D9">
          <w:rPr>
            <w:rStyle w:val="a9"/>
            <w:rFonts w:ascii="Arial" w:hAnsi="Arial" w:cs="Arial"/>
            <w:color w:val="auto"/>
            <w:u w:val="none"/>
          </w:rPr>
          <w:t>статьей 39.41</w:t>
        </w:r>
      </w:hyperlink>
      <w:r w:rsidRPr="00E661D9">
        <w:rPr>
          <w:rFonts w:ascii="Arial" w:hAnsi="Arial"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8" w:history="1">
        <w:r w:rsidRPr="00E661D9">
          <w:rPr>
            <w:rStyle w:val="a9"/>
            <w:rFonts w:ascii="Arial" w:hAnsi="Arial" w:cs="Arial"/>
            <w:color w:val="auto"/>
            <w:u w:val="none"/>
          </w:rPr>
          <w:t>пунктами 2</w:t>
        </w:r>
      </w:hyperlink>
      <w:r w:rsidRPr="00E661D9">
        <w:rPr>
          <w:rFonts w:ascii="Arial" w:hAnsi="Arial" w:cs="Arial"/>
        </w:rPr>
        <w:t xml:space="preserve"> и </w:t>
      </w:r>
      <w:hyperlink r:id="rId49" w:history="1">
        <w:r w:rsidRPr="00E661D9">
          <w:rPr>
            <w:rStyle w:val="a9"/>
            <w:rFonts w:ascii="Arial" w:hAnsi="Arial" w:cs="Arial"/>
            <w:color w:val="auto"/>
            <w:u w:val="none"/>
          </w:rPr>
          <w:t>3 статьи 39.41</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lastRenderedPageBreak/>
        <w:t xml:space="preserve">2) не соблюдены условия установления публичного сервитута, предусмотренные </w:t>
      </w:r>
      <w:hyperlink r:id="rId50" w:history="1">
        <w:r w:rsidRPr="00E661D9">
          <w:rPr>
            <w:rStyle w:val="a9"/>
            <w:rFonts w:ascii="Arial" w:hAnsi="Arial" w:cs="Arial"/>
            <w:color w:val="auto"/>
            <w:u w:val="none"/>
          </w:rPr>
          <w:t>статьями 23</w:t>
        </w:r>
      </w:hyperlink>
      <w:r w:rsidRPr="00E661D9">
        <w:rPr>
          <w:rFonts w:ascii="Arial" w:hAnsi="Arial" w:cs="Arial"/>
        </w:rPr>
        <w:t xml:space="preserve"> и </w:t>
      </w:r>
      <w:hyperlink r:id="rId51" w:history="1">
        <w:r w:rsidRPr="00E661D9">
          <w:rPr>
            <w:rStyle w:val="a9"/>
            <w:rFonts w:ascii="Arial" w:hAnsi="Arial" w:cs="Arial"/>
            <w:color w:val="auto"/>
            <w:u w:val="none"/>
          </w:rPr>
          <w:t>39.39</w:t>
        </w:r>
      </w:hyperlink>
      <w:r w:rsidRPr="00E661D9">
        <w:rPr>
          <w:rFonts w:ascii="Arial" w:hAnsi="Arial" w:cs="Arial"/>
        </w:rPr>
        <w:t xml:space="preserve">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661D9" w:rsidRPr="00E661D9" w:rsidRDefault="00E661D9" w:rsidP="00E661D9">
      <w:pPr>
        <w:ind w:firstLine="709"/>
        <w:jc w:val="both"/>
        <w:rPr>
          <w:rFonts w:ascii="Arial" w:hAnsi="Arial" w:cs="Arial"/>
        </w:rPr>
      </w:pPr>
      <w:proofErr w:type="gramStart"/>
      <w:r w:rsidRPr="00E661D9">
        <w:rPr>
          <w:rFonts w:ascii="Arial" w:hAnsi="Arial"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E661D9">
        <w:rPr>
          <w:rFonts w:ascii="Arial" w:hAnsi="Arial"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2" w:history="1">
        <w:r w:rsidRPr="00E661D9">
          <w:rPr>
            <w:rStyle w:val="a9"/>
            <w:rFonts w:ascii="Arial" w:hAnsi="Arial" w:cs="Arial"/>
            <w:color w:val="auto"/>
            <w:u w:val="none"/>
          </w:rPr>
          <w:t>подпунктами 1</w:t>
        </w:r>
      </w:hyperlink>
      <w:r w:rsidRPr="00E661D9">
        <w:rPr>
          <w:rFonts w:ascii="Arial" w:hAnsi="Arial" w:cs="Arial"/>
        </w:rPr>
        <w:t xml:space="preserve">, </w:t>
      </w:r>
      <w:hyperlink r:id="rId53" w:history="1">
        <w:r w:rsidRPr="00E661D9">
          <w:rPr>
            <w:rStyle w:val="a9"/>
            <w:rFonts w:ascii="Arial" w:hAnsi="Arial" w:cs="Arial"/>
            <w:color w:val="auto"/>
            <w:u w:val="none"/>
          </w:rPr>
          <w:t>3</w:t>
        </w:r>
      </w:hyperlink>
      <w:r w:rsidRPr="00E661D9">
        <w:rPr>
          <w:rFonts w:ascii="Arial" w:hAnsi="Arial" w:cs="Arial"/>
        </w:rPr>
        <w:t xml:space="preserve"> и </w:t>
      </w:r>
      <w:hyperlink r:id="rId54" w:history="1">
        <w:r w:rsidRPr="00E661D9">
          <w:rPr>
            <w:rStyle w:val="a9"/>
            <w:rFonts w:ascii="Arial" w:hAnsi="Arial" w:cs="Arial"/>
            <w:color w:val="auto"/>
            <w:u w:val="none"/>
          </w:rPr>
          <w:t>4 статьи 39.37</w:t>
        </w:r>
      </w:hyperlink>
      <w:r w:rsidRPr="00E661D9">
        <w:rPr>
          <w:rFonts w:ascii="Arial" w:hAnsi="Arial" w:cs="Arial"/>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E661D9">
        <w:rPr>
          <w:rFonts w:ascii="Arial" w:hAnsi="Arial" w:cs="Arial"/>
        </w:rPr>
        <w:t xml:space="preserve"> ремонта участков (частей) таких инженерных сооружений; </w:t>
      </w:r>
    </w:p>
    <w:p w:rsidR="00E661D9" w:rsidRPr="00E661D9" w:rsidRDefault="00E661D9" w:rsidP="00E661D9">
      <w:pPr>
        <w:ind w:firstLine="709"/>
        <w:jc w:val="both"/>
        <w:rPr>
          <w:rFonts w:ascii="Arial" w:hAnsi="Arial" w:cs="Arial"/>
        </w:rPr>
      </w:pPr>
      <w:r w:rsidRPr="00E661D9">
        <w:rPr>
          <w:rFonts w:ascii="Arial" w:hAnsi="Arial"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661D9" w:rsidRPr="00E661D9" w:rsidRDefault="00E661D9" w:rsidP="00E661D9">
      <w:pPr>
        <w:ind w:firstLine="709"/>
        <w:jc w:val="both"/>
        <w:rPr>
          <w:rFonts w:ascii="Arial" w:hAnsi="Arial" w:cs="Arial"/>
        </w:rPr>
      </w:pPr>
      <w:r w:rsidRPr="00E661D9">
        <w:rPr>
          <w:rFonts w:ascii="Arial" w:hAnsi="Arial"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661D9" w:rsidRPr="00E661D9" w:rsidRDefault="00E661D9" w:rsidP="00E661D9">
      <w:pPr>
        <w:ind w:firstLine="709"/>
        <w:jc w:val="both"/>
        <w:rPr>
          <w:rFonts w:ascii="Arial" w:hAnsi="Arial" w:cs="Arial"/>
        </w:rPr>
      </w:pPr>
      <w:r w:rsidRPr="00E661D9">
        <w:rPr>
          <w:rFonts w:ascii="Arial" w:hAnsi="Arial"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661D9" w:rsidRPr="00E661D9" w:rsidRDefault="00E661D9" w:rsidP="00E661D9">
      <w:pPr>
        <w:pStyle w:val="a6"/>
        <w:numPr>
          <w:ilvl w:val="1"/>
          <w:numId w:val="24"/>
        </w:numPr>
        <w:ind w:left="0" w:firstLine="709"/>
        <w:jc w:val="both"/>
        <w:rPr>
          <w:rFonts w:ascii="Arial" w:hAnsi="Arial" w:cs="Arial"/>
        </w:rPr>
      </w:pPr>
      <w:r w:rsidRPr="00E661D9">
        <w:rPr>
          <w:rFonts w:ascii="Arial" w:hAnsi="Arial" w:cs="Arial"/>
        </w:rPr>
        <w:t xml:space="preserve">Основанием для отказа в выдаче дубликата документа является обращение лица, не являющегося Заявителем. </w:t>
      </w:r>
    </w:p>
    <w:p w:rsidR="00E661D9" w:rsidRPr="00E661D9" w:rsidRDefault="00E661D9" w:rsidP="00E661D9">
      <w:pPr>
        <w:pStyle w:val="a6"/>
        <w:numPr>
          <w:ilvl w:val="1"/>
          <w:numId w:val="24"/>
        </w:numPr>
        <w:ind w:left="0" w:firstLine="709"/>
        <w:jc w:val="both"/>
        <w:rPr>
          <w:rFonts w:ascii="Arial" w:hAnsi="Arial" w:cs="Arial"/>
        </w:rPr>
      </w:pPr>
      <w:r w:rsidRPr="00E661D9">
        <w:rPr>
          <w:rFonts w:ascii="Arial" w:hAnsi="Arial" w:cs="Arial"/>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pStyle w:val="90"/>
        <w:numPr>
          <w:ilvl w:val="0"/>
          <w:numId w:val="24"/>
        </w:numPr>
        <w:shd w:val="clear" w:color="auto" w:fill="auto"/>
        <w:tabs>
          <w:tab w:val="left" w:pos="0"/>
        </w:tabs>
        <w:spacing w:after="0" w:line="240" w:lineRule="auto"/>
        <w:ind w:left="0" w:firstLine="709"/>
        <w:jc w:val="center"/>
        <w:rPr>
          <w:rFonts w:ascii="Arial" w:hAnsi="Arial" w:cs="Arial"/>
          <w:b/>
          <w:i w:val="0"/>
          <w:sz w:val="24"/>
          <w:szCs w:val="24"/>
        </w:rPr>
      </w:pPr>
      <w:r w:rsidRPr="00E661D9">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E661D9" w:rsidRPr="00E661D9" w:rsidRDefault="00E661D9" w:rsidP="00E661D9">
      <w:pPr>
        <w:tabs>
          <w:tab w:val="left" w:pos="0"/>
        </w:tabs>
        <w:ind w:firstLine="709"/>
        <w:jc w:val="both"/>
        <w:rPr>
          <w:rFonts w:ascii="Arial" w:hAnsi="Arial" w:cs="Arial"/>
        </w:rPr>
      </w:pPr>
      <w:r w:rsidRPr="00E661D9">
        <w:rPr>
          <w:rFonts w:ascii="Arial" w:hAnsi="Arial" w:cs="Arial"/>
        </w:rPr>
        <w:t>Муниципальная услуга предоставляется бесплатно.</w:t>
      </w:r>
    </w:p>
    <w:p w:rsidR="00E661D9" w:rsidRPr="00E661D9" w:rsidRDefault="00E661D9" w:rsidP="00E661D9">
      <w:pPr>
        <w:tabs>
          <w:tab w:val="left" w:pos="0"/>
        </w:tabs>
        <w:ind w:firstLine="709"/>
        <w:jc w:val="both"/>
        <w:rPr>
          <w:rFonts w:ascii="Arial" w:hAnsi="Arial" w:cs="Arial"/>
        </w:rPr>
      </w:pPr>
    </w:p>
    <w:p w:rsidR="00E661D9" w:rsidRPr="00E661D9" w:rsidRDefault="00E661D9" w:rsidP="00E661D9">
      <w:pPr>
        <w:tabs>
          <w:tab w:val="left" w:pos="0"/>
        </w:tabs>
        <w:ind w:firstLine="709"/>
        <w:jc w:val="center"/>
        <w:rPr>
          <w:rFonts w:ascii="Arial" w:hAnsi="Arial" w:cs="Arial"/>
          <w:b/>
        </w:rPr>
      </w:pPr>
      <w:r w:rsidRPr="00E661D9">
        <w:rPr>
          <w:rFonts w:ascii="Arial" w:hAnsi="Arial"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661D9" w:rsidRPr="00E661D9" w:rsidRDefault="00E661D9" w:rsidP="00E661D9">
      <w:pPr>
        <w:tabs>
          <w:tab w:val="left" w:pos="0"/>
        </w:tabs>
        <w:ind w:firstLine="709"/>
        <w:jc w:val="both"/>
        <w:rPr>
          <w:rFonts w:ascii="Arial" w:hAnsi="Arial" w:cs="Arial"/>
        </w:rPr>
      </w:pPr>
      <w:r w:rsidRPr="00E661D9">
        <w:rPr>
          <w:rFonts w:ascii="Arial" w:hAnsi="Arial"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E661D9" w:rsidRPr="00E661D9" w:rsidRDefault="00E661D9" w:rsidP="00E661D9">
      <w:pPr>
        <w:tabs>
          <w:tab w:val="left" w:pos="0"/>
        </w:tabs>
        <w:ind w:firstLine="709"/>
        <w:jc w:val="both"/>
        <w:rPr>
          <w:rFonts w:ascii="Arial" w:hAnsi="Arial" w:cs="Arial"/>
        </w:rPr>
      </w:pPr>
    </w:p>
    <w:p w:rsidR="00E661D9" w:rsidRPr="00E661D9" w:rsidRDefault="00E661D9" w:rsidP="00E661D9">
      <w:pPr>
        <w:pStyle w:val="ac"/>
        <w:ind w:firstLine="709"/>
        <w:jc w:val="center"/>
        <w:rPr>
          <w:rFonts w:ascii="Arial" w:hAnsi="Arial" w:cs="Arial"/>
          <w:b/>
          <w:sz w:val="24"/>
          <w:szCs w:val="24"/>
        </w:rPr>
      </w:pPr>
      <w:r w:rsidRPr="00E661D9">
        <w:rPr>
          <w:rFonts w:ascii="Arial" w:hAnsi="Arial" w:cs="Arial"/>
          <w:b/>
          <w:sz w:val="24"/>
          <w:szCs w:val="24"/>
        </w:rPr>
        <w:t>15. Срок регистрации запроса Заявителя о предоставлении Муниципальной услуги</w:t>
      </w:r>
    </w:p>
    <w:p w:rsidR="00E661D9" w:rsidRPr="00E661D9" w:rsidRDefault="00E661D9" w:rsidP="00E661D9">
      <w:pPr>
        <w:pStyle w:val="ac"/>
        <w:ind w:firstLine="709"/>
        <w:rPr>
          <w:rFonts w:ascii="Arial" w:hAnsi="Arial" w:cs="Arial"/>
          <w:sz w:val="24"/>
          <w:szCs w:val="24"/>
        </w:rPr>
      </w:pPr>
      <w:r w:rsidRPr="00E661D9">
        <w:rPr>
          <w:rFonts w:ascii="Arial" w:hAnsi="Arial" w:cs="Arial"/>
          <w:sz w:val="24"/>
          <w:szCs w:val="24"/>
        </w:rPr>
        <w:t>15.1.</w:t>
      </w:r>
      <w:r w:rsidRPr="00E661D9">
        <w:rPr>
          <w:rFonts w:ascii="Arial" w:hAnsi="Arial" w:cs="Arial"/>
          <w:sz w:val="24"/>
          <w:szCs w:val="24"/>
        </w:rPr>
        <w:tab/>
        <w:t>Запрос Заявителя о предоставлении Муниципальной услуги подлежит регистрации в день его поступления.</w:t>
      </w:r>
    </w:p>
    <w:p w:rsidR="00E661D9" w:rsidRPr="00E661D9" w:rsidRDefault="00E661D9" w:rsidP="00E661D9">
      <w:pPr>
        <w:pStyle w:val="ac"/>
        <w:ind w:firstLine="709"/>
        <w:rPr>
          <w:rFonts w:ascii="Arial" w:hAnsi="Arial" w:cs="Arial"/>
          <w:sz w:val="24"/>
          <w:szCs w:val="24"/>
        </w:rPr>
      </w:pPr>
      <w:r w:rsidRPr="00E661D9">
        <w:rPr>
          <w:rFonts w:ascii="Arial" w:hAnsi="Arial" w:cs="Arial"/>
          <w:sz w:val="24"/>
          <w:szCs w:val="24"/>
        </w:rPr>
        <w:t>15.2.</w:t>
      </w:r>
      <w:r w:rsidRPr="00E661D9">
        <w:rPr>
          <w:rFonts w:ascii="Arial" w:hAnsi="Arial" w:cs="Arial"/>
          <w:sz w:val="24"/>
          <w:szCs w:val="24"/>
        </w:rPr>
        <w:tab/>
        <w:t>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E661D9" w:rsidRPr="00E661D9" w:rsidRDefault="00E661D9" w:rsidP="00E661D9">
      <w:pPr>
        <w:pStyle w:val="ac"/>
        <w:ind w:firstLine="709"/>
        <w:rPr>
          <w:rFonts w:ascii="Arial" w:hAnsi="Arial" w:cs="Arial"/>
          <w:sz w:val="24"/>
          <w:szCs w:val="24"/>
        </w:rPr>
      </w:pPr>
      <w:r w:rsidRPr="00E661D9">
        <w:rPr>
          <w:rFonts w:ascii="Arial" w:hAnsi="Arial" w:cs="Arial"/>
          <w:sz w:val="24"/>
          <w:szCs w:val="24"/>
        </w:rPr>
        <w:t>15.3.</w:t>
      </w:r>
      <w:r w:rsidRPr="00E661D9">
        <w:rPr>
          <w:rFonts w:ascii="Arial" w:hAnsi="Arial" w:cs="Arial"/>
          <w:sz w:val="24"/>
          <w:szCs w:val="24"/>
        </w:rPr>
        <w:tab/>
        <w:t xml:space="preserve">В случае поступления заявления в выходной (праздничный) день его регистрация осуществляется в </w:t>
      </w:r>
      <w:proofErr w:type="gramStart"/>
      <w:r w:rsidRPr="00E661D9">
        <w:rPr>
          <w:rFonts w:ascii="Arial" w:hAnsi="Arial" w:cs="Arial"/>
          <w:sz w:val="24"/>
          <w:szCs w:val="24"/>
        </w:rPr>
        <w:t>первый</w:t>
      </w:r>
      <w:proofErr w:type="gramEnd"/>
      <w:r w:rsidRPr="00E661D9">
        <w:rPr>
          <w:rFonts w:ascii="Arial" w:hAnsi="Arial" w:cs="Arial"/>
          <w:sz w:val="24"/>
          <w:szCs w:val="24"/>
        </w:rPr>
        <w:t xml:space="preserve"> следующий за ним рабочий день.</w:t>
      </w:r>
    </w:p>
    <w:p w:rsidR="00E661D9" w:rsidRPr="00E661D9" w:rsidRDefault="00E661D9" w:rsidP="00E661D9">
      <w:pPr>
        <w:tabs>
          <w:tab w:val="left" w:pos="0"/>
        </w:tabs>
        <w:ind w:firstLine="709"/>
        <w:jc w:val="both"/>
        <w:rPr>
          <w:rFonts w:ascii="Arial" w:hAnsi="Arial" w:cs="Arial"/>
        </w:rPr>
      </w:pPr>
    </w:p>
    <w:p w:rsidR="00E661D9" w:rsidRPr="00E661D9" w:rsidRDefault="00E661D9" w:rsidP="00E661D9">
      <w:pPr>
        <w:pStyle w:val="90"/>
        <w:shd w:val="clear" w:color="auto" w:fill="auto"/>
        <w:tabs>
          <w:tab w:val="left" w:pos="1134"/>
        </w:tabs>
        <w:spacing w:after="0" w:line="240" w:lineRule="auto"/>
        <w:ind w:firstLine="709"/>
        <w:jc w:val="center"/>
        <w:rPr>
          <w:rFonts w:ascii="Arial" w:hAnsi="Arial" w:cs="Arial"/>
          <w:b/>
          <w:i w:val="0"/>
          <w:sz w:val="24"/>
          <w:szCs w:val="24"/>
        </w:rPr>
      </w:pPr>
      <w:r w:rsidRPr="00E661D9">
        <w:rPr>
          <w:rFonts w:ascii="Arial" w:hAnsi="Arial" w:cs="Arial"/>
          <w:b/>
          <w:i w:val="0"/>
          <w:sz w:val="24"/>
          <w:szCs w:val="24"/>
        </w:rPr>
        <w:t>16. Требования к помещениям, в которых предоставляется Муниципальная услуга</w:t>
      </w:r>
    </w:p>
    <w:p w:rsidR="00E661D9" w:rsidRPr="00E661D9" w:rsidRDefault="00E661D9" w:rsidP="00E661D9">
      <w:pPr>
        <w:ind w:firstLine="709"/>
        <w:jc w:val="both"/>
        <w:rPr>
          <w:rFonts w:ascii="Arial" w:hAnsi="Arial" w:cs="Arial"/>
        </w:rPr>
      </w:pPr>
      <w:r w:rsidRPr="00E661D9">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61D9" w:rsidRPr="00E661D9" w:rsidRDefault="00E661D9" w:rsidP="00E661D9">
      <w:pPr>
        <w:ind w:firstLine="709"/>
        <w:jc w:val="both"/>
        <w:rPr>
          <w:rFonts w:ascii="Arial" w:hAnsi="Arial" w:cs="Arial"/>
        </w:rPr>
      </w:pPr>
      <w:r w:rsidRPr="00E661D9">
        <w:rPr>
          <w:rFonts w:ascii="Arial" w:hAnsi="Arial" w:cs="Arial"/>
        </w:rPr>
        <w:t>В случае</w:t>
      </w:r>
      <w:proofErr w:type="gramStart"/>
      <w:r w:rsidRPr="00E661D9">
        <w:rPr>
          <w:rFonts w:ascii="Arial" w:hAnsi="Arial" w:cs="Arial"/>
        </w:rPr>
        <w:t>,</w:t>
      </w:r>
      <w:proofErr w:type="gramEnd"/>
      <w:r w:rsidRPr="00E661D9">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61D9" w:rsidRPr="00E661D9" w:rsidRDefault="00E661D9" w:rsidP="00E661D9">
      <w:pPr>
        <w:ind w:firstLine="709"/>
        <w:jc w:val="both"/>
        <w:rPr>
          <w:rFonts w:ascii="Arial" w:hAnsi="Arial" w:cs="Arial"/>
        </w:rPr>
      </w:pPr>
      <w:r w:rsidRPr="00E661D9">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661D9">
        <w:rPr>
          <w:rFonts w:ascii="Arial" w:hAnsi="Arial" w:cs="Arial"/>
          <w:lang w:val="en-US"/>
        </w:rPr>
        <w:t>I</w:t>
      </w:r>
      <w:r w:rsidRPr="00E661D9">
        <w:rPr>
          <w:rFonts w:ascii="Arial" w:hAnsi="Arial" w:cs="Arial"/>
        </w:rPr>
        <w:t xml:space="preserve">, II групп, а также инвалидами </w:t>
      </w:r>
      <w:r w:rsidRPr="00E661D9">
        <w:rPr>
          <w:rFonts w:ascii="Arial" w:hAnsi="Arial" w:cs="Arial"/>
          <w:lang w:val="en-US"/>
        </w:rPr>
        <w:t>III</w:t>
      </w:r>
      <w:r w:rsidRPr="00E661D9">
        <w:rPr>
          <w:rFonts w:ascii="Arial" w:hAnsi="Arial"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61D9" w:rsidRPr="00E661D9" w:rsidRDefault="00E661D9" w:rsidP="00E661D9">
      <w:pPr>
        <w:ind w:firstLine="709"/>
        <w:jc w:val="both"/>
        <w:rPr>
          <w:rFonts w:ascii="Arial" w:hAnsi="Arial" w:cs="Arial"/>
        </w:rPr>
      </w:pPr>
      <w:r w:rsidRPr="00E661D9">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61D9" w:rsidRPr="00E661D9" w:rsidRDefault="00E661D9" w:rsidP="00E661D9">
      <w:pPr>
        <w:ind w:firstLine="709"/>
        <w:jc w:val="both"/>
        <w:rPr>
          <w:rFonts w:ascii="Arial" w:hAnsi="Arial" w:cs="Arial"/>
        </w:rPr>
      </w:pPr>
      <w:r w:rsidRPr="00E661D9">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E661D9" w:rsidRPr="00E661D9" w:rsidRDefault="00E661D9" w:rsidP="00E661D9">
      <w:pPr>
        <w:ind w:firstLine="709"/>
        <w:jc w:val="both"/>
        <w:rPr>
          <w:rFonts w:ascii="Arial" w:hAnsi="Arial" w:cs="Arial"/>
        </w:rPr>
      </w:pPr>
      <w:r w:rsidRPr="00E661D9">
        <w:rPr>
          <w:rFonts w:ascii="Arial" w:hAnsi="Arial" w:cs="Arial"/>
        </w:rPr>
        <w:t>наименование;</w:t>
      </w:r>
    </w:p>
    <w:p w:rsidR="00E661D9" w:rsidRPr="00E661D9" w:rsidRDefault="00E661D9" w:rsidP="00E661D9">
      <w:pPr>
        <w:ind w:firstLine="709"/>
        <w:jc w:val="both"/>
        <w:rPr>
          <w:rFonts w:ascii="Arial" w:hAnsi="Arial" w:cs="Arial"/>
        </w:rPr>
      </w:pPr>
      <w:r w:rsidRPr="00E661D9">
        <w:rPr>
          <w:rFonts w:ascii="Arial" w:hAnsi="Arial" w:cs="Arial"/>
        </w:rPr>
        <w:lastRenderedPageBreak/>
        <w:t>местонахождение и юридический адрес;</w:t>
      </w:r>
    </w:p>
    <w:p w:rsidR="00E661D9" w:rsidRPr="00E661D9" w:rsidRDefault="00E661D9" w:rsidP="00E661D9">
      <w:pPr>
        <w:ind w:firstLine="709"/>
        <w:jc w:val="both"/>
        <w:rPr>
          <w:rFonts w:ascii="Arial" w:hAnsi="Arial" w:cs="Arial"/>
        </w:rPr>
      </w:pPr>
      <w:r w:rsidRPr="00E661D9">
        <w:rPr>
          <w:rFonts w:ascii="Arial" w:hAnsi="Arial" w:cs="Arial"/>
        </w:rPr>
        <w:t>режим работы;</w:t>
      </w:r>
    </w:p>
    <w:p w:rsidR="00E661D9" w:rsidRPr="00E661D9" w:rsidRDefault="00E661D9" w:rsidP="00E661D9">
      <w:pPr>
        <w:ind w:firstLine="709"/>
        <w:jc w:val="both"/>
        <w:rPr>
          <w:rFonts w:ascii="Arial" w:hAnsi="Arial" w:cs="Arial"/>
        </w:rPr>
      </w:pPr>
      <w:r w:rsidRPr="00E661D9">
        <w:rPr>
          <w:rFonts w:ascii="Arial" w:hAnsi="Arial" w:cs="Arial"/>
        </w:rPr>
        <w:t>график приема;</w:t>
      </w:r>
    </w:p>
    <w:p w:rsidR="00E661D9" w:rsidRPr="00E661D9" w:rsidRDefault="00E661D9" w:rsidP="00E661D9">
      <w:pPr>
        <w:ind w:firstLine="709"/>
        <w:jc w:val="both"/>
        <w:rPr>
          <w:rFonts w:ascii="Arial" w:hAnsi="Arial" w:cs="Arial"/>
        </w:rPr>
      </w:pPr>
      <w:r w:rsidRPr="00E661D9">
        <w:rPr>
          <w:rFonts w:ascii="Arial" w:hAnsi="Arial" w:cs="Arial"/>
        </w:rPr>
        <w:t>номера телефонов для справок.</w:t>
      </w:r>
    </w:p>
    <w:p w:rsidR="00E661D9" w:rsidRPr="00E661D9" w:rsidRDefault="00E661D9" w:rsidP="00E661D9">
      <w:pPr>
        <w:ind w:firstLine="709"/>
        <w:jc w:val="both"/>
        <w:rPr>
          <w:rFonts w:ascii="Arial" w:hAnsi="Arial" w:cs="Arial"/>
        </w:rPr>
      </w:pPr>
      <w:r w:rsidRPr="00E661D9">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E661D9" w:rsidRPr="00E661D9" w:rsidRDefault="00E661D9" w:rsidP="00E661D9">
      <w:pPr>
        <w:ind w:firstLine="709"/>
        <w:jc w:val="both"/>
        <w:rPr>
          <w:rFonts w:ascii="Arial" w:hAnsi="Arial" w:cs="Arial"/>
        </w:rPr>
      </w:pPr>
      <w:r w:rsidRPr="00E661D9">
        <w:rPr>
          <w:rFonts w:ascii="Arial" w:hAnsi="Arial" w:cs="Arial"/>
        </w:rPr>
        <w:t>Помещения, в которых предоставляется Муниципальная услуга, оснащаются:</w:t>
      </w:r>
    </w:p>
    <w:p w:rsidR="00E661D9" w:rsidRPr="00E661D9" w:rsidRDefault="00E661D9" w:rsidP="00E661D9">
      <w:pPr>
        <w:ind w:firstLine="709"/>
        <w:jc w:val="both"/>
        <w:rPr>
          <w:rFonts w:ascii="Arial" w:hAnsi="Arial" w:cs="Arial"/>
        </w:rPr>
      </w:pPr>
      <w:r w:rsidRPr="00E661D9">
        <w:rPr>
          <w:rFonts w:ascii="Arial" w:hAnsi="Arial" w:cs="Arial"/>
        </w:rPr>
        <w:t>противопожарной системой и средствами пожаротушения;</w:t>
      </w:r>
    </w:p>
    <w:p w:rsidR="00E661D9" w:rsidRPr="00E661D9" w:rsidRDefault="00E661D9" w:rsidP="00E661D9">
      <w:pPr>
        <w:ind w:firstLine="709"/>
        <w:jc w:val="both"/>
        <w:rPr>
          <w:rFonts w:ascii="Arial" w:hAnsi="Arial" w:cs="Arial"/>
        </w:rPr>
      </w:pPr>
      <w:r w:rsidRPr="00E661D9">
        <w:rPr>
          <w:rFonts w:ascii="Arial" w:hAnsi="Arial" w:cs="Arial"/>
        </w:rPr>
        <w:t>системой оповещения о возникновении чрезвычайной ситуации;</w:t>
      </w:r>
    </w:p>
    <w:p w:rsidR="00E661D9" w:rsidRPr="00E661D9" w:rsidRDefault="00E661D9" w:rsidP="00E661D9">
      <w:pPr>
        <w:ind w:firstLine="709"/>
        <w:jc w:val="both"/>
        <w:rPr>
          <w:rFonts w:ascii="Arial" w:hAnsi="Arial" w:cs="Arial"/>
        </w:rPr>
      </w:pPr>
      <w:r w:rsidRPr="00E661D9">
        <w:rPr>
          <w:rFonts w:ascii="Arial" w:hAnsi="Arial" w:cs="Arial"/>
        </w:rPr>
        <w:t>средствами оказания первой медицинской помощи;</w:t>
      </w:r>
    </w:p>
    <w:p w:rsidR="00E661D9" w:rsidRPr="00E661D9" w:rsidRDefault="00E661D9" w:rsidP="00E661D9">
      <w:pPr>
        <w:ind w:firstLine="709"/>
        <w:jc w:val="both"/>
        <w:rPr>
          <w:rFonts w:ascii="Arial" w:hAnsi="Arial" w:cs="Arial"/>
        </w:rPr>
      </w:pPr>
      <w:r w:rsidRPr="00E661D9">
        <w:rPr>
          <w:rFonts w:ascii="Arial" w:hAnsi="Arial" w:cs="Arial"/>
        </w:rPr>
        <w:t>туалетными комнатами для посетителей.</w:t>
      </w:r>
    </w:p>
    <w:p w:rsidR="00E661D9" w:rsidRPr="00E661D9" w:rsidRDefault="00E661D9" w:rsidP="00E661D9">
      <w:pPr>
        <w:ind w:firstLine="709"/>
        <w:jc w:val="both"/>
        <w:rPr>
          <w:rFonts w:ascii="Arial" w:hAnsi="Arial" w:cs="Arial"/>
        </w:rPr>
      </w:pPr>
      <w:r w:rsidRPr="00E661D9">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61D9" w:rsidRPr="00E661D9" w:rsidRDefault="00E661D9" w:rsidP="00E661D9">
      <w:pPr>
        <w:ind w:firstLine="709"/>
        <w:jc w:val="both"/>
        <w:rPr>
          <w:rFonts w:ascii="Arial" w:hAnsi="Arial" w:cs="Arial"/>
        </w:rPr>
      </w:pPr>
      <w:r w:rsidRPr="00E661D9">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61D9" w:rsidRPr="00E661D9" w:rsidRDefault="00E661D9" w:rsidP="00E661D9">
      <w:pPr>
        <w:ind w:firstLine="709"/>
        <w:jc w:val="both"/>
        <w:rPr>
          <w:rFonts w:ascii="Arial" w:hAnsi="Arial" w:cs="Arial"/>
        </w:rPr>
      </w:pPr>
      <w:r w:rsidRPr="00E661D9">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E661D9" w:rsidRPr="00E661D9" w:rsidRDefault="00E661D9" w:rsidP="00E661D9">
      <w:pPr>
        <w:ind w:firstLine="709"/>
        <w:jc w:val="both"/>
        <w:rPr>
          <w:rFonts w:ascii="Arial" w:hAnsi="Arial" w:cs="Arial"/>
        </w:rPr>
      </w:pPr>
      <w:r w:rsidRPr="00E661D9">
        <w:rPr>
          <w:rFonts w:ascii="Arial" w:hAnsi="Arial" w:cs="Arial"/>
        </w:rPr>
        <w:t>Места приема Заявителей оборудуются информационными табличками (вывесками) с указанием:</w:t>
      </w:r>
    </w:p>
    <w:p w:rsidR="00E661D9" w:rsidRPr="00E661D9" w:rsidRDefault="00E661D9" w:rsidP="00E661D9">
      <w:pPr>
        <w:ind w:firstLine="709"/>
        <w:jc w:val="both"/>
        <w:rPr>
          <w:rFonts w:ascii="Arial" w:hAnsi="Arial" w:cs="Arial"/>
        </w:rPr>
      </w:pPr>
      <w:r w:rsidRPr="00E661D9">
        <w:rPr>
          <w:rFonts w:ascii="Arial" w:hAnsi="Arial" w:cs="Arial"/>
        </w:rPr>
        <w:t>номера кабинета и наименования отдела;</w:t>
      </w:r>
    </w:p>
    <w:p w:rsidR="00E661D9" w:rsidRPr="00E661D9" w:rsidRDefault="00E661D9" w:rsidP="00E661D9">
      <w:pPr>
        <w:ind w:firstLine="709"/>
        <w:jc w:val="both"/>
        <w:rPr>
          <w:rFonts w:ascii="Arial" w:hAnsi="Arial" w:cs="Arial"/>
        </w:rPr>
      </w:pPr>
      <w:r w:rsidRPr="00E661D9">
        <w:rPr>
          <w:rFonts w:ascii="Arial" w:hAnsi="Arial" w:cs="Arial"/>
        </w:rPr>
        <w:t>фамилии, имени и отчества (последнее - при наличии), должности ответственного лица за прием документов;</w:t>
      </w:r>
    </w:p>
    <w:p w:rsidR="00E661D9" w:rsidRPr="00E661D9" w:rsidRDefault="00E661D9" w:rsidP="00E661D9">
      <w:pPr>
        <w:ind w:firstLine="709"/>
        <w:jc w:val="both"/>
        <w:rPr>
          <w:rFonts w:ascii="Arial" w:hAnsi="Arial" w:cs="Arial"/>
        </w:rPr>
      </w:pPr>
      <w:r w:rsidRPr="00E661D9">
        <w:rPr>
          <w:rFonts w:ascii="Arial" w:hAnsi="Arial" w:cs="Arial"/>
        </w:rPr>
        <w:t>- графика приема Заявителей.</w:t>
      </w:r>
    </w:p>
    <w:p w:rsidR="00E661D9" w:rsidRPr="00E661D9" w:rsidRDefault="00E661D9" w:rsidP="00E661D9">
      <w:pPr>
        <w:ind w:firstLine="709"/>
        <w:jc w:val="both"/>
        <w:rPr>
          <w:rFonts w:ascii="Arial" w:hAnsi="Arial" w:cs="Arial"/>
        </w:rPr>
      </w:pPr>
      <w:r w:rsidRPr="00E661D9">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61D9" w:rsidRPr="00E661D9" w:rsidRDefault="00E661D9" w:rsidP="00E661D9">
      <w:pPr>
        <w:ind w:firstLine="709"/>
        <w:jc w:val="both"/>
        <w:rPr>
          <w:rFonts w:ascii="Arial" w:hAnsi="Arial" w:cs="Arial"/>
        </w:rPr>
      </w:pPr>
      <w:r w:rsidRPr="00E661D9">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61D9" w:rsidRPr="00E661D9" w:rsidRDefault="00E661D9" w:rsidP="00E661D9">
      <w:pPr>
        <w:pStyle w:val="10"/>
        <w:ind w:firstLine="709"/>
        <w:rPr>
          <w:rFonts w:ascii="Arial" w:hAnsi="Arial" w:cs="Arial"/>
          <w:color w:val="auto"/>
          <w:sz w:val="24"/>
        </w:rPr>
      </w:pPr>
      <w:r w:rsidRPr="00E661D9">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61D9" w:rsidRPr="00E661D9" w:rsidRDefault="00E661D9" w:rsidP="00E661D9">
      <w:pPr>
        <w:pStyle w:val="21"/>
        <w:shd w:val="clear" w:color="auto" w:fill="auto"/>
        <w:tabs>
          <w:tab w:val="left" w:pos="972"/>
        </w:tabs>
        <w:spacing w:before="0" w:after="0" w:line="240" w:lineRule="auto"/>
        <w:ind w:firstLine="709"/>
        <w:rPr>
          <w:rFonts w:ascii="Arial" w:hAnsi="Arial" w:cs="Arial"/>
          <w:sz w:val="24"/>
          <w:szCs w:val="24"/>
        </w:rPr>
      </w:pPr>
    </w:p>
    <w:p w:rsidR="00E661D9" w:rsidRPr="00E661D9" w:rsidRDefault="00E661D9" w:rsidP="00E661D9">
      <w:pPr>
        <w:pStyle w:val="90"/>
        <w:shd w:val="clear" w:color="auto" w:fill="auto"/>
        <w:tabs>
          <w:tab w:val="left" w:pos="0"/>
        </w:tabs>
        <w:spacing w:after="0" w:line="240" w:lineRule="auto"/>
        <w:ind w:firstLine="709"/>
        <w:jc w:val="center"/>
        <w:rPr>
          <w:rFonts w:ascii="Arial" w:hAnsi="Arial" w:cs="Arial"/>
          <w:b/>
          <w:i w:val="0"/>
          <w:sz w:val="24"/>
          <w:szCs w:val="24"/>
        </w:rPr>
      </w:pPr>
      <w:r w:rsidRPr="00E661D9">
        <w:rPr>
          <w:rFonts w:ascii="Arial" w:hAnsi="Arial" w:cs="Arial"/>
          <w:b/>
          <w:i w:val="0"/>
          <w:sz w:val="24"/>
          <w:szCs w:val="24"/>
        </w:rPr>
        <w:t>17. Показатели качества и доступности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E661D9" w:rsidRPr="00E661D9" w:rsidRDefault="00E661D9" w:rsidP="00E661D9">
      <w:pPr>
        <w:ind w:firstLine="709"/>
        <w:jc w:val="both"/>
        <w:rPr>
          <w:rFonts w:ascii="Arial" w:hAnsi="Arial" w:cs="Arial"/>
        </w:rPr>
      </w:pPr>
      <w:r w:rsidRPr="00E661D9">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61D9" w:rsidRPr="00E661D9" w:rsidRDefault="00E661D9" w:rsidP="00E661D9">
      <w:pPr>
        <w:ind w:firstLine="709"/>
        <w:jc w:val="both"/>
        <w:rPr>
          <w:rFonts w:ascii="Arial" w:hAnsi="Arial" w:cs="Arial"/>
        </w:rPr>
      </w:pPr>
      <w:r w:rsidRPr="00E661D9">
        <w:rPr>
          <w:rFonts w:ascii="Arial" w:hAnsi="Arial" w:cs="Arial"/>
        </w:rPr>
        <w:t>б) возможность выбора Заявителем форм предоставления Муниципальной услуги;</w:t>
      </w:r>
    </w:p>
    <w:p w:rsidR="00E661D9" w:rsidRPr="00E661D9" w:rsidRDefault="00E661D9" w:rsidP="00E661D9">
      <w:pPr>
        <w:tabs>
          <w:tab w:val="left" w:pos="1013"/>
        </w:tabs>
        <w:ind w:firstLine="709"/>
        <w:jc w:val="both"/>
        <w:rPr>
          <w:rFonts w:ascii="Arial" w:hAnsi="Arial" w:cs="Arial"/>
          <w:spacing w:val="7"/>
          <w:lang w:eastAsia="en-US"/>
        </w:rPr>
      </w:pPr>
      <w:r w:rsidRPr="00E661D9">
        <w:rPr>
          <w:rFonts w:ascii="Arial" w:hAnsi="Arial" w:cs="Arial"/>
        </w:rPr>
        <w:t xml:space="preserve">в) </w:t>
      </w:r>
      <w:r w:rsidRPr="00E661D9">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61D9" w:rsidRPr="00E661D9" w:rsidRDefault="00E661D9" w:rsidP="00E661D9">
      <w:pPr>
        <w:ind w:firstLine="709"/>
        <w:jc w:val="both"/>
        <w:rPr>
          <w:rFonts w:ascii="Arial" w:hAnsi="Arial" w:cs="Arial"/>
        </w:rPr>
      </w:pPr>
      <w:r w:rsidRPr="00E661D9">
        <w:rPr>
          <w:rFonts w:ascii="Arial" w:hAnsi="Arial"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61D9" w:rsidRPr="00E661D9" w:rsidRDefault="00E661D9" w:rsidP="00E661D9">
      <w:pPr>
        <w:ind w:firstLine="709"/>
        <w:jc w:val="both"/>
        <w:rPr>
          <w:rFonts w:ascii="Arial" w:hAnsi="Arial" w:cs="Arial"/>
        </w:rPr>
      </w:pPr>
      <w:proofErr w:type="spellStart"/>
      <w:r w:rsidRPr="00E661D9">
        <w:rPr>
          <w:rFonts w:ascii="Arial" w:hAnsi="Arial" w:cs="Arial"/>
        </w:rPr>
        <w:t>д</w:t>
      </w:r>
      <w:proofErr w:type="spellEnd"/>
      <w:r w:rsidRPr="00E661D9">
        <w:rPr>
          <w:rFonts w:ascii="Arial" w:hAnsi="Arial" w:cs="Arial"/>
        </w:rPr>
        <w:t>) доступность обращения за предоставлением Муниципальной услуги, в том числе для маломобильных групп населения;</w:t>
      </w:r>
    </w:p>
    <w:p w:rsidR="00E661D9" w:rsidRPr="00E661D9" w:rsidRDefault="00E661D9" w:rsidP="00E661D9">
      <w:pPr>
        <w:ind w:firstLine="709"/>
        <w:jc w:val="both"/>
        <w:rPr>
          <w:rFonts w:ascii="Arial" w:hAnsi="Arial" w:cs="Arial"/>
        </w:rPr>
      </w:pPr>
      <w:r w:rsidRPr="00E661D9">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61D9" w:rsidRPr="00E661D9" w:rsidRDefault="00E661D9" w:rsidP="00E661D9">
      <w:pPr>
        <w:ind w:firstLine="709"/>
        <w:jc w:val="both"/>
        <w:rPr>
          <w:rFonts w:ascii="Arial" w:hAnsi="Arial" w:cs="Arial"/>
        </w:rPr>
      </w:pPr>
      <w:proofErr w:type="spellStart"/>
      <w:r w:rsidRPr="00E661D9">
        <w:rPr>
          <w:rFonts w:ascii="Arial" w:hAnsi="Arial" w:cs="Arial"/>
        </w:rPr>
        <w:t>з</w:t>
      </w:r>
      <w:proofErr w:type="spellEnd"/>
      <w:r w:rsidRPr="00E661D9">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61D9" w:rsidRPr="00E661D9" w:rsidRDefault="00E661D9" w:rsidP="00E661D9">
      <w:pPr>
        <w:ind w:firstLine="709"/>
        <w:jc w:val="both"/>
        <w:rPr>
          <w:rFonts w:ascii="Arial" w:hAnsi="Arial" w:cs="Arial"/>
        </w:rPr>
      </w:pPr>
      <w:r w:rsidRPr="00E661D9">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61D9" w:rsidRPr="00E661D9" w:rsidRDefault="00E661D9" w:rsidP="00E661D9">
      <w:pPr>
        <w:ind w:firstLine="709"/>
        <w:jc w:val="both"/>
        <w:rPr>
          <w:rFonts w:ascii="Arial" w:hAnsi="Arial" w:cs="Arial"/>
        </w:rPr>
      </w:pPr>
      <w:r w:rsidRPr="00E661D9">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61D9" w:rsidRPr="00E661D9" w:rsidRDefault="00E661D9" w:rsidP="00E661D9">
      <w:pPr>
        <w:ind w:firstLine="709"/>
        <w:jc w:val="both"/>
        <w:rPr>
          <w:rFonts w:ascii="Arial" w:hAnsi="Arial" w:cs="Arial"/>
        </w:rPr>
      </w:pPr>
      <w:r w:rsidRPr="00E661D9">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61D9" w:rsidRPr="00E661D9" w:rsidRDefault="00E661D9" w:rsidP="00E661D9">
      <w:pPr>
        <w:ind w:firstLine="709"/>
        <w:jc w:val="both"/>
        <w:rPr>
          <w:rFonts w:ascii="Arial" w:hAnsi="Arial" w:cs="Arial"/>
        </w:rPr>
      </w:pPr>
      <w:r w:rsidRPr="00E661D9">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661D9">
        <w:rPr>
          <w:rFonts w:ascii="Arial" w:eastAsiaTheme="minorHAnsi" w:hAnsi="Arial" w:cs="Arial"/>
          <w:lang w:eastAsia="en-US"/>
        </w:rPr>
        <w:t>РПГУ</w:t>
      </w:r>
      <w:r w:rsidRPr="00E661D9">
        <w:rPr>
          <w:rFonts w:ascii="Arial" w:hAnsi="Arial" w:cs="Arial"/>
        </w:rPr>
        <w:t>.</w:t>
      </w:r>
    </w:p>
    <w:p w:rsidR="00E661D9" w:rsidRPr="00E661D9" w:rsidRDefault="00E661D9" w:rsidP="00E661D9">
      <w:pPr>
        <w:ind w:firstLine="709"/>
        <w:jc w:val="both"/>
        <w:rPr>
          <w:rFonts w:ascii="Arial" w:hAnsi="Arial" w:cs="Arial"/>
        </w:rPr>
      </w:pPr>
      <w:r w:rsidRPr="00E661D9">
        <w:rPr>
          <w:rFonts w:ascii="Arial" w:hAnsi="Arial" w:cs="Arial"/>
        </w:rPr>
        <w:t xml:space="preserve">Для возможности подачи заявления о предоставлении Муниципальной услуги через ЕПГУ, </w:t>
      </w:r>
      <w:r w:rsidRPr="00E661D9">
        <w:rPr>
          <w:rFonts w:ascii="Arial" w:eastAsiaTheme="minorHAnsi" w:hAnsi="Arial" w:cs="Arial"/>
          <w:lang w:eastAsia="en-US"/>
        </w:rPr>
        <w:t>РПГУ</w:t>
      </w:r>
      <w:r w:rsidRPr="00E661D9">
        <w:rPr>
          <w:rFonts w:ascii="Arial" w:hAnsi="Arial" w:cs="Arial"/>
        </w:rPr>
        <w:t xml:space="preserve"> Заявитель должен быть зарегистрирован в единой системе идентификац</w:t>
      </w:r>
      <w:proofErr w:type="gramStart"/>
      <w:r w:rsidRPr="00E661D9">
        <w:rPr>
          <w:rFonts w:ascii="Arial" w:hAnsi="Arial" w:cs="Arial"/>
        </w:rPr>
        <w:t>ии и ау</w:t>
      </w:r>
      <w:proofErr w:type="gramEnd"/>
      <w:r w:rsidRPr="00E661D9">
        <w:rPr>
          <w:rFonts w:ascii="Arial" w:hAnsi="Arial" w:cs="Arial"/>
        </w:rPr>
        <w:t xml:space="preserve">тентификации. </w:t>
      </w:r>
    </w:p>
    <w:p w:rsidR="00E661D9" w:rsidRPr="00E661D9" w:rsidRDefault="00E661D9" w:rsidP="00E661D9">
      <w:pPr>
        <w:ind w:firstLine="709"/>
        <w:jc w:val="both"/>
        <w:rPr>
          <w:rFonts w:ascii="Arial" w:hAnsi="Arial" w:cs="Arial"/>
        </w:rPr>
      </w:pPr>
    </w:p>
    <w:p w:rsidR="00E661D9" w:rsidRPr="00E661D9" w:rsidRDefault="00E661D9" w:rsidP="00E661D9">
      <w:pPr>
        <w:pStyle w:val="90"/>
        <w:shd w:val="clear" w:color="auto" w:fill="auto"/>
        <w:tabs>
          <w:tab w:val="left" w:pos="0"/>
        </w:tabs>
        <w:spacing w:after="0" w:line="240" w:lineRule="auto"/>
        <w:ind w:firstLine="709"/>
        <w:jc w:val="center"/>
        <w:rPr>
          <w:rFonts w:ascii="Arial" w:hAnsi="Arial" w:cs="Arial"/>
          <w:b/>
          <w:i w:val="0"/>
          <w:sz w:val="24"/>
          <w:szCs w:val="24"/>
        </w:rPr>
      </w:pPr>
      <w:r w:rsidRPr="00E661D9">
        <w:rPr>
          <w:rFonts w:ascii="Arial" w:hAnsi="Arial" w:cs="Arial"/>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E661D9" w:rsidRPr="00E661D9" w:rsidRDefault="00E661D9" w:rsidP="00E661D9">
      <w:pPr>
        <w:ind w:firstLine="709"/>
        <w:jc w:val="both"/>
        <w:rPr>
          <w:rFonts w:ascii="Arial" w:hAnsi="Arial" w:cs="Arial"/>
        </w:rPr>
      </w:pPr>
      <w:r w:rsidRPr="00E661D9">
        <w:rPr>
          <w:rFonts w:ascii="Arial" w:hAnsi="Arial" w:cs="Arial"/>
        </w:rPr>
        <w:t xml:space="preserve">18.1. Услуг, необходимых и обязательных для предоставления данной Муниципальной услуги, не имеется. </w:t>
      </w:r>
    </w:p>
    <w:p w:rsidR="00E661D9" w:rsidRPr="00E661D9" w:rsidRDefault="00E661D9" w:rsidP="00E661D9">
      <w:pPr>
        <w:ind w:firstLine="709"/>
        <w:jc w:val="both"/>
        <w:rPr>
          <w:rFonts w:ascii="Arial" w:hAnsi="Arial" w:cs="Arial"/>
        </w:rPr>
      </w:pPr>
      <w:r w:rsidRPr="00E661D9">
        <w:rPr>
          <w:rFonts w:ascii="Arial" w:hAnsi="Arial" w:cs="Arial"/>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61D9" w:rsidRPr="00E661D9" w:rsidRDefault="00E661D9" w:rsidP="00E661D9">
      <w:pPr>
        <w:ind w:firstLine="709"/>
        <w:jc w:val="both"/>
        <w:rPr>
          <w:rFonts w:ascii="Arial" w:hAnsi="Arial" w:cs="Arial"/>
        </w:rPr>
      </w:pPr>
      <w:r w:rsidRPr="00E661D9">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E661D9">
        <w:rPr>
          <w:rFonts w:ascii="Arial" w:hAnsi="Arial"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61D9" w:rsidRPr="00E661D9" w:rsidRDefault="00E661D9" w:rsidP="00E661D9">
      <w:pPr>
        <w:ind w:firstLine="709"/>
        <w:jc w:val="both"/>
        <w:rPr>
          <w:rFonts w:ascii="Arial" w:hAnsi="Arial" w:cs="Arial"/>
        </w:rPr>
      </w:pPr>
      <w:r w:rsidRPr="00E661D9">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61D9" w:rsidRPr="00E661D9" w:rsidRDefault="00E661D9" w:rsidP="00E661D9">
      <w:pPr>
        <w:ind w:firstLine="709"/>
        <w:jc w:val="both"/>
        <w:rPr>
          <w:rFonts w:ascii="Arial" w:hAnsi="Arial" w:cs="Arial"/>
        </w:rPr>
      </w:pPr>
      <w:r w:rsidRPr="00E661D9">
        <w:rPr>
          <w:rFonts w:ascii="Arial" w:hAnsi="Arial" w:cs="Arial"/>
        </w:rPr>
        <w:t>В случае направления заявления посредством ЕПГУ,</w:t>
      </w:r>
      <w:r w:rsidRPr="00E661D9">
        <w:rPr>
          <w:rFonts w:ascii="Arial" w:eastAsiaTheme="minorHAnsi" w:hAnsi="Arial" w:cs="Arial"/>
          <w:lang w:eastAsia="en-US"/>
        </w:rPr>
        <w:t xml:space="preserve"> РПГУ ре</w:t>
      </w:r>
      <w:r w:rsidRPr="00E661D9">
        <w:rPr>
          <w:rFonts w:ascii="Arial" w:hAnsi="Arial" w:cs="Arial"/>
        </w:rPr>
        <w:t>зультат предоставления Муниципальной услуги также может быть выдан заявителю на бумажном носителе в МФЦ.</w:t>
      </w:r>
    </w:p>
    <w:p w:rsidR="00E661D9" w:rsidRPr="00E661D9" w:rsidRDefault="00E661D9" w:rsidP="00E661D9">
      <w:pPr>
        <w:ind w:firstLine="709"/>
        <w:jc w:val="both"/>
        <w:rPr>
          <w:rFonts w:ascii="Arial" w:hAnsi="Arial" w:cs="Arial"/>
        </w:rPr>
      </w:pPr>
      <w:r w:rsidRPr="00E661D9">
        <w:rPr>
          <w:rFonts w:ascii="Arial" w:hAnsi="Arial"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E661D9">
        <w:rPr>
          <w:rFonts w:ascii="Arial" w:hAnsi="Arial" w:cs="Arial"/>
        </w:rPr>
        <w:t>Администрацией</w:t>
      </w:r>
      <w:proofErr w:type="gramEnd"/>
      <w:r w:rsidRPr="00E661D9">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E661D9" w:rsidRPr="00E661D9" w:rsidRDefault="00E661D9" w:rsidP="00E661D9">
      <w:pPr>
        <w:ind w:firstLine="709"/>
        <w:jc w:val="both"/>
        <w:rPr>
          <w:rFonts w:ascii="Arial" w:hAnsi="Arial" w:cs="Arial"/>
        </w:rPr>
      </w:pPr>
      <w:r w:rsidRPr="00E661D9">
        <w:rPr>
          <w:rFonts w:ascii="Arial" w:hAnsi="Arial"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61D9" w:rsidRPr="00E661D9" w:rsidRDefault="00E661D9" w:rsidP="00E661D9">
      <w:pPr>
        <w:ind w:firstLine="709"/>
        <w:jc w:val="both"/>
        <w:rPr>
          <w:rFonts w:ascii="Arial" w:hAnsi="Arial" w:cs="Arial"/>
        </w:rPr>
      </w:pPr>
      <w:r w:rsidRPr="00E661D9">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Электронные документы представляются в следующих форматах:</w:t>
      </w:r>
    </w:p>
    <w:p w:rsidR="00E661D9" w:rsidRPr="00E661D9" w:rsidRDefault="00E661D9" w:rsidP="00E661D9">
      <w:pPr>
        <w:ind w:firstLine="709"/>
        <w:jc w:val="both"/>
        <w:rPr>
          <w:rFonts w:ascii="Arial" w:hAnsi="Arial" w:cs="Arial"/>
        </w:rPr>
      </w:pPr>
      <w:r w:rsidRPr="00E661D9">
        <w:rPr>
          <w:rFonts w:ascii="Arial" w:hAnsi="Arial" w:cs="Arial"/>
        </w:rPr>
        <w:t xml:space="preserve">а) </w:t>
      </w:r>
      <w:r w:rsidRPr="00E661D9">
        <w:rPr>
          <w:rFonts w:ascii="Arial" w:hAnsi="Arial" w:cs="Arial"/>
          <w:lang w:val="en-US"/>
        </w:rPr>
        <w:t>xml</w:t>
      </w:r>
      <w:r w:rsidRPr="00E661D9">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661D9">
        <w:rPr>
          <w:rFonts w:ascii="Arial" w:hAnsi="Arial" w:cs="Arial"/>
          <w:lang w:val="en-US"/>
        </w:rPr>
        <w:t>xml</w:t>
      </w:r>
      <w:r w:rsidRPr="00E661D9">
        <w:rPr>
          <w:rFonts w:ascii="Arial" w:hAnsi="Arial" w:cs="Arial"/>
        </w:rPr>
        <w:t>;</w:t>
      </w:r>
    </w:p>
    <w:p w:rsidR="00E661D9" w:rsidRPr="00E661D9" w:rsidRDefault="00E661D9" w:rsidP="00E661D9">
      <w:pPr>
        <w:ind w:firstLine="709"/>
        <w:jc w:val="both"/>
        <w:rPr>
          <w:rFonts w:ascii="Arial" w:hAnsi="Arial" w:cs="Arial"/>
        </w:rPr>
      </w:pPr>
      <w:r w:rsidRPr="00E661D9">
        <w:rPr>
          <w:rFonts w:ascii="Arial" w:hAnsi="Arial" w:cs="Arial"/>
        </w:rPr>
        <w:t xml:space="preserve">б) </w:t>
      </w:r>
      <w:r w:rsidRPr="00E661D9">
        <w:rPr>
          <w:rFonts w:ascii="Arial" w:hAnsi="Arial" w:cs="Arial"/>
          <w:lang w:val="en-US"/>
        </w:rPr>
        <w:t>doc</w:t>
      </w:r>
      <w:r w:rsidRPr="00E661D9">
        <w:rPr>
          <w:rFonts w:ascii="Arial" w:hAnsi="Arial" w:cs="Arial"/>
        </w:rPr>
        <w:t xml:space="preserve">, </w:t>
      </w:r>
      <w:proofErr w:type="spellStart"/>
      <w:r w:rsidRPr="00E661D9">
        <w:rPr>
          <w:rFonts w:ascii="Arial" w:hAnsi="Arial" w:cs="Arial"/>
          <w:lang w:val="en-US"/>
        </w:rPr>
        <w:t>docx</w:t>
      </w:r>
      <w:proofErr w:type="spellEnd"/>
      <w:r w:rsidRPr="00E661D9">
        <w:rPr>
          <w:rFonts w:ascii="Arial" w:hAnsi="Arial" w:cs="Arial"/>
        </w:rPr>
        <w:t xml:space="preserve">, </w:t>
      </w:r>
      <w:proofErr w:type="spellStart"/>
      <w:r w:rsidRPr="00E661D9">
        <w:rPr>
          <w:rFonts w:ascii="Arial" w:hAnsi="Arial" w:cs="Arial"/>
          <w:lang w:val="en-US"/>
        </w:rPr>
        <w:t>odt</w:t>
      </w:r>
      <w:proofErr w:type="spellEnd"/>
      <w:r w:rsidRPr="00E661D9">
        <w:rPr>
          <w:rFonts w:ascii="Arial" w:hAnsi="Arial" w:cs="Arial"/>
        </w:rPr>
        <w:t xml:space="preserve"> - для документов с текстовым содержанием, не включающим формулы;</w:t>
      </w:r>
    </w:p>
    <w:p w:rsidR="00E661D9" w:rsidRPr="00E661D9" w:rsidRDefault="00E661D9" w:rsidP="00E661D9">
      <w:pPr>
        <w:ind w:firstLine="709"/>
        <w:jc w:val="both"/>
        <w:rPr>
          <w:rFonts w:ascii="Arial" w:hAnsi="Arial" w:cs="Arial"/>
        </w:rPr>
      </w:pPr>
      <w:r w:rsidRPr="00E661D9">
        <w:rPr>
          <w:rFonts w:ascii="Arial" w:hAnsi="Arial" w:cs="Arial"/>
        </w:rPr>
        <w:t xml:space="preserve">в) </w:t>
      </w:r>
      <w:proofErr w:type="spellStart"/>
      <w:r w:rsidRPr="00E661D9">
        <w:rPr>
          <w:rFonts w:ascii="Arial" w:hAnsi="Arial" w:cs="Arial"/>
          <w:lang w:val="en-US"/>
        </w:rPr>
        <w:t>pdf</w:t>
      </w:r>
      <w:proofErr w:type="spellEnd"/>
      <w:r w:rsidRPr="00E661D9">
        <w:rPr>
          <w:rFonts w:ascii="Arial" w:hAnsi="Arial" w:cs="Arial"/>
        </w:rPr>
        <w:t xml:space="preserve">, </w:t>
      </w:r>
      <w:r w:rsidRPr="00E661D9">
        <w:rPr>
          <w:rFonts w:ascii="Arial" w:hAnsi="Arial" w:cs="Arial"/>
          <w:lang w:val="en-US"/>
        </w:rPr>
        <w:t>jpg</w:t>
      </w:r>
      <w:r w:rsidRPr="00E661D9">
        <w:rPr>
          <w:rFonts w:ascii="Arial" w:hAnsi="Arial" w:cs="Arial"/>
        </w:rPr>
        <w:t xml:space="preserve">, </w:t>
      </w:r>
      <w:r w:rsidRPr="00E661D9">
        <w:rPr>
          <w:rFonts w:ascii="Arial" w:hAnsi="Arial" w:cs="Arial"/>
          <w:lang w:val="en-US"/>
        </w:rPr>
        <w:t>jpeg</w:t>
      </w:r>
      <w:r w:rsidRPr="00E661D9">
        <w:rPr>
          <w:rFonts w:ascii="Arial" w:hAnsi="Arial" w:cs="Arial"/>
        </w:rPr>
        <w:t xml:space="preserve">, </w:t>
      </w:r>
      <w:proofErr w:type="spellStart"/>
      <w:r w:rsidRPr="00E661D9">
        <w:rPr>
          <w:rFonts w:ascii="Arial" w:hAnsi="Arial" w:cs="Arial"/>
          <w:lang w:val="en-US"/>
        </w:rPr>
        <w:t>png</w:t>
      </w:r>
      <w:proofErr w:type="spellEnd"/>
      <w:r w:rsidRPr="00E661D9">
        <w:rPr>
          <w:rFonts w:ascii="Arial" w:hAnsi="Arial" w:cs="Arial"/>
        </w:rPr>
        <w:t xml:space="preserve">, </w:t>
      </w:r>
      <w:r w:rsidRPr="00E661D9">
        <w:rPr>
          <w:rFonts w:ascii="Arial" w:hAnsi="Arial" w:cs="Arial"/>
          <w:lang w:val="en-US"/>
        </w:rPr>
        <w:t>bmp</w:t>
      </w:r>
      <w:r w:rsidRPr="00E661D9">
        <w:rPr>
          <w:rFonts w:ascii="Arial" w:hAnsi="Arial" w:cs="Arial"/>
        </w:rPr>
        <w:t xml:space="preserve">, </w:t>
      </w:r>
      <w:r w:rsidRPr="00E661D9">
        <w:rPr>
          <w:rFonts w:ascii="Arial" w:hAnsi="Arial" w:cs="Arial"/>
          <w:lang w:val="en-US"/>
        </w:rPr>
        <w:t>tiff</w:t>
      </w:r>
      <w:r w:rsidRPr="00E661D9">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61D9" w:rsidRPr="00E661D9" w:rsidRDefault="00E661D9" w:rsidP="00E661D9">
      <w:pPr>
        <w:ind w:firstLine="709"/>
        <w:jc w:val="both"/>
        <w:rPr>
          <w:rFonts w:ascii="Arial" w:hAnsi="Arial" w:cs="Arial"/>
        </w:rPr>
      </w:pPr>
      <w:r w:rsidRPr="00E661D9">
        <w:rPr>
          <w:rFonts w:ascii="Arial" w:hAnsi="Arial" w:cs="Arial"/>
        </w:rPr>
        <w:t xml:space="preserve">г) </w:t>
      </w:r>
      <w:r w:rsidRPr="00E661D9">
        <w:rPr>
          <w:rFonts w:ascii="Arial" w:hAnsi="Arial" w:cs="Arial"/>
          <w:lang w:val="en-US"/>
        </w:rPr>
        <w:t>zip</w:t>
      </w:r>
      <w:r w:rsidRPr="00E661D9">
        <w:rPr>
          <w:rFonts w:ascii="Arial" w:hAnsi="Arial" w:cs="Arial"/>
        </w:rPr>
        <w:t xml:space="preserve">, </w:t>
      </w:r>
      <w:proofErr w:type="spellStart"/>
      <w:r w:rsidRPr="00E661D9">
        <w:rPr>
          <w:rFonts w:ascii="Arial" w:hAnsi="Arial" w:cs="Arial"/>
          <w:lang w:val="en-US"/>
        </w:rPr>
        <w:t>rar</w:t>
      </w:r>
      <w:proofErr w:type="spellEnd"/>
      <w:r w:rsidRPr="00E661D9">
        <w:rPr>
          <w:rFonts w:ascii="Arial" w:hAnsi="Arial" w:cs="Arial"/>
        </w:rPr>
        <w:t xml:space="preserve"> для сжатых документов в один файл;</w:t>
      </w:r>
    </w:p>
    <w:p w:rsidR="00E661D9" w:rsidRPr="00E661D9" w:rsidRDefault="00E661D9" w:rsidP="00E661D9">
      <w:pPr>
        <w:ind w:firstLine="709"/>
        <w:jc w:val="both"/>
        <w:rPr>
          <w:rFonts w:ascii="Arial" w:hAnsi="Arial" w:cs="Arial"/>
        </w:rPr>
      </w:pPr>
      <w:proofErr w:type="spellStart"/>
      <w:r w:rsidRPr="00E661D9">
        <w:rPr>
          <w:rFonts w:ascii="Arial" w:hAnsi="Arial" w:cs="Arial"/>
        </w:rPr>
        <w:t>д</w:t>
      </w:r>
      <w:proofErr w:type="spellEnd"/>
      <w:r w:rsidRPr="00E661D9">
        <w:rPr>
          <w:rFonts w:ascii="Arial" w:hAnsi="Arial" w:cs="Arial"/>
        </w:rPr>
        <w:t xml:space="preserve">) </w:t>
      </w:r>
      <w:r w:rsidRPr="00E661D9">
        <w:rPr>
          <w:rFonts w:ascii="Arial" w:hAnsi="Arial" w:cs="Arial"/>
          <w:lang w:val="en-US"/>
        </w:rPr>
        <w:t>sig</w:t>
      </w:r>
      <w:r w:rsidRPr="00E661D9">
        <w:rPr>
          <w:rFonts w:ascii="Arial" w:hAnsi="Arial" w:cs="Arial"/>
        </w:rPr>
        <w:t xml:space="preserve"> для открепленной усиленной квалифицированной электронной подписи.</w:t>
      </w:r>
    </w:p>
    <w:p w:rsidR="00E661D9" w:rsidRPr="00E661D9" w:rsidRDefault="00E661D9" w:rsidP="00E661D9">
      <w:pPr>
        <w:ind w:firstLine="709"/>
        <w:jc w:val="both"/>
        <w:rPr>
          <w:rFonts w:ascii="Arial" w:hAnsi="Arial" w:cs="Arial"/>
        </w:rPr>
      </w:pPr>
      <w:r w:rsidRPr="00E661D9">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661D9">
        <w:rPr>
          <w:rFonts w:ascii="Arial" w:hAnsi="Arial" w:cs="Arial"/>
          <w:lang w:val="en-US"/>
        </w:rPr>
        <w:t>dpi</w:t>
      </w:r>
      <w:r w:rsidRPr="00E661D9">
        <w:rPr>
          <w:rFonts w:ascii="Arial" w:hAnsi="Arial" w:cs="Arial"/>
        </w:rPr>
        <w:t xml:space="preserve"> (масштаб 1:1) с использованием следующих режимов:</w:t>
      </w:r>
    </w:p>
    <w:p w:rsidR="00E661D9" w:rsidRPr="00E661D9" w:rsidRDefault="00E661D9" w:rsidP="00E661D9">
      <w:pPr>
        <w:ind w:firstLine="709"/>
        <w:jc w:val="both"/>
        <w:rPr>
          <w:rFonts w:ascii="Arial" w:hAnsi="Arial" w:cs="Arial"/>
        </w:rPr>
      </w:pPr>
      <w:r w:rsidRPr="00E661D9">
        <w:rPr>
          <w:rFonts w:ascii="Arial" w:hAnsi="Arial" w:cs="Arial"/>
        </w:rPr>
        <w:t>а) «черно-белый» (при отсутствии в документе графических изображений и (или) цветного текста);</w:t>
      </w:r>
    </w:p>
    <w:p w:rsidR="00E661D9" w:rsidRPr="00E661D9" w:rsidRDefault="00E661D9" w:rsidP="00E661D9">
      <w:pPr>
        <w:ind w:firstLine="709"/>
        <w:jc w:val="both"/>
        <w:rPr>
          <w:rFonts w:ascii="Arial" w:hAnsi="Arial" w:cs="Arial"/>
        </w:rPr>
      </w:pPr>
      <w:r w:rsidRPr="00E661D9">
        <w:rPr>
          <w:rFonts w:ascii="Arial" w:hAnsi="Arial" w:cs="Arial"/>
        </w:rPr>
        <w:t>«оттенки серого» (при наличии в документе графических изображений, отличных от цветного графического изображения);</w:t>
      </w:r>
    </w:p>
    <w:p w:rsidR="00E661D9" w:rsidRPr="00E661D9" w:rsidRDefault="00E661D9" w:rsidP="00E661D9">
      <w:pPr>
        <w:ind w:firstLine="709"/>
        <w:jc w:val="both"/>
        <w:rPr>
          <w:rFonts w:ascii="Arial" w:hAnsi="Arial" w:cs="Arial"/>
        </w:rPr>
      </w:pPr>
      <w:r w:rsidRPr="00E661D9">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E661D9" w:rsidRPr="00E661D9" w:rsidRDefault="00E661D9" w:rsidP="00E661D9">
      <w:pPr>
        <w:ind w:firstLine="709"/>
        <w:jc w:val="both"/>
        <w:rPr>
          <w:rFonts w:ascii="Arial" w:hAnsi="Arial" w:cs="Arial"/>
        </w:rPr>
      </w:pPr>
      <w:r w:rsidRPr="00E661D9">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E661D9" w:rsidRPr="00E661D9" w:rsidRDefault="00E661D9" w:rsidP="00E661D9">
      <w:pPr>
        <w:ind w:firstLine="709"/>
        <w:jc w:val="both"/>
        <w:rPr>
          <w:rFonts w:ascii="Arial" w:hAnsi="Arial" w:cs="Arial"/>
        </w:rPr>
      </w:pPr>
      <w:r w:rsidRPr="00E661D9">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E661D9" w:rsidRPr="00E661D9" w:rsidRDefault="00E661D9" w:rsidP="00E661D9">
      <w:pPr>
        <w:ind w:firstLine="709"/>
        <w:jc w:val="both"/>
        <w:rPr>
          <w:rFonts w:ascii="Arial" w:hAnsi="Arial" w:cs="Arial"/>
        </w:rPr>
      </w:pPr>
      <w:r w:rsidRPr="00E661D9">
        <w:rPr>
          <w:rFonts w:ascii="Arial" w:hAnsi="Arial" w:cs="Arial"/>
        </w:rPr>
        <w:t>18.8. Электронные документы должны обеспечивать:</w:t>
      </w:r>
    </w:p>
    <w:p w:rsidR="00E661D9" w:rsidRPr="00E661D9" w:rsidRDefault="00E661D9" w:rsidP="00E661D9">
      <w:pPr>
        <w:ind w:firstLine="709"/>
        <w:jc w:val="both"/>
        <w:rPr>
          <w:rFonts w:ascii="Arial" w:hAnsi="Arial" w:cs="Arial"/>
        </w:rPr>
      </w:pPr>
      <w:r w:rsidRPr="00E661D9">
        <w:rPr>
          <w:rFonts w:ascii="Arial" w:hAnsi="Arial" w:cs="Arial"/>
        </w:rPr>
        <w:t>а) возможность идентифицировать документ и количество листов в документе;</w:t>
      </w:r>
    </w:p>
    <w:p w:rsidR="00E661D9" w:rsidRPr="00E661D9" w:rsidRDefault="00E661D9" w:rsidP="00E661D9">
      <w:pPr>
        <w:ind w:firstLine="709"/>
        <w:jc w:val="both"/>
        <w:rPr>
          <w:rFonts w:ascii="Arial" w:hAnsi="Arial" w:cs="Arial"/>
        </w:rPr>
      </w:pPr>
      <w:r w:rsidRPr="00E661D9">
        <w:rPr>
          <w:rFonts w:ascii="Arial" w:hAnsi="Arial"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61D9" w:rsidRPr="00E661D9" w:rsidRDefault="00E661D9" w:rsidP="00E661D9">
      <w:pPr>
        <w:ind w:firstLine="709"/>
        <w:jc w:val="both"/>
        <w:rPr>
          <w:rFonts w:ascii="Arial" w:hAnsi="Arial" w:cs="Arial"/>
        </w:rPr>
      </w:pPr>
      <w:r w:rsidRPr="00E661D9">
        <w:rPr>
          <w:rFonts w:ascii="Arial" w:hAnsi="Arial" w:cs="Arial"/>
        </w:rPr>
        <w:t>в) содержать оглавление, соответствующее их смыслу и содержанию;</w:t>
      </w:r>
    </w:p>
    <w:p w:rsidR="00E661D9" w:rsidRPr="00E661D9" w:rsidRDefault="00E661D9" w:rsidP="00E661D9">
      <w:pPr>
        <w:ind w:firstLine="709"/>
        <w:jc w:val="both"/>
        <w:rPr>
          <w:rFonts w:ascii="Arial" w:hAnsi="Arial" w:cs="Arial"/>
        </w:rPr>
      </w:pPr>
      <w:r w:rsidRPr="00E661D9">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61D9" w:rsidRPr="00E661D9" w:rsidRDefault="00E661D9" w:rsidP="00E661D9">
      <w:pPr>
        <w:ind w:firstLine="709"/>
        <w:jc w:val="both"/>
        <w:rPr>
          <w:rFonts w:ascii="Arial" w:hAnsi="Arial" w:cs="Arial"/>
        </w:rPr>
      </w:pPr>
      <w:r w:rsidRPr="00E661D9">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61D9" w:rsidRPr="00E661D9" w:rsidRDefault="00E661D9" w:rsidP="00E661D9">
      <w:pPr>
        <w:ind w:firstLine="709"/>
        <w:jc w:val="both"/>
        <w:rPr>
          <w:rFonts w:ascii="Arial" w:hAnsi="Arial" w:cs="Arial"/>
        </w:rPr>
      </w:pPr>
      <w:r w:rsidRPr="00E661D9">
        <w:rPr>
          <w:rFonts w:ascii="Arial" w:hAnsi="Arial" w:cs="Arial"/>
        </w:rPr>
        <w:t xml:space="preserve">18.9. Документы, подлежащие представлению в форматах </w:t>
      </w:r>
      <w:proofErr w:type="spellStart"/>
      <w:r w:rsidRPr="00E661D9">
        <w:rPr>
          <w:rFonts w:ascii="Arial" w:hAnsi="Arial" w:cs="Arial"/>
          <w:lang w:val="en-US"/>
        </w:rPr>
        <w:t>xls</w:t>
      </w:r>
      <w:proofErr w:type="spellEnd"/>
      <w:r w:rsidRPr="00E661D9">
        <w:rPr>
          <w:rFonts w:ascii="Arial" w:hAnsi="Arial" w:cs="Arial"/>
        </w:rPr>
        <w:t xml:space="preserve">, </w:t>
      </w:r>
      <w:proofErr w:type="spellStart"/>
      <w:r w:rsidRPr="00E661D9">
        <w:rPr>
          <w:rStyle w:val="85pt0pt"/>
          <w:rFonts w:ascii="Arial" w:hAnsi="Arial" w:cs="Arial"/>
          <w:color w:val="auto"/>
          <w:sz w:val="24"/>
          <w:szCs w:val="24"/>
        </w:rPr>
        <w:t>xlIsx</w:t>
      </w:r>
      <w:proofErr w:type="spellEnd"/>
      <w:r w:rsidRPr="00E661D9">
        <w:rPr>
          <w:rStyle w:val="85pt0pt"/>
          <w:rFonts w:ascii="Arial" w:hAnsi="Arial" w:cs="Arial"/>
          <w:color w:val="auto"/>
          <w:sz w:val="24"/>
          <w:szCs w:val="24"/>
          <w:lang w:val="ru-RU"/>
        </w:rPr>
        <w:t xml:space="preserve"> </w:t>
      </w:r>
      <w:r w:rsidRPr="00E661D9">
        <w:rPr>
          <w:rFonts w:ascii="Arial" w:hAnsi="Arial" w:cs="Arial"/>
        </w:rPr>
        <w:t xml:space="preserve">или </w:t>
      </w:r>
      <w:proofErr w:type="spellStart"/>
      <w:r w:rsidRPr="00E661D9">
        <w:rPr>
          <w:rFonts w:ascii="Arial" w:hAnsi="Arial" w:cs="Arial"/>
          <w:lang w:val="en-US"/>
        </w:rPr>
        <w:t>ods</w:t>
      </w:r>
      <w:proofErr w:type="spellEnd"/>
      <w:r w:rsidRPr="00E661D9">
        <w:rPr>
          <w:rFonts w:ascii="Arial" w:hAnsi="Arial" w:cs="Arial"/>
        </w:rPr>
        <w:t>, формируются в виде отдельного электронного документа.</w:t>
      </w:r>
    </w:p>
    <w:p w:rsidR="00E661D9" w:rsidRPr="00E661D9" w:rsidRDefault="00E661D9" w:rsidP="00E661D9">
      <w:pPr>
        <w:ind w:firstLine="709"/>
        <w:jc w:val="both"/>
        <w:rPr>
          <w:rFonts w:ascii="Arial" w:hAnsi="Arial" w:cs="Arial"/>
        </w:rPr>
      </w:pPr>
      <w:r w:rsidRPr="00E661D9">
        <w:rPr>
          <w:rFonts w:ascii="Arial" w:hAnsi="Arial" w:cs="Arial"/>
        </w:rPr>
        <w:t xml:space="preserve">18.10. Информационными системами, используемыми для предоставления Муниципальной услуги, являются: </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а) информационная система Воронежской области «Портал Воронежской области в сети Интернет»;</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в) федеральная государственная информационная система «Единая система идентификац</w:t>
      </w:r>
      <w:proofErr w:type="gramStart"/>
      <w:r w:rsidRPr="00E661D9">
        <w:rPr>
          <w:rFonts w:ascii="Arial" w:eastAsiaTheme="minorHAnsi" w:hAnsi="Arial" w:cs="Arial"/>
          <w:lang w:eastAsia="en-US"/>
        </w:rPr>
        <w:t>ии и ау</w:t>
      </w:r>
      <w:proofErr w:type="gramEnd"/>
      <w:r w:rsidRPr="00E661D9">
        <w:rPr>
          <w:rFonts w:ascii="Arial" w:eastAsiaTheme="minorHAns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61D9" w:rsidRPr="00E661D9" w:rsidRDefault="00E661D9" w:rsidP="00E661D9">
      <w:pPr>
        <w:ind w:firstLine="709"/>
        <w:jc w:val="both"/>
        <w:rPr>
          <w:rFonts w:ascii="Arial" w:eastAsia="Calibri" w:hAnsi="Arial" w:cs="Arial"/>
        </w:rPr>
      </w:pPr>
      <w:r w:rsidRPr="00E661D9">
        <w:rPr>
          <w:rFonts w:ascii="Arial" w:eastAsiaTheme="minorHAnsi" w:hAnsi="Arial" w:cs="Arial"/>
          <w:lang w:eastAsia="en-US"/>
        </w:rPr>
        <w:t xml:space="preserve">18.11. </w:t>
      </w:r>
      <w:r w:rsidRPr="00E661D9">
        <w:rPr>
          <w:rFonts w:ascii="Arial" w:eastAsia="Calibri" w:hAnsi="Arial"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E661D9" w:rsidRPr="00E661D9" w:rsidRDefault="00E661D9" w:rsidP="00E661D9">
      <w:pPr>
        <w:ind w:firstLine="709"/>
        <w:jc w:val="both"/>
        <w:rPr>
          <w:rFonts w:ascii="Arial" w:hAnsi="Arial" w:cs="Arial"/>
        </w:rPr>
      </w:pPr>
    </w:p>
    <w:p w:rsidR="00E661D9" w:rsidRPr="00E661D9" w:rsidRDefault="00E661D9" w:rsidP="00E661D9">
      <w:pPr>
        <w:pStyle w:val="90"/>
        <w:shd w:val="clear" w:color="auto" w:fill="auto"/>
        <w:tabs>
          <w:tab w:val="left" w:pos="0"/>
          <w:tab w:val="left" w:pos="1134"/>
        </w:tabs>
        <w:spacing w:after="0" w:line="240" w:lineRule="auto"/>
        <w:ind w:firstLine="709"/>
        <w:jc w:val="center"/>
        <w:rPr>
          <w:rFonts w:ascii="Arial" w:hAnsi="Arial" w:cs="Arial"/>
          <w:b/>
          <w:i w:val="0"/>
          <w:sz w:val="24"/>
          <w:szCs w:val="24"/>
        </w:rPr>
      </w:pPr>
      <w:r w:rsidRPr="00E661D9">
        <w:rPr>
          <w:rFonts w:ascii="Arial" w:hAnsi="Arial" w:cs="Arial"/>
          <w:b/>
          <w:i w:val="0"/>
          <w:sz w:val="24"/>
          <w:szCs w:val="24"/>
        </w:rPr>
        <w:t>19. Требования к организации предоставления Муниципальной услуги в МФЦ</w:t>
      </w:r>
    </w:p>
    <w:p w:rsidR="00E661D9" w:rsidRPr="00E661D9" w:rsidRDefault="00E661D9" w:rsidP="00E661D9">
      <w:pPr>
        <w:ind w:firstLine="709"/>
        <w:jc w:val="both"/>
        <w:rPr>
          <w:rFonts w:ascii="Arial" w:hAnsi="Arial" w:cs="Arial"/>
        </w:rPr>
      </w:pPr>
      <w:r w:rsidRPr="00E661D9">
        <w:rPr>
          <w:rFonts w:ascii="Arial" w:hAnsi="Arial"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661D9" w:rsidRPr="00E661D9" w:rsidRDefault="00E661D9" w:rsidP="00E661D9">
      <w:pPr>
        <w:ind w:firstLine="709"/>
        <w:jc w:val="both"/>
        <w:rPr>
          <w:rFonts w:ascii="Arial" w:hAnsi="Arial" w:cs="Arial"/>
        </w:rPr>
      </w:pPr>
      <w:r w:rsidRPr="00E661D9">
        <w:rPr>
          <w:rFonts w:ascii="Arial" w:hAnsi="Arial" w:cs="Arial"/>
        </w:rPr>
        <w:t>19.2 МФЦ осуществляет:</w:t>
      </w:r>
    </w:p>
    <w:p w:rsidR="00E661D9" w:rsidRPr="00E661D9" w:rsidRDefault="00E661D9" w:rsidP="00E661D9">
      <w:pPr>
        <w:ind w:firstLine="709"/>
        <w:jc w:val="both"/>
        <w:rPr>
          <w:rFonts w:ascii="Arial" w:hAnsi="Arial" w:cs="Arial"/>
        </w:rPr>
      </w:pPr>
      <w:r w:rsidRPr="00E661D9">
        <w:rPr>
          <w:rFonts w:ascii="Arial" w:hAnsi="Arial" w:cs="Arial"/>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661D9" w:rsidRPr="00E661D9" w:rsidRDefault="00E661D9" w:rsidP="00E661D9">
      <w:pPr>
        <w:ind w:firstLine="709"/>
        <w:jc w:val="both"/>
        <w:rPr>
          <w:rFonts w:ascii="Arial" w:hAnsi="Arial" w:cs="Arial"/>
        </w:rPr>
      </w:pPr>
      <w:r w:rsidRPr="00E661D9">
        <w:rPr>
          <w:rFonts w:ascii="Arial" w:hAnsi="Arial" w:cs="Arial"/>
        </w:rPr>
        <w:t>б) выдачу заявителю результата предоставления Муниципальной услуги на бумажном носителе.</w:t>
      </w:r>
    </w:p>
    <w:p w:rsidR="00E661D9" w:rsidRPr="00E661D9" w:rsidRDefault="00E661D9" w:rsidP="00E661D9">
      <w:pPr>
        <w:ind w:firstLine="709"/>
        <w:jc w:val="both"/>
        <w:rPr>
          <w:rFonts w:ascii="Arial" w:hAnsi="Arial" w:cs="Arial"/>
        </w:rPr>
      </w:pPr>
      <w:r w:rsidRPr="00E661D9">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661D9" w:rsidRPr="00E661D9" w:rsidRDefault="00E661D9" w:rsidP="00E661D9">
      <w:pPr>
        <w:ind w:firstLine="709"/>
        <w:jc w:val="both"/>
        <w:rPr>
          <w:rFonts w:ascii="Arial" w:hAnsi="Arial" w:cs="Arial"/>
        </w:rPr>
      </w:pPr>
      <w:r w:rsidRPr="00E661D9">
        <w:rPr>
          <w:rFonts w:ascii="Arial" w:hAnsi="Arial" w:cs="Arial"/>
        </w:rPr>
        <w:t>19.3. Информирование Заявителя в МФЦ осуществляется следующими способами:</w:t>
      </w:r>
    </w:p>
    <w:p w:rsidR="00E661D9" w:rsidRPr="00E661D9" w:rsidRDefault="00E661D9" w:rsidP="00E661D9">
      <w:pPr>
        <w:ind w:firstLine="709"/>
        <w:jc w:val="both"/>
        <w:rPr>
          <w:rFonts w:ascii="Arial" w:hAnsi="Arial" w:cs="Arial"/>
        </w:rPr>
      </w:pPr>
      <w:r w:rsidRPr="00E661D9">
        <w:rPr>
          <w:rFonts w:ascii="Arial" w:hAnsi="Arial" w:cs="Arial"/>
        </w:rPr>
        <w:t>а) путем размещения информации на официальных сайтах и информационных стендах в МФЦ;</w:t>
      </w:r>
    </w:p>
    <w:p w:rsidR="00E661D9" w:rsidRPr="00E661D9" w:rsidRDefault="00E661D9" w:rsidP="00E661D9">
      <w:pPr>
        <w:ind w:firstLine="709"/>
        <w:jc w:val="both"/>
        <w:rPr>
          <w:rFonts w:ascii="Arial" w:hAnsi="Arial" w:cs="Arial"/>
        </w:rPr>
      </w:pPr>
      <w:r w:rsidRPr="00E661D9">
        <w:rPr>
          <w:rFonts w:ascii="Arial" w:hAnsi="Arial" w:cs="Arial"/>
        </w:rPr>
        <w:t>б) при обращении Заявителя в МФЦ лично, по телефону, посредством почтовых отправлений, либо по электронной почте.</w:t>
      </w:r>
    </w:p>
    <w:p w:rsidR="00E661D9" w:rsidRPr="00E661D9" w:rsidRDefault="00E661D9" w:rsidP="00E661D9">
      <w:pPr>
        <w:ind w:firstLine="709"/>
        <w:jc w:val="both"/>
        <w:rPr>
          <w:rFonts w:ascii="Arial" w:hAnsi="Arial" w:cs="Arial"/>
        </w:rPr>
      </w:pPr>
      <w:r w:rsidRPr="00E661D9">
        <w:rPr>
          <w:rFonts w:ascii="Arial" w:hAnsi="Arial" w:cs="Arial"/>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661D9" w:rsidRPr="00E661D9" w:rsidRDefault="00E661D9" w:rsidP="00E661D9">
      <w:pPr>
        <w:ind w:firstLine="709"/>
        <w:jc w:val="both"/>
        <w:rPr>
          <w:rFonts w:ascii="Arial" w:hAnsi="Arial" w:cs="Arial"/>
        </w:rPr>
      </w:pPr>
      <w:r w:rsidRPr="00E661D9">
        <w:rPr>
          <w:rFonts w:ascii="Arial" w:hAnsi="Arial" w:cs="Arial"/>
        </w:rPr>
        <w:lastRenderedPageBreak/>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661D9" w:rsidRPr="00E661D9" w:rsidRDefault="00E661D9" w:rsidP="00E661D9">
      <w:pPr>
        <w:ind w:firstLine="709"/>
        <w:jc w:val="both"/>
        <w:rPr>
          <w:rFonts w:ascii="Arial" w:hAnsi="Arial" w:cs="Arial"/>
        </w:rPr>
      </w:pPr>
      <w:r w:rsidRPr="00E661D9">
        <w:rPr>
          <w:rFonts w:ascii="Arial" w:hAnsi="Arial" w:cs="Arial"/>
        </w:rPr>
        <w:t>а) изложить обращение в письменной форме (ответ направляется заявителю в соответствии со способом, указанным в обращении);</w:t>
      </w:r>
    </w:p>
    <w:p w:rsidR="00E661D9" w:rsidRPr="00E661D9" w:rsidRDefault="00E661D9" w:rsidP="00E661D9">
      <w:pPr>
        <w:ind w:firstLine="709"/>
        <w:jc w:val="both"/>
        <w:rPr>
          <w:rFonts w:ascii="Arial" w:hAnsi="Arial" w:cs="Arial"/>
        </w:rPr>
      </w:pPr>
      <w:r w:rsidRPr="00E661D9">
        <w:rPr>
          <w:rFonts w:ascii="Arial" w:hAnsi="Arial" w:cs="Arial"/>
        </w:rPr>
        <w:t>б) назначить другое время для консультаций.</w:t>
      </w:r>
    </w:p>
    <w:p w:rsidR="00E661D9" w:rsidRPr="00E661D9" w:rsidRDefault="00E661D9" w:rsidP="00E661D9">
      <w:pPr>
        <w:ind w:firstLine="709"/>
        <w:jc w:val="both"/>
        <w:rPr>
          <w:rFonts w:ascii="Arial" w:hAnsi="Arial" w:cs="Arial"/>
        </w:rPr>
      </w:pPr>
      <w:r w:rsidRPr="00E661D9">
        <w:rPr>
          <w:rFonts w:ascii="Arial" w:hAnsi="Arial"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661D9" w:rsidRPr="00E661D9" w:rsidRDefault="00E661D9" w:rsidP="00E661D9">
      <w:pPr>
        <w:ind w:firstLine="709"/>
        <w:jc w:val="both"/>
        <w:rPr>
          <w:rFonts w:ascii="Arial" w:eastAsiaTheme="minorHAnsi" w:hAnsi="Arial" w:cs="Arial"/>
        </w:rPr>
      </w:pPr>
      <w:r w:rsidRPr="00E661D9">
        <w:rPr>
          <w:rFonts w:ascii="Arial" w:hAnsi="Arial" w:cs="Arial"/>
        </w:rPr>
        <w:t xml:space="preserve">19.6. </w:t>
      </w:r>
      <w:r w:rsidRPr="00E661D9">
        <w:rPr>
          <w:rFonts w:ascii="Arial" w:eastAsiaTheme="minorHAnsi"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E661D9" w:rsidRPr="00E661D9" w:rsidRDefault="00E661D9" w:rsidP="00E661D9">
      <w:pPr>
        <w:ind w:firstLine="709"/>
        <w:jc w:val="both"/>
        <w:rPr>
          <w:rFonts w:ascii="Arial" w:hAnsi="Arial" w:cs="Arial"/>
        </w:rPr>
      </w:pPr>
      <w:proofErr w:type="gramStart"/>
      <w:r w:rsidRPr="00E661D9">
        <w:rPr>
          <w:rFonts w:ascii="Arial" w:hAnsi="Arial" w:cs="Arial"/>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E661D9">
        <w:rPr>
          <w:rFonts w:ascii="Arial" w:hAnsi="Arial" w:cs="Arial"/>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61D9" w:rsidRPr="00E661D9" w:rsidRDefault="00E661D9" w:rsidP="00E661D9">
      <w:pPr>
        <w:ind w:firstLine="709"/>
        <w:jc w:val="both"/>
        <w:rPr>
          <w:rFonts w:ascii="Arial" w:eastAsiaTheme="minorHAnsi" w:hAnsi="Arial" w:cs="Arial"/>
          <w:lang w:eastAsia="en-US"/>
        </w:rPr>
      </w:pPr>
      <w:r w:rsidRPr="00E661D9">
        <w:rPr>
          <w:rFonts w:ascii="Arial" w:hAnsi="Arial" w:cs="Arial"/>
        </w:rPr>
        <w:t xml:space="preserve">19.7. </w:t>
      </w:r>
      <w:r w:rsidRPr="00E661D9">
        <w:rPr>
          <w:rFonts w:ascii="Arial" w:eastAsiaTheme="minorHAnsi" w:hAnsi="Arial" w:cs="Arial"/>
          <w:lang w:eastAsia="en-US"/>
        </w:rPr>
        <w:t>Способы подачи заявления и документов и получение результата Муниципальной услуги в МФЦ (по выбору Заявителя):</w:t>
      </w:r>
    </w:p>
    <w:p w:rsidR="00E661D9" w:rsidRPr="00E661D9" w:rsidRDefault="00E661D9" w:rsidP="00E661D9">
      <w:pPr>
        <w:pStyle w:val="af"/>
        <w:spacing w:after="0" w:line="240" w:lineRule="auto"/>
        <w:ind w:firstLine="709"/>
        <w:jc w:val="both"/>
        <w:rPr>
          <w:rFonts w:ascii="Arial" w:hAnsi="Arial" w:cs="Arial"/>
        </w:rPr>
      </w:pPr>
      <w:r w:rsidRPr="00E661D9">
        <w:rPr>
          <w:rFonts w:ascii="Arial" w:hAnsi="Arial" w:cs="Arial"/>
        </w:rPr>
        <w:t>- Заявитель подает заявление и документы в МФЦ, результат Муниципальной услуги Заявитель получает в МФЦ;</w:t>
      </w:r>
    </w:p>
    <w:p w:rsidR="00E661D9" w:rsidRPr="00E661D9" w:rsidRDefault="00E661D9" w:rsidP="00E661D9">
      <w:pPr>
        <w:pStyle w:val="af"/>
        <w:spacing w:after="0" w:line="240" w:lineRule="auto"/>
        <w:ind w:firstLine="709"/>
        <w:jc w:val="both"/>
        <w:rPr>
          <w:rFonts w:ascii="Arial" w:hAnsi="Arial" w:cs="Arial"/>
        </w:rPr>
      </w:pPr>
      <w:r w:rsidRPr="00E661D9">
        <w:rPr>
          <w:rFonts w:ascii="Arial" w:hAnsi="Arial" w:cs="Arial"/>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661D9" w:rsidRPr="00E661D9" w:rsidRDefault="00E661D9" w:rsidP="00E661D9">
      <w:pPr>
        <w:pStyle w:val="af"/>
        <w:spacing w:after="0" w:line="240" w:lineRule="auto"/>
        <w:ind w:firstLine="709"/>
        <w:jc w:val="both"/>
        <w:rPr>
          <w:rFonts w:ascii="Arial" w:hAnsi="Arial" w:cs="Arial"/>
        </w:rPr>
      </w:pPr>
      <w:r w:rsidRPr="00E661D9">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661D9" w:rsidRPr="00E661D9" w:rsidRDefault="00E661D9" w:rsidP="00E661D9">
      <w:pPr>
        <w:ind w:firstLine="709"/>
        <w:jc w:val="both"/>
        <w:rPr>
          <w:rFonts w:ascii="Arial" w:hAnsi="Arial" w:cs="Arial"/>
        </w:rPr>
      </w:pPr>
      <w:r w:rsidRPr="00E661D9">
        <w:rPr>
          <w:rFonts w:ascii="Arial" w:hAnsi="Arial" w:cs="Arial"/>
        </w:rPr>
        <w:t xml:space="preserve">19.8. </w:t>
      </w:r>
      <w:proofErr w:type="gramStart"/>
      <w:r w:rsidRPr="00E661D9">
        <w:rPr>
          <w:rFonts w:ascii="Arial" w:hAnsi="Arial"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661D9">
        <w:rPr>
          <w:rStyle w:val="0pt0"/>
          <w:rFonts w:ascii="Arial" w:hAnsi="Arial" w:cs="Arial"/>
          <w:color w:val="auto"/>
          <w:sz w:val="24"/>
          <w:szCs w:val="24"/>
        </w:rPr>
        <w:t>самоуправления».</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661D9" w:rsidRPr="00E661D9" w:rsidRDefault="00E661D9" w:rsidP="00E661D9">
      <w:pPr>
        <w:ind w:firstLine="709"/>
        <w:jc w:val="both"/>
        <w:rPr>
          <w:rFonts w:ascii="Arial" w:hAnsi="Arial" w:cs="Arial"/>
        </w:rPr>
      </w:pPr>
      <w:r w:rsidRPr="00E661D9">
        <w:rPr>
          <w:rFonts w:ascii="Arial" w:hAnsi="Arial" w:cs="Arial"/>
        </w:rPr>
        <w:t>19.10. Работник МФЦ осуществляет следующие действия:</w:t>
      </w:r>
    </w:p>
    <w:p w:rsidR="00E661D9" w:rsidRPr="00E661D9" w:rsidRDefault="00E661D9" w:rsidP="00E661D9">
      <w:pPr>
        <w:ind w:firstLine="709"/>
        <w:jc w:val="both"/>
        <w:rPr>
          <w:rFonts w:ascii="Arial" w:hAnsi="Arial" w:cs="Arial"/>
        </w:rPr>
      </w:pPr>
      <w:r w:rsidRPr="00E661D9">
        <w:rPr>
          <w:rFonts w:ascii="Arial" w:hAnsi="Arial"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61D9" w:rsidRPr="00E661D9" w:rsidRDefault="00E661D9" w:rsidP="00E661D9">
      <w:pPr>
        <w:ind w:firstLine="709"/>
        <w:jc w:val="both"/>
        <w:rPr>
          <w:rFonts w:ascii="Arial" w:hAnsi="Arial" w:cs="Arial"/>
        </w:rPr>
      </w:pPr>
      <w:r w:rsidRPr="00E661D9">
        <w:rPr>
          <w:rFonts w:ascii="Arial" w:hAnsi="Arial" w:cs="Arial"/>
        </w:rPr>
        <w:t>б) проверяет полномочия представителя Заявителя (в случае обращения представителя заявителя);</w:t>
      </w:r>
    </w:p>
    <w:p w:rsidR="00E661D9" w:rsidRPr="00E661D9" w:rsidRDefault="00E661D9" w:rsidP="00E661D9">
      <w:pPr>
        <w:ind w:firstLine="709"/>
        <w:jc w:val="both"/>
        <w:rPr>
          <w:rFonts w:ascii="Arial" w:hAnsi="Arial" w:cs="Arial"/>
        </w:rPr>
      </w:pPr>
      <w:r w:rsidRPr="00E661D9">
        <w:rPr>
          <w:rFonts w:ascii="Arial" w:hAnsi="Arial" w:cs="Arial"/>
        </w:rPr>
        <w:lastRenderedPageBreak/>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E661D9" w:rsidRPr="00E661D9" w:rsidRDefault="00E661D9" w:rsidP="00E661D9">
      <w:pPr>
        <w:ind w:firstLine="709"/>
        <w:jc w:val="both"/>
        <w:rPr>
          <w:rFonts w:ascii="Arial" w:hAnsi="Arial" w:cs="Arial"/>
        </w:rPr>
      </w:pPr>
      <w:r w:rsidRPr="00E661D9">
        <w:rPr>
          <w:rFonts w:ascii="Arial" w:hAnsi="Arial" w:cs="Arial"/>
        </w:rPr>
        <w:t>г) выдает документы Заявителю, при необходимости запрашивает у заявителя подписи за каждый выданный документ.</w:t>
      </w:r>
    </w:p>
    <w:p w:rsidR="00E661D9" w:rsidRPr="00E661D9" w:rsidRDefault="00E661D9" w:rsidP="00E661D9">
      <w:pPr>
        <w:ind w:firstLine="709"/>
        <w:jc w:val="both"/>
        <w:rPr>
          <w:rFonts w:ascii="Arial" w:hAnsi="Arial" w:cs="Arial"/>
        </w:rPr>
      </w:pPr>
    </w:p>
    <w:p w:rsidR="00E661D9" w:rsidRPr="00E661D9" w:rsidRDefault="00E661D9" w:rsidP="00E661D9">
      <w:pPr>
        <w:pStyle w:val="23"/>
        <w:numPr>
          <w:ilvl w:val="0"/>
          <w:numId w:val="22"/>
        </w:numPr>
        <w:shd w:val="clear" w:color="auto" w:fill="auto"/>
        <w:tabs>
          <w:tab w:val="left" w:pos="1708"/>
        </w:tabs>
        <w:spacing w:after="0" w:line="240" w:lineRule="auto"/>
        <w:ind w:firstLine="709"/>
        <w:jc w:val="center"/>
        <w:outlineLvl w:val="9"/>
        <w:rPr>
          <w:rFonts w:ascii="Arial" w:hAnsi="Arial" w:cs="Arial"/>
          <w:sz w:val="24"/>
          <w:szCs w:val="24"/>
        </w:rPr>
      </w:pPr>
      <w:bookmarkStart w:id="5" w:name="bookmark1"/>
      <w:r w:rsidRPr="00E661D9">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5"/>
    </w:p>
    <w:p w:rsidR="00E661D9" w:rsidRPr="00E661D9" w:rsidRDefault="00E661D9" w:rsidP="00E661D9">
      <w:pPr>
        <w:autoSpaceDE w:val="0"/>
        <w:autoSpaceDN w:val="0"/>
        <w:adjustRightInd w:val="0"/>
        <w:ind w:firstLine="709"/>
        <w:jc w:val="both"/>
        <w:rPr>
          <w:rFonts w:ascii="Arial" w:hAnsi="Arial" w:cs="Arial"/>
        </w:rPr>
      </w:pPr>
      <w:r w:rsidRPr="00E661D9">
        <w:rPr>
          <w:rFonts w:ascii="Arial" w:hAnsi="Arial" w:cs="Arial"/>
        </w:rPr>
        <w:t>20. Перечень вариантов предоставления Муниципальной услуги:</w:t>
      </w:r>
    </w:p>
    <w:p w:rsidR="00E661D9" w:rsidRPr="00E661D9" w:rsidRDefault="00E661D9" w:rsidP="00E661D9">
      <w:pPr>
        <w:autoSpaceDE w:val="0"/>
        <w:autoSpaceDN w:val="0"/>
        <w:adjustRightInd w:val="0"/>
        <w:ind w:firstLine="709"/>
        <w:jc w:val="both"/>
        <w:rPr>
          <w:rFonts w:ascii="Arial" w:hAnsi="Arial" w:cs="Arial"/>
        </w:rPr>
      </w:pPr>
      <w:r w:rsidRPr="00E661D9">
        <w:rPr>
          <w:rFonts w:ascii="Arial" w:hAnsi="Arial" w:cs="Arial"/>
        </w:rPr>
        <w:t>Вариант 1. Принятие постановления об установлении публичного сервитута либо об отказе в установлении публичного сервитута.</w:t>
      </w:r>
    </w:p>
    <w:p w:rsidR="00E661D9" w:rsidRPr="00E661D9" w:rsidRDefault="00E661D9" w:rsidP="00E661D9">
      <w:pPr>
        <w:autoSpaceDE w:val="0"/>
        <w:autoSpaceDN w:val="0"/>
        <w:adjustRightInd w:val="0"/>
        <w:ind w:firstLine="709"/>
        <w:jc w:val="both"/>
        <w:rPr>
          <w:rFonts w:ascii="Arial" w:hAnsi="Arial" w:cs="Arial"/>
          <w:bCs/>
        </w:rPr>
      </w:pPr>
      <w:r w:rsidRPr="00E661D9">
        <w:rPr>
          <w:rFonts w:ascii="Arial" w:hAnsi="Arial" w:cs="Arial"/>
          <w:bCs/>
        </w:rPr>
        <w:t>Вариант 2. Исправление допущенных опечаток и ошибок в выданных в результате предоставления Муниципальной услуги документах.</w:t>
      </w:r>
    </w:p>
    <w:p w:rsidR="00E661D9" w:rsidRPr="00E661D9" w:rsidRDefault="00E661D9" w:rsidP="00E661D9">
      <w:pPr>
        <w:autoSpaceDE w:val="0"/>
        <w:autoSpaceDN w:val="0"/>
        <w:adjustRightInd w:val="0"/>
        <w:ind w:firstLine="709"/>
        <w:jc w:val="both"/>
        <w:rPr>
          <w:rFonts w:ascii="Arial" w:hAnsi="Arial" w:cs="Arial"/>
          <w:bCs/>
        </w:rPr>
      </w:pPr>
      <w:r w:rsidRPr="00E661D9">
        <w:rPr>
          <w:rFonts w:ascii="Arial" w:hAnsi="Arial" w:cs="Arial"/>
          <w:bCs/>
        </w:rPr>
        <w:t xml:space="preserve">Вариант 3. Выдача дубликата </w:t>
      </w:r>
      <w:r w:rsidRPr="00E661D9">
        <w:rPr>
          <w:rFonts w:ascii="Arial" w:hAnsi="Arial" w:cs="Arial"/>
        </w:rPr>
        <w:t>постановления об установлении публичного сервитута либо уведомления об отказе в установлении публичного сервитута</w:t>
      </w:r>
      <w:r w:rsidRPr="00E661D9">
        <w:rPr>
          <w:rFonts w:ascii="Arial" w:hAnsi="Arial" w:cs="Arial"/>
          <w:bCs/>
        </w:rPr>
        <w:t>.</w:t>
      </w:r>
    </w:p>
    <w:p w:rsidR="00E661D9" w:rsidRPr="00E661D9" w:rsidRDefault="00E661D9" w:rsidP="00E661D9">
      <w:pPr>
        <w:autoSpaceDE w:val="0"/>
        <w:autoSpaceDN w:val="0"/>
        <w:adjustRightInd w:val="0"/>
        <w:ind w:firstLine="709"/>
        <w:jc w:val="both"/>
        <w:rPr>
          <w:rFonts w:ascii="Arial" w:hAnsi="Arial" w:cs="Arial"/>
          <w:bCs/>
        </w:rPr>
      </w:pPr>
    </w:p>
    <w:p w:rsidR="00E661D9" w:rsidRPr="00E661D9" w:rsidRDefault="00E661D9" w:rsidP="00E661D9">
      <w:pPr>
        <w:pStyle w:val="ConsPlusTitle"/>
        <w:ind w:firstLine="709"/>
        <w:jc w:val="center"/>
        <w:outlineLvl w:val="2"/>
        <w:rPr>
          <w:sz w:val="24"/>
          <w:szCs w:val="24"/>
        </w:rPr>
      </w:pPr>
      <w:r w:rsidRPr="00E661D9">
        <w:rPr>
          <w:sz w:val="24"/>
          <w:szCs w:val="24"/>
        </w:rPr>
        <w:t>21. Исчерпывающий перечень административных процедур для каждого варианта предоставления Муниципальной услуги.</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Предоставление Муниципальной услуги включает в себя следующие административные процедуры: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21.1. Прием и регистрация ходатайства об установлении публичного сервитута с приложенными к нему документами;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21.2. Формирование и направление межведомственных запросов;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21.3. Принятие решения об установлении публичного сервитута либо об отказе в установлении публичного сервитута;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Описание административных процедур представлено в </w:t>
      </w:r>
      <w:hyperlink w:anchor="P774">
        <w:r w:rsidRPr="00E661D9">
          <w:rPr>
            <w:rFonts w:ascii="Arial" w:hAnsi="Arial" w:cs="Arial"/>
            <w:sz w:val="24"/>
            <w:szCs w:val="24"/>
          </w:rPr>
          <w:t>Приложении № 5</w:t>
        </w:r>
      </w:hyperlink>
      <w:r w:rsidRPr="00E661D9">
        <w:rPr>
          <w:rFonts w:ascii="Arial" w:hAnsi="Arial" w:cs="Arial"/>
          <w:sz w:val="24"/>
          <w:szCs w:val="24"/>
        </w:rPr>
        <w:t xml:space="preserve"> к настоящему Административному регламенту.</w:t>
      </w:r>
    </w:p>
    <w:p w:rsidR="00E661D9" w:rsidRPr="00E661D9" w:rsidRDefault="00E661D9" w:rsidP="00E661D9">
      <w:pPr>
        <w:pStyle w:val="ConsPlusNormal"/>
        <w:ind w:firstLine="709"/>
        <w:contextualSpacing/>
        <w:jc w:val="both"/>
        <w:rPr>
          <w:rFonts w:ascii="Arial" w:hAnsi="Arial" w:cs="Arial"/>
          <w:sz w:val="24"/>
          <w:szCs w:val="24"/>
        </w:rPr>
      </w:pPr>
    </w:p>
    <w:p w:rsidR="00E661D9" w:rsidRPr="00E661D9" w:rsidRDefault="00E661D9" w:rsidP="00E661D9">
      <w:pPr>
        <w:pStyle w:val="a6"/>
        <w:numPr>
          <w:ilvl w:val="0"/>
          <w:numId w:val="25"/>
        </w:numPr>
        <w:tabs>
          <w:tab w:val="left" w:pos="1418"/>
        </w:tabs>
        <w:autoSpaceDE w:val="0"/>
        <w:autoSpaceDN w:val="0"/>
        <w:adjustRightInd w:val="0"/>
        <w:ind w:left="0" w:firstLine="709"/>
        <w:jc w:val="center"/>
        <w:rPr>
          <w:rFonts w:ascii="Arial" w:hAnsi="Arial" w:cs="Arial"/>
          <w:b/>
          <w:bCs/>
        </w:rPr>
      </w:pPr>
      <w:r w:rsidRPr="00E661D9">
        <w:rPr>
          <w:rFonts w:ascii="Arial" w:hAnsi="Arial" w:cs="Arial"/>
          <w:b/>
          <w:bCs/>
        </w:rPr>
        <w:t>Описание административной процедуры профилирования Заявителя</w:t>
      </w:r>
    </w:p>
    <w:p w:rsidR="00E661D9" w:rsidRPr="00E661D9" w:rsidRDefault="00E661D9" w:rsidP="00E661D9">
      <w:pPr>
        <w:ind w:firstLine="709"/>
        <w:jc w:val="both"/>
        <w:rPr>
          <w:rFonts w:ascii="Arial" w:eastAsia="Calibri" w:hAnsi="Arial" w:cs="Arial"/>
        </w:rPr>
      </w:pPr>
      <w:r w:rsidRPr="00E661D9">
        <w:rPr>
          <w:rFonts w:ascii="Arial" w:eastAsia="Calibri" w:hAnsi="Arial" w:cs="Arial"/>
        </w:rPr>
        <w:t xml:space="preserve">Вариант предоставления Муниципальной услуги определяется на основании результата услуги за </w:t>
      </w:r>
      <w:proofErr w:type="gramStart"/>
      <w:r w:rsidRPr="00E661D9">
        <w:rPr>
          <w:rFonts w:ascii="Arial" w:eastAsia="Calibri" w:hAnsi="Arial" w:cs="Arial"/>
        </w:rPr>
        <w:t>предоставлением</w:t>
      </w:r>
      <w:proofErr w:type="gramEnd"/>
      <w:r w:rsidRPr="00E661D9">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661D9" w:rsidRPr="00E661D9" w:rsidRDefault="00E661D9" w:rsidP="00E661D9">
      <w:pPr>
        <w:ind w:firstLine="709"/>
        <w:jc w:val="both"/>
        <w:rPr>
          <w:rFonts w:ascii="Arial" w:eastAsia="Calibri" w:hAnsi="Arial" w:cs="Arial"/>
        </w:rPr>
      </w:pPr>
      <w:r w:rsidRPr="00E661D9">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61D9" w:rsidRPr="00E661D9" w:rsidRDefault="00E661D9" w:rsidP="00E661D9">
      <w:pPr>
        <w:pStyle w:val="ConsPlusNormal"/>
        <w:ind w:firstLine="709"/>
        <w:contextualSpacing/>
        <w:jc w:val="both"/>
        <w:rPr>
          <w:rFonts w:ascii="Arial" w:hAnsi="Arial" w:cs="Arial"/>
          <w:b/>
          <w:bCs/>
          <w:sz w:val="24"/>
          <w:szCs w:val="24"/>
        </w:rPr>
      </w:pPr>
    </w:p>
    <w:p w:rsidR="00E661D9" w:rsidRPr="00E661D9" w:rsidRDefault="00E661D9" w:rsidP="00E661D9">
      <w:pPr>
        <w:pStyle w:val="ConsPlusNormal"/>
        <w:ind w:firstLine="709"/>
        <w:contextualSpacing/>
        <w:jc w:val="center"/>
        <w:rPr>
          <w:rFonts w:ascii="Arial" w:hAnsi="Arial" w:cs="Arial"/>
          <w:sz w:val="24"/>
          <w:szCs w:val="24"/>
        </w:rPr>
      </w:pPr>
      <w:r w:rsidRPr="00E661D9">
        <w:rPr>
          <w:rFonts w:ascii="Arial" w:hAnsi="Arial" w:cs="Arial"/>
          <w:b/>
          <w:bCs/>
          <w:sz w:val="24"/>
          <w:szCs w:val="24"/>
        </w:rPr>
        <w:t>Подразделы, содержащие описание вариантов предоставления муниципальной услуги</w:t>
      </w:r>
    </w:p>
    <w:p w:rsidR="00E661D9" w:rsidRPr="00E661D9" w:rsidRDefault="00E661D9" w:rsidP="00E661D9">
      <w:pPr>
        <w:autoSpaceDE w:val="0"/>
        <w:autoSpaceDN w:val="0"/>
        <w:adjustRightInd w:val="0"/>
        <w:ind w:firstLine="709"/>
        <w:jc w:val="both"/>
        <w:rPr>
          <w:rFonts w:ascii="Arial" w:hAnsi="Arial" w:cs="Arial"/>
          <w:b/>
        </w:rPr>
      </w:pPr>
      <w:r w:rsidRPr="00E661D9">
        <w:rPr>
          <w:rFonts w:ascii="Arial" w:hAnsi="Arial" w:cs="Arial"/>
          <w:b/>
        </w:rPr>
        <w:t>23. Вариант 1. Принятие постановления об установлении публичного сервитута либо об отказе в установлении публичного сервитута.</w:t>
      </w:r>
    </w:p>
    <w:p w:rsidR="00E661D9" w:rsidRPr="00E661D9" w:rsidRDefault="00E661D9" w:rsidP="00E661D9">
      <w:pPr>
        <w:pStyle w:val="ConsPlusTitle"/>
        <w:ind w:firstLine="709"/>
        <w:jc w:val="both"/>
        <w:outlineLvl w:val="2"/>
        <w:rPr>
          <w:b w:val="0"/>
          <w:sz w:val="24"/>
          <w:szCs w:val="24"/>
        </w:rPr>
      </w:pPr>
      <w:r w:rsidRPr="00E661D9">
        <w:rPr>
          <w:b w:val="0"/>
          <w:sz w:val="24"/>
          <w:szCs w:val="24"/>
        </w:rPr>
        <w:t>23.1. Прием и регистрация ходатайства об установлении публичного сервитута с приложенными к нему документами.</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w:t>
      </w:r>
      <w:r w:rsidRPr="00E661D9">
        <w:rPr>
          <w:rFonts w:ascii="Arial" w:hAnsi="Arial" w:cs="Arial"/>
          <w:sz w:val="24"/>
          <w:szCs w:val="24"/>
        </w:rPr>
        <w:lastRenderedPageBreak/>
        <w:t xml:space="preserve">предусмотренными </w:t>
      </w:r>
      <w:hyperlink w:anchor="P144">
        <w:r w:rsidRPr="00E661D9">
          <w:rPr>
            <w:rFonts w:ascii="Arial" w:hAnsi="Arial" w:cs="Arial"/>
            <w:sz w:val="24"/>
            <w:szCs w:val="24"/>
          </w:rPr>
          <w:t>подразделом 9.</w:t>
        </w:r>
      </w:hyperlink>
      <w:r w:rsidRPr="00E661D9">
        <w:rPr>
          <w:rFonts w:ascii="Arial" w:hAnsi="Arial" w:cs="Arial"/>
          <w:sz w:val="24"/>
          <w:szCs w:val="24"/>
        </w:rPr>
        <w:t xml:space="preserve">1 – 9.2 настоящего Административного регламента.  </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E661D9" w:rsidRPr="00E661D9" w:rsidRDefault="00E661D9" w:rsidP="00E661D9">
      <w:pPr>
        <w:pStyle w:val="ConsPlusNormal"/>
        <w:ind w:firstLine="709"/>
        <w:jc w:val="both"/>
        <w:rPr>
          <w:rFonts w:ascii="Arial" w:hAnsi="Arial" w:cs="Arial"/>
          <w:sz w:val="24"/>
          <w:szCs w:val="24"/>
        </w:rPr>
      </w:pPr>
      <w:proofErr w:type="gramStart"/>
      <w:r w:rsidRPr="00E661D9">
        <w:rPr>
          <w:rFonts w:ascii="Arial" w:hAnsi="Arial" w:cs="Arial"/>
          <w:sz w:val="24"/>
          <w:szCs w:val="24"/>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roofErr w:type="gramEnd"/>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б) проверяет наличие всех необходимых документов и их надлежащее оформление;</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регистрационный номер;</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дату приема документов;</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наименование юридического лица;</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наименование входящего документа;</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 другие реквизиты;</w:t>
      </w:r>
    </w:p>
    <w:p w:rsidR="00E661D9" w:rsidRPr="00E661D9" w:rsidRDefault="00E661D9" w:rsidP="00E661D9">
      <w:pPr>
        <w:pStyle w:val="ConsPlusNormal"/>
        <w:ind w:firstLine="709"/>
        <w:jc w:val="both"/>
        <w:rPr>
          <w:rFonts w:ascii="Arial" w:hAnsi="Arial" w:cs="Arial"/>
          <w:sz w:val="24"/>
          <w:szCs w:val="24"/>
        </w:rPr>
      </w:pPr>
      <w:r w:rsidRPr="00E661D9">
        <w:rPr>
          <w:rFonts w:ascii="Arial" w:hAnsi="Arial" w:cs="Arial"/>
          <w:sz w:val="24"/>
          <w:szCs w:val="24"/>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661D9" w:rsidRPr="00E661D9" w:rsidRDefault="00E661D9" w:rsidP="00E661D9">
      <w:pPr>
        <w:pStyle w:val="ConsPlusNormal"/>
        <w:ind w:firstLine="709"/>
        <w:jc w:val="both"/>
        <w:rPr>
          <w:rFonts w:ascii="Arial" w:hAnsi="Arial" w:cs="Arial"/>
          <w:sz w:val="24"/>
          <w:szCs w:val="24"/>
        </w:rPr>
      </w:pPr>
      <w:proofErr w:type="spellStart"/>
      <w:r w:rsidRPr="00E661D9">
        <w:rPr>
          <w:rFonts w:ascii="Arial" w:hAnsi="Arial" w:cs="Arial"/>
          <w:sz w:val="24"/>
          <w:szCs w:val="24"/>
        </w:rPr>
        <w:t>д</w:t>
      </w:r>
      <w:proofErr w:type="spellEnd"/>
      <w:r w:rsidRPr="00E661D9">
        <w:rPr>
          <w:rFonts w:ascii="Arial" w:hAnsi="Arial" w:cs="Arial"/>
          <w:sz w:val="24"/>
          <w:szCs w:val="24"/>
        </w:rPr>
        <w:t>) передает Заявителю копию заявления (ходатайства) об установлении публичного сервитута.</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б) проверяет наличие всех необходимых документов и их надлежащее оформление;</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г) сканирует ходатайство об установлении публичного сервитута и представленные заявителем документы;</w:t>
      </w:r>
    </w:p>
    <w:p w:rsidR="00E661D9" w:rsidRPr="00E661D9" w:rsidRDefault="00E661D9" w:rsidP="00E661D9">
      <w:pPr>
        <w:pStyle w:val="ConsPlusNormal"/>
        <w:ind w:firstLine="709"/>
        <w:contextualSpacing/>
        <w:jc w:val="both"/>
        <w:rPr>
          <w:rFonts w:ascii="Arial" w:hAnsi="Arial" w:cs="Arial"/>
          <w:sz w:val="24"/>
          <w:szCs w:val="24"/>
        </w:rPr>
      </w:pPr>
      <w:proofErr w:type="spellStart"/>
      <w:r w:rsidRPr="00E661D9">
        <w:rPr>
          <w:rFonts w:ascii="Arial" w:hAnsi="Arial" w:cs="Arial"/>
          <w:sz w:val="24"/>
          <w:szCs w:val="24"/>
        </w:rPr>
        <w:t>д</w:t>
      </w:r>
      <w:proofErr w:type="spellEnd"/>
      <w:r w:rsidRPr="00E661D9">
        <w:rPr>
          <w:rFonts w:ascii="Arial" w:hAnsi="Arial" w:cs="Arial"/>
          <w:sz w:val="24"/>
          <w:szCs w:val="24"/>
        </w:rPr>
        <w:t>) прикрепляет электронные образы документов к делу в АИС МФЦ;</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lastRenderedPageBreak/>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23.1.6. </w:t>
      </w:r>
      <w:proofErr w:type="gramStart"/>
      <w:r w:rsidRPr="00E661D9">
        <w:rPr>
          <w:rFonts w:ascii="Arial" w:hAnsi="Arial" w:cs="Arial"/>
          <w:sz w:val="24"/>
          <w:szCs w:val="24"/>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23.1.7. Специалист Администрации, ответственный за прием и регистрацию документов:</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а) через информационную систему открывает электронное ходатайство об установлении публичного сервитута;</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 наличие документов, указанных в </w:t>
      </w:r>
      <w:hyperlink w:anchor="P146">
        <w:r w:rsidRPr="00E661D9">
          <w:rPr>
            <w:rFonts w:ascii="Arial" w:hAnsi="Arial" w:cs="Arial"/>
            <w:sz w:val="24"/>
            <w:szCs w:val="24"/>
          </w:rPr>
          <w:t>пункт</w:t>
        </w:r>
      </w:hyperlink>
      <w:r w:rsidRPr="00E661D9">
        <w:rPr>
          <w:rFonts w:ascii="Arial" w:hAnsi="Arial" w:cs="Arial"/>
          <w:sz w:val="24"/>
          <w:szCs w:val="24"/>
        </w:rPr>
        <w:t>е 9 настоящего Административного регламента, необходимых для предоставления Муниципальной услуги;</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актуальность представленных документов в соответствии с требованиями к срокам их действия;</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проверяет соответствие документов требованиям, установленным настоящим Административным регламентом;</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661D9" w:rsidRPr="00E661D9" w:rsidRDefault="00E661D9" w:rsidP="00E661D9">
      <w:pPr>
        <w:pStyle w:val="ConsPlusNormal"/>
        <w:ind w:firstLine="709"/>
        <w:jc w:val="both"/>
        <w:rPr>
          <w:rFonts w:ascii="Arial" w:hAnsi="Arial" w:cs="Arial"/>
          <w:sz w:val="24"/>
          <w:szCs w:val="24"/>
        </w:rPr>
      </w:pPr>
    </w:p>
    <w:p w:rsidR="00E661D9" w:rsidRPr="00E661D9" w:rsidRDefault="00E661D9" w:rsidP="00E661D9">
      <w:pPr>
        <w:pStyle w:val="ConsPlusTitle"/>
        <w:ind w:firstLine="709"/>
        <w:jc w:val="center"/>
        <w:outlineLvl w:val="2"/>
        <w:rPr>
          <w:sz w:val="24"/>
          <w:szCs w:val="24"/>
        </w:rPr>
      </w:pPr>
      <w:r w:rsidRPr="00E661D9">
        <w:rPr>
          <w:sz w:val="24"/>
          <w:szCs w:val="24"/>
        </w:rPr>
        <w:t>23.2. Формирование и направление межведомственных запросов</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E661D9">
          <w:rPr>
            <w:rFonts w:ascii="Arial" w:hAnsi="Arial" w:cs="Arial"/>
            <w:sz w:val="24"/>
            <w:szCs w:val="24"/>
          </w:rPr>
          <w:t>пункте 10</w:t>
        </w:r>
      </w:hyperlink>
      <w:r w:rsidRPr="00E661D9">
        <w:rPr>
          <w:rFonts w:ascii="Arial" w:hAnsi="Arial" w:cs="Arial"/>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23.2.2. Специалист, ответственный за предоставление Муниципальной услуги формирует межведомственные запросы и направляет их:</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E661D9" w:rsidRPr="00E661D9" w:rsidRDefault="00E661D9" w:rsidP="00E661D9">
      <w:pPr>
        <w:ind w:firstLine="709"/>
        <w:jc w:val="both"/>
        <w:rPr>
          <w:rFonts w:ascii="Arial" w:hAnsi="Arial" w:cs="Arial"/>
        </w:rPr>
      </w:pPr>
      <w:r w:rsidRPr="00E661D9">
        <w:rPr>
          <w:rFonts w:ascii="Arial" w:hAnsi="Arial" w:cs="Arial"/>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661D9" w:rsidRPr="00E661D9" w:rsidRDefault="00E661D9" w:rsidP="00E661D9">
      <w:pPr>
        <w:ind w:firstLine="709"/>
        <w:jc w:val="both"/>
        <w:rPr>
          <w:rFonts w:ascii="Arial" w:hAnsi="Arial" w:cs="Arial"/>
        </w:rPr>
      </w:pPr>
      <w:r w:rsidRPr="00E661D9">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661D9" w:rsidRPr="00E661D9" w:rsidRDefault="00E661D9" w:rsidP="00E661D9">
      <w:pPr>
        <w:ind w:firstLine="709"/>
        <w:jc w:val="both"/>
        <w:rPr>
          <w:rFonts w:ascii="Arial" w:hAnsi="Arial" w:cs="Arial"/>
        </w:rPr>
      </w:pPr>
      <w:r w:rsidRPr="00E661D9">
        <w:rPr>
          <w:rFonts w:ascii="Arial" w:hAnsi="Arial" w:cs="Arial"/>
        </w:rPr>
        <w:t xml:space="preserve">23.2.4. Межведомственный запрос формируется в соответствии с требованиями Федерального </w:t>
      </w:r>
      <w:hyperlink r:id="rId55" w:history="1">
        <w:r w:rsidRPr="00E661D9">
          <w:rPr>
            <w:rFonts w:ascii="Arial" w:hAnsi="Arial" w:cs="Arial"/>
          </w:rPr>
          <w:t>закона</w:t>
        </w:r>
      </w:hyperlink>
      <w:r w:rsidRPr="00E661D9">
        <w:rPr>
          <w:rFonts w:ascii="Arial" w:hAnsi="Arial" w:cs="Arial"/>
        </w:rPr>
        <w:t xml:space="preserve"> от 27 июля 2010 года N 210-ФЗ и должен содержать следующие сведения: </w:t>
      </w:r>
    </w:p>
    <w:p w:rsidR="00E661D9" w:rsidRPr="00E661D9" w:rsidRDefault="00E661D9" w:rsidP="00E661D9">
      <w:pPr>
        <w:ind w:firstLine="709"/>
        <w:jc w:val="both"/>
        <w:rPr>
          <w:rFonts w:ascii="Arial" w:hAnsi="Arial" w:cs="Arial"/>
        </w:rPr>
      </w:pPr>
      <w:r w:rsidRPr="00E661D9">
        <w:rPr>
          <w:rFonts w:ascii="Arial" w:hAnsi="Arial" w:cs="Arial"/>
        </w:rPr>
        <w:t xml:space="preserve">- наименование органа, направляющего межведомственный запрос; </w:t>
      </w:r>
    </w:p>
    <w:p w:rsidR="00E661D9" w:rsidRPr="00E661D9" w:rsidRDefault="00E661D9" w:rsidP="00E661D9">
      <w:pPr>
        <w:ind w:firstLine="709"/>
        <w:jc w:val="both"/>
        <w:rPr>
          <w:rFonts w:ascii="Arial" w:hAnsi="Arial" w:cs="Arial"/>
        </w:rPr>
      </w:pPr>
      <w:r w:rsidRPr="00E661D9">
        <w:rPr>
          <w:rFonts w:ascii="Arial" w:hAnsi="Arial" w:cs="Arial"/>
        </w:rPr>
        <w:t xml:space="preserve">- наименование органа или организации, в адрес которых направляется межведомственный запрос; </w:t>
      </w:r>
    </w:p>
    <w:p w:rsidR="00E661D9" w:rsidRPr="00E661D9" w:rsidRDefault="00E661D9" w:rsidP="00E661D9">
      <w:pPr>
        <w:ind w:firstLine="709"/>
        <w:jc w:val="both"/>
        <w:rPr>
          <w:rFonts w:ascii="Arial" w:hAnsi="Arial" w:cs="Arial"/>
        </w:rPr>
      </w:pPr>
      <w:r w:rsidRPr="00E661D9">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661D9">
        <w:rPr>
          <w:rFonts w:ascii="Arial" w:hAnsi="Arial" w:cs="Arial"/>
        </w:rPr>
        <w:t>также</w:t>
      </w:r>
      <w:proofErr w:type="gramEnd"/>
      <w:r w:rsidRPr="00E661D9">
        <w:rPr>
          <w:rFonts w:ascii="Arial" w:hAnsi="Arial" w:cs="Arial"/>
        </w:rPr>
        <w:t xml:space="preserve"> если имеется номер (идентификатор) такой услуги в реестре муниципальных услуг; </w:t>
      </w:r>
    </w:p>
    <w:p w:rsidR="00E661D9" w:rsidRPr="00E661D9" w:rsidRDefault="00E661D9" w:rsidP="00E661D9">
      <w:pPr>
        <w:ind w:firstLine="709"/>
        <w:jc w:val="both"/>
        <w:rPr>
          <w:rFonts w:ascii="Arial" w:hAnsi="Arial" w:cs="Arial"/>
        </w:rPr>
      </w:pPr>
      <w:r w:rsidRPr="00E661D9">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661D9" w:rsidRPr="00E661D9" w:rsidRDefault="00E661D9" w:rsidP="00E661D9">
      <w:pPr>
        <w:ind w:firstLine="709"/>
        <w:jc w:val="both"/>
        <w:rPr>
          <w:rFonts w:ascii="Arial" w:hAnsi="Arial" w:cs="Arial"/>
        </w:rPr>
      </w:pPr>
      <w:r w:rsidRPr="00E661D9">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661D9">
        <w:rPr>
          <w:rFonts w:ascii="Arial" w:hAnsi="Arial" w:cs="Arial"/>
        </w:rPr>
        <w:t>таких</w:t>
      </w:r>
      <w:proofErr w:type="gramEnd"/>
      <w:r w:rsidRPr="00E661D9">
        <w:rPr>
          <w:rFonts w:ascii="Arial" w:hAnsi="Arial" w:cs="Arial"/>
        </w:rPr>
        <w:t xml:space="preserve"> документа и (или) информации; </w:t>
      </w:r>
    </w:p>
    <w:p w:rsidR="00E661D9" w:rsidRPr="00E661D9" w:rsidRDefault="00E661D9" w:rsidP="00E661D9">
      <w:pPr>
        <w:ind w:firstLine="709"/>
        <w:jc w:val="both"/>
        <w:rPr>
          <w:rFonts w:ascii="Arial" w:hAnsi="Arial" w:cs="Arial"/>
        </w:rPr>
      </w:pPr>
      <w:r w:rsidRPr="00E661D9">
        <w:rPr>
          <w:rFonts w:ascii="Arial" w:hAnsi="Arial" w:cs="Arial"/>
        </w:rPr>
        <w:t xml:space="preserve">- контактная информация для направления ответа на межведомственный запрос; </w:t>
      </w:r>
    </w:p>
    <w:p w:rsidR="00E661D9" w:rsidRPr="00E661D9" w:rsidRDefault="00E661D9" w:rsidP="00E661D9">
      <w:pPr>
        <w:ind w:firstLine="709"/>
        <w:jc w:val="both"/>
        <w:rPr>
          <w:rFonts w:ascii="Arial" w:hAnsi="Arial" w:cs="Arial"/>
        </w:rPr>
      </w:pPr>
      <w:r w:rsidRPr="00E661D9">
        <w:rPr>
          <w:rFonts w:ascii="Arial" w:hAnsi="Arial" w:cs="Arial"/>
        </w:rPr>
        <w:t xml:space="preserve">- дата направления межведомственного запроса; </w:t>
      </w:r>
    </w:p>
    <w:p w:rsidR="00E661D9" w:rsidRPr="00E661D9" w:rsidRDefault="00E661D9" w:rsidP="00E661D9">
      <w:pPr>
        <w:ind w:firstLine="709"/>
        <w:jc w:val="both"/>
        <w:rPr>
          <w:rFonts w:ascii="Arial" w:hAnsi="Arial" w:cs="Arial"/>
        </w:rPr>
      </w:pPr>
      <w:r w:rsidRPr="00E661D9">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661D9" w:rsidRPr="00E661D9" w:rsidRDefault="00E661D9" w:rsidP="00E661D9">
      <w:pPr>
        <w:ind w:firstLine="709"/>
        <w:jc w:val="both"/>
        <w:rPr>
          <w:rFonts w:ascii="Arial" w:hAnsi="Arial" w:cs="Arial"/>
        </w:rPr>
      </w:pPr>
      <w:r w:rsidRPr="00E661D9">
        <w:rPr>
          <w:rFonts w:ascii="Arial" w:hAnsi="Arial" w:cs="Arial"/>
        </w:rPr>
        <w:t xml:space="preserve">- информация о факте получения согласия на обработку персональных данных. </w:t>
      </w:r>
    </w:p>
    <w:p w:rsidR="00E661D9" w:rsidRPr="00E661D9" w:rsidRDefault="00E661D9" w:rsidP="00E661D9">
      <w:pPr>
        <w:ind w:firstLine="709"/>
        <w:jc w:val="both"/>
        <w:rPr>
          <w:rFonts w:ascii="Arial" w:hAnsi="Arial" w:cs="Arial"/>
        </w:rPr>
      </w:pPr>
      <w:r w:rsidRPr="00E661D9">
        <w:rPr>
          <w:rFonts w:ascii="Arial" w:hAnsi="Arial"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661D9" w:rsidRPr="00E661D9" w:rsidRDefault="00E661D9" w:rsidP="00E661D9">
      <w:pPr>
        <w:ind w:firstLine="709"/>
        <w:jc w:val="both"/>
        <w:rPr>
          <w:rFonts w:ascii="Arial" w:hAnsi="Arial" w:cs="Arial"/>
        </w:rPr>
      </w:pPr>
      <w:r w:rsidRPr="00E661D9">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661D9" w:rsidRPr="00E661D9" w:rsidRDefault="00E661D9" w:rsidP="00E661D9">
      <w:pPr>
        <w:ind w:firstLine="709"/>
        <w:jc w:val="both"/>
        <w:rPr>
          <w:rFonts w:ascii="Arial" w:hAnsi="Arial" w:cs="Arial"/>
        </w:rPr>
      </w:pPr>
      <w:r w:rsidRPr="00E661D9">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23.2.6. Результатом административной процедуры является сформированный и направленный межведомственный запрос.</w:t>
      </w:r>
    </w:p>
    <w:p w:rsidR="00E661D9" w:rsidRPr="00E661D9" w:rsidRDefault="00E661D9" w:rsidP="00E661D9">
      <w:pPr>
        <w:pStyle w:val="ConsPlusNormal"/>
        <w:ind w:firstLine="709"/>
        <w:jc w:val="both"/>
        <w:rPr>
          <w:rFonts w:ascii="Arial" w:hAnsi="Arial" w:cs="Arial"/>
          <w:sz w:val="24"/>
          <w:szCs w:val="24"/>
        </w:rPr>
      </w:pPr>
    </w:p>
    <w:p w:rsidR="00E661D9" w:rsidRPr="00E661D9" w:rsidRDefault="00E661D9" w:rsidP="00E661D9">
      <w:pPr>
        <w:pStyle w:val="ConsPlusNormal"/>
        <w:ind w:firstLine="709"/>
        <w:contextualSpacing/>
        <w:jc w:val="both"/>
        <w:rPr>
          <w:rFonts w:ascii="Arial" w:hAnsi="Arial" w:cs="Arial"/>
          <w:b/>
          <w:sz w:val="24"/>
          <w:szCs w:val="24"/>
        </w:rPr>
      </w:pPr>
      <w:r w:rsidRPr="00E661D9">
        <w:rPr>
          <w:rFonts w:ascii="Arial" w:hAnsi="Arial" w:cs="Arial"/>
          <w:b/>
          <w:sz w:val="24"/>
          <w:szCs w:val="24"/>
        </w:rPr>
        <w:lastRenderedPageBreak/>
        <w:t xml:space="preserve">23.3. Принятие решения об установлении публичного сервитута либо об отказе в установлении публичного сервитута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E661D9" w:rsidRPr="00E661D9" w:rsidRDefault="00E661D9" w:rsidP="00E661D9">
      <w:pPr>
        <w:ind w:firstLine="709"/>
        <w:jc w:val="both"/>
        <w:rPr>
          <w:rFonts w:ascii="Arial" w:hAnsi="Arial" w:cs="Arial"/>
        </w:rPr>
      </w:pPr>
      <w:r w:rsidRPr="00E661D9">
        <w:rPr>
          <w:rFonts w:ascii="Arial" w:hAnsi="Arial"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6" w:history="1">
        <w:r w:rsidRPr="00E661D9">
          <w:rPr>
            <w:rStyle w:val="a9"/>
            <w:rFonts w:ascii="Arial" w:hAnsi="Arial" w:cs="Arial"/>
            <w:color w:val="auto"/>
            <w:u w:val="none"/>
          </w:rPr>
          <w:t>пунктами 2</w:t>
        </w:r>
      </w:hyperlink>
      <w:r w:rsidRPr="00E661D9">
        <w:rPr>
          <w:rFonts w:ascii="Arial" w:hAnsi="Arial" w:cs="Arial"/>
        </w:rPr>
        <w:t xml:space="preserve"> и </w:t>
      </w:r>
      <w:hyperlink r:id="rId57" w:history="1">
        <w:r w:rsidRPr="00E661D9">
          <w:rPr>
            <w:rStyle w:val="a9"/>
            <w:rFonts w:ascii="Arial" w:hAnsi="Arial" w:cs="Arial"/>
            <w:color w:val="auto"/>
            <w:u w:val="none"/>
          </w:rPr>
          <w:t>3 статьи 39.41</w:t>
        </w:r>
      </w:hyperlink>
      <w:r w:rsidRPr="00E661D9">
        <w:rPr>
          <w:rFonts w:ascii="Arial" w:hAnsi="Arial" w:cs="Arial"/>
        </w:rPr>
        <w:t xml:space="preserve"> Земельного кодекса РФ, а также с учетом ограничений, установленных статьей 39.40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t>В случае</w:t>
      </w:r>
      <w:proofErr w:type="gramStart"/>
      <w:r w:rsidRPr="00E661D9">
        <w:rPr>
          <w:rFonts w:ascii="Arial" w:hAnsi="Arial" w:cs="Arial"/>
        </w:rPr>
        <w:t>,</w:t>
      </w:r>
      <w:proofErr w:type="gramEnd"/>
      <w:r w:rsidRPr="00E661D9">
        <w:rPr>
          <w:rFonts w:ascii="Arial" w:hAnsi="Arial" w:cs="Arial"/>
        </w:rPr>
        <w:t xml:space="preserve"> если подано ходатайство об установлении публичного сервитута в целях, указанных в </w:t>
      </w:r>
      <w:hyperlink r:id="rId58" w:history="1">
        <w:r w:rsidRPr="00E661D9">
          <w:rPr>
            <w:rStyle w:val="a9"/>
            <w:rFonts w:ascii="Arial" w:hAnsi="Arial" w:cs="Arial"/>
            <w:color w:val="auto"/>
            <w:u w:val="none"/>
          </w:rPr>
          <w:t>подпунктах 1</w:t>
        </w:r>
      </w:hyperlink>
      <w:r w:rsidRPr="00E661D9">
        <w:rPr>
          <w:rFonts w:ascii="Arial" w:hAnsi="Arial" w:cs="Arial"/>
        </w:rPr>
        <w:t xml:space="preserve">, </w:t>
      </w:r>
      <w:hyperlink r:id="rId59" w:history="1">
        <w:r w:rsidRPr="00E661D9">
          <w:rPr>
            <w:rStyle w:val="a9"/>
            <w:rFonts w:ascii="Arial" w:hAnsi="Arial" w:cs="Arial"/>
            <w:color w:val="auto"/>
            <w:u w:val="none"/>
          </w:rPr>
          <w:t>2</w:t>
        </w:r>
      </w:hyperlink>
      <w:r w:rsidRPr="00E661D9">
        <w:rPr>
          <w:rFonts w:ascii="Arial" w:hAnsi="Arial" w:cs="Arial"/>
        </w:rPr>
        <w:t xml:space="preserve">, </w:t>
      </w:r>
      <w:hyperlink r:id="rId60" w:history="1">
        <w:r w:rsidRPr="00E661D9">
          <w:rPr>
            <w:rStyle w:val="a9"/>
            <w:rFonts w:ascii="Arial" w:hAnsi="Arial" w:cs="Arial"/>
            <w:color w:val="auto"/>
            <w:u w:val="none"/>
          </w:rPr>
          <w:t>4</w:t>
        </w:r>
      </w:hyperlink>
      <w:r w:rsidRPr="00E661D9">
        <w:rPr>
          <w:rFonts w:ascii="Arial" w:hAnsi="Arial" w:cs="Arial"/>
        </w:rPr>
        <w:t xml:space="preserve"> и </w:t>
      </w:r>
      <w:hyperlink r:id="rId61" w:history="1">
        <w:r w:rsidRPr="00E661D9">
          <w:rPr>
            <w:rStyle w:val="a9"/>
            <w:rFonts w:ascii="Arial" w:hAnsi="Arial" w:cs="Arial"/>
            <w:color w:val="auto"/>
            <w:u w:val="none"/>
          </w:rPr>
          <w:t>5 статьи 39.37</w:t>
        </w:r>
      </w:hyperlink>
      <w:r w:rsidRPr="00E661D9">
        <w:rPr>
          <w:rFonts w:ascii="Arial" w:hAnsi="Arial" w:cs="Arial"/>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E661D9">
          <w:rPr>
            <w:rStyle w:val="a9"/>
            <w:rFonts w:ascii="Arial" w:hAnsi="Arial" w:cs="Arial"/>
            <w:color w:val="auto"/>
            <w:u w:val="none"/>
          </w:rPr>
          <w:t>пунктами 3</w:t>
        </w:r>
      </w:hyperlink>
      <w:r w:rsidRPr="00E661D9">
        <w:rPr>
          <w:rFonts w:ascii="Arial" w:hAnsi="Arial" w:cs="Arial"/>
        </w:rPr>
        <w:t xml:space="preserve"> - </w:t>
      </w:r>
      <w:hyperlink w:anchor="p20" w:history="1">
        <w:r w:rsidRPr="00E661D9">
          <w:rPr>
            <w:rStyle w:val="a9"/>
            <w:rFonts w:ascii="Arial" w:hAnsi="Arial" w:cs="Arial"/>
            <w:color w:val="auto"/>
            <w:u w:val="none"/>
          </w:rPr>
          <w:t>8</w:t>
        </w:r>
      </w:hyperlink>
      <w:r w:rsidRPr="00E661D9">
        <w:rPr>
          <w:rFonts w:ascii="Arial" w:hAnsi="Arial" w:cs="Arial"/>
        </w:rPr>
        <w:t xml:space="preserve"> статьи 39.42 Земельного кодекса РФ. </w:t>
      </w:r>
    </w:p>
    <w:p w:rsidR="00E661D9" w:rsidRPr="00E661D9" w:rsidRDefault="00E661D9" w:rsidP="00E661D9">
      <w:pPr>
        <w:ind w:firstLine="709"/>
        <w:jc w:val="both"/>
        <w:rPr>
          <w:rFonts w:ascii="Arial" w:hAnsi="Arial" w:cs="Arial"/>
        </w:rPr>
      </w:pPr>
      <w:r w:rsidRPr="00E661D9">
        <w:rPr>
          <w:rFonts w:ascii="Arial" w:hAnsi="Arial" w:cs="Arial"/>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E661D9" w:rsidRPr="00E661D9" w:rsidRDefault="00E661D9" w:rsidP="00E661D9">
      <w:pPr>
        <w:ind w:firstLine="709"/>
        <w:jc w:val="both"/>
        <w:rPr>
          <w:rFonts w:ascii="Arial" w:hAnsi="Arial" w:cs="Arial"/>
        </w:rPr>
      </w:pPr>
      <w:r w:rsidRPr="00E661D9">
        <w:rPr>
          <w:rFonts w:ascii="Arial" w:hAnsi="Arial" w:cs="Arial"/>
        </w:rPr>
        <w:t xml:space="preserve">Сообщение о возможном установлении публичного сервитута должно содержать: </w:t>
      </w:r>
    </w:p>
    <w:p w:rsidR="00E661D9" w:rsidRPr="00E661D9" w:rsidRDefault="00E661D9" w:rsidP="00E661D9">
      <w:pPr>
        <w:ind w:firstLine="709"/>
        <w:jc w:val="both"/>
        <w:rPr>
          <w:rFonts w:ascii="Arial" w:hAnsi="Arial" w:cs="Arial"/>
        </w:rPr>
      </w:pPr>
      <w:r w:rsidRPr="00E661D9">
        <w:rPr>
          <w:rFonts w:ascii="Arial" w:hAnsi="Arial" w:cs="Arial"/>
        </w:rPr>
        <w:t xml:space="preserve">1) наименование уполномоченного органа, которым рассматривается ходатайство об установлении публичного сервитута; </w:t>
      </w:r>
    </w:p>
    <w:p w:rsidR="00E661D9" w:rsidRPr="00E661D9" w:rsidRDefault="00E661D9" w:rsidP="00E661D9">
      <w:pPr>
        <w:ind w:firstLine="709"/>
        <w:jc w:val="both"/>
        <w:rPr>
          <w:rFonts w:ascii="Arial" w:hAnsi="Arial" w:cs="Arial"/>
        </w:rPr>
      </w:pPr>
      <w:r w:rsidRPr="00E661D9">
        <w:rPr>
          <w:rFonts w:ascii="Arial" w:hAnsi="Arial" w:cs="Arial"/>
        </w:rPr>
        <w:t xml:space="preserve">2) цели установления публичного сервитута; </w:t>
      </w:r>
    </w:p>
    <w:p w:rsidR="00E661D9" w:rsidRPr="00E661D9" w:rsidRDefault="00E661D9" w:rsidP="00E661D9">
      <w:pPr>
        <w:ind w:firstLine="709"/>
        <w:jc w:val="both"/>
        <w:rPr>
          <w:rFonts w:ascii="Arial" w:hAnsi="Arial" w:cs="Arial"/>
        </w:rPr>
      </w:pPr>
      <w:r w:rsidRPr="00E661D9">
        <w:rPr>
          <w:rFonts w:ascii="Arial" w:hAnsi="Arial"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E661D9">
        <w:rPr>
          <w:rFonts w:ascii="Arial" w:hAnsi="Arial" w:cs="Arial"/>
        </w:rPr>
        <w:t>ходатайстве</w:t>
      </w:r>
      <w:proofErr w:type="gramEnd"/>
      <w:r w:rsidRPr="00E661D9">
        <w:rPr>
          <w:rFonts w:ascii="Arial" w:hAnsi="Arial" w:cs="Arial"/>
        </w:rPr>
        <w:t xml:space="preserve"> об установлении публичного сервитута. </w:t>
      </w:r>
    </w:p>
    <w:p w:rsidR="00E661D9" w:rsidRPr="00E661D9" w:rsidRDefault="00E661D9" w:rsidP="00E661D9">
      <w:pPr>
        <w:ind w:firstLine="709"/>
        <w:jc w:val="both"/>
        <w:rPr>
          <w:rFonts w:ascii="Arial" w:hAnsi="Arial" w:cs="Arial"/>
        </w:rPr>
      </w:pPr>
      <w:r w:rsidRPr="00E661D9">
        <w:rPr>
          <w:rFonts w:ascii="Arial" w:hAnsi="Arial" w:cs="Arial"/>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E661D9" w:rsidRPr="00E661D9" w:rsidRDefault="00E661D9" w:rsidP="00E661D9">
      <w:pPr>
        <w:ind w:firstLine="709"/>
        <w:jc w:val="both"/>
        <w:rPr>
          <w:rFonts w:ascii="Arial" w:hAnsi="Arial" w:cs="Arial"/>
        </w:rPr>
      </w:pPr>
      <w:bookmarkStart w:id="6" w:name="p20"/>
      <w:bookmarkEnd w:id="6"/>
      <w:r w:rsidRPr="00E661D9">
        <w:rPr>
          <w:rFonts w:ascii="Arial" w:hAnsi="Arial" w:cs="Arial"/>
        </w:rPr>
        <w:t>В случае</w:t>
      </w:r>
      <w:proofErr w:type="gramStart"/>
      <w:r w:rsidRPr="00E661D9">
        <w:rPr>
          <w:rFonts w:ascii="Arial" w:hAnsi="Arial" w:cs="Arial"/>
        </w:rPr>
        <w:t>,</w:t>
      </w:r>
      <w:proofErr w:type="gramEnd"/>
      <w:r w:rsidRPr="00E661D9">
        <w:rPr>
          <w:rFonts w:ascii="Arial" w:hAnsi="Arial"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2" w:history="1">
        <w:r w:rsidRPr="00E661D9">
          <w:rPr>
            <w:rStyle w:val="a9"/>
            <w:rFonts w:ascii="Arial" w:hAnsi="Arial" w:cs="Arial"/>
            <w:color w:val="auto"/>
            <w:u w:val="none"/>
          </w:rPr>
          <w:t>пунктом 10 статьи 56.4</w:t>
        </w:r>
      </w:hyperlink>
      <w:r w:rsidRPr="00E661D9">
        <w:rPr>
          <w:rFonts w:ascii="Arial" w:hAnsi="Arial" w:cs="Arial"/>
        </w:rPr>
        <w:t xml:space="preserve">, </w:t>
      </w:r>
      <w:hyperlink r:id="rId63" w:history="1">
        <w:r w:rsidRPr="00E661D9">
          <w:rPr>
            <w:rStyle w:val="a9"/>
            <w:rFonts w:ascii="Arial" w:hAnsi="Arial" w:cs="Arial"/>
            <w:color w:val="auto"/>
            <w:u w:val="none"/>
          </w:rPr>
          <w:t>пунктом 1 статьи 56.5</w:t>
        </w:r>
      </w:hyperlink>
      <w:r w:rsidRPr="00E661D9">
        <w:rPr>
          <w:rFonts w:ascii="Arial" w:hAnsi="Arial" w:cs="Arial"/>
        </w:rPr>
        <w:t xml:space="preserve"> Земельного кодекса РФ. При этом сведения, предусмотренные </w:t>
      </w:r>
      <w:hyperlink w:anchor="p9" w:history="1">
        <w:r w:rsidRPr="00E661D9">
          <w:rPr>
            <w:rStyle w:val="a9"/>
            <w:rFonts w:ascii="Arial" w:hAnsi="Arial" w:cs="Arial"/>
            <w:color w:val="auto"/>
            <w:u w:val="none"/>
          </w:rPr>
          <w:t>пунктом 6</w:t>
        </w:r>
      </w:hyperlink>
      <w:r w:rsidRPr="00E661D9">
        <w:rPr>
          <w:rFonts w:ascii="Arial" w:hAnsi="Arial" w:cs="Arial"/>
        </w:rPr>
        <w:t xml:space="preserve"> и </w:t>
      </w:r>
      <w:hyperlink w:anchor="p18" w:history="1">
        <w:r w:rsidRPr="00E661D9">
          <w:rPr>
            <w:rStyle w:val="a9"/>
            <w:rFonts w:ascii="Arial" w:hAnsi="Arial" w:cs="Arial"/>
            <w:color w:val="auto"/>
            <w:u w:val="none"/>
          </w:rPr>
          <w:t>подпунктами 3</w:t>
        </w:r>
      </w:hyperlink>
      <w:r w:rsidRPr="00E661D9">
        <w:rPr>
          <w:rFonts w:ascii="Arial" w:hAnsi="Arial" w:cs="Arial"/>
        </w:rPr>
        <w:t xml:space="preserve"> и </w:t>
      </w:r>
      <w:hyperlink w:anchor="p19" w:history="1">
        <w:r w:rsidRPr="00E661D9">
          <w:rPr>
            <w:rStyle w:val="a9"/>
            <w:rFonts w:ascii="Arial" w:hAnsi="Arial" w:cs="Arial"/>
            <w:color w:val="auto"/>
            <w:u w:val="none"/>
          </w:rPr>
          <w:t>4 пункта 7</w:t>
        </w:r>
      </w:hyperlink>
      <w:r w:rsidRPr="00E661D9">
        <w:rPr>
          <w:rFonts w:ascii="Arial" w:hAnsi="Arial" w:cs="Arial"/>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lastRenderedPageBreak/>
        <w:t xml:space="preserve">23.3.3. Результатом административной процедуры является: </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принятое решение об установлении публичного сервитута;</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принятое решение об отказе в установлении публичного сервитута.</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E661D9" w:rsidRPr="00E661D9" w:rsidRDefault="00E661D9" w:rsidP="00E661D9">
      <w:pPr>
        <w:ind w:firstLine="709"/>
        <w:contextualSpacing/>
        <w:jc w:val="both"/>
        <w:rPr>
          <w:rFonts w:ascii="Arial" w:hAnsi="Arial" w:cs="Arial"/>
        </w:rPr>
      </w:pPr>
      <w:r w:rsidRPr="00E661D9">
        <w:rPr>
          <w:rFonts w:ascii="Arial" w:hAnsi="Arial" w:cs="Arial"/>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E661D9" w:rsidRPr="00E661D9" w:rsidRDefault="00E661D9" w:rsidP="00E661D9">
      <w:pPr>
        <w:ind w:firstLine="709"/>
        <w:contextualSpacing/>
        <w:jc w:val="both"/>
        <w:rPr>
          <w:rFonts w:ascii="Arial" w:hAnsi="Arial" w:cs="Arial"/>
        </w:rPr>
      </w:pPr>
    </w:p>
    <w:p w:rsidR="00E661D9" w:rsidRPr="00E661D9" w:rsidRDefault="00E661D9" w:rsidP="00E661D9">
      <w:pPr>
        <w:pStyle w:val="ConsPlusNormal"/>
        <w:ind w:firstLine="539"/>
        <w:contextualSpacing/>
        <w:jc w:val="both"/>
        <w:rPr>
          <w:rFonts w:ascii="Arial" w:hAnsi="Arial" w:cs="Arial"/>
          <w:b/>
          <w:sz w:val="24"/>
          <w:szCs w:val="24"/>
        </w:rPr>
      </w:pPr>
      <w:r w:rsidRPr="00E661D9">
        <w:rPr>
          <w:rFonts w:ascii="Arial" w:hAnsi="Arial" w:cs="Arial"/>
          <w:b/>
          <w:sz w:val="24"/>
          <w:szCs w:val="24"/>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E661D9" w:rsidRPr="00E661D9" w:rsidRDefault="00E661D9" w:rsidP="00E661D9">
      <w:pPr>
        <w:pStyle w:val="ConsPlusNormal"/>
        <w:ind w:firstLine="539"/>
        <w:contextualSpacing/>
        <w:jc w:val="both"/>
        <w:rPr>
          <w:rFonts w:ascii="Arial" w:hAnsi="Arial" w:cs="Arial"/>
          <w:sz w:val="24"/>
          <w:szCs w:val="24"/>
        </w:rPr>
      </w:pPr>
      <w:r w:rsidRPr="00E661D9">
        <w:rPr>
          <w:rFonts w:ascii="Arial" w:hAnsi="Arial" w:cs="Arial"/>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23.4.3. При выдаче документов через МФЦ указанные документы выдаются специалистом МФЦ Заявителю либо его представителю на руки.</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Специалист МФЦ:</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23.4.4. Максимальное время административной процедуры – один рабочий день.</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 xml:space="preserve">23.4.5. Результатом административной процедуры является выдача (направление) результата Муниципальной услуги Заявителю. </w:t>
      </w:r>
    </w:p>
    <w:p w:rsidR="00E661D9" w:rsidRPr="00E661D9" w:rsidRDefault="00E661D9" w:rsidP="00E661D9">
      <w:pPr>
        <w:pStyle w:val="ConsPlusNormal"/>
        <w:spacing w:before="200"/>
        <w:ind w:firstLine="539"/>
        <w:contextualSpacing/>
        <w:jc w:val="both"/>
        <w:rPr>
          <w:rFonts w:ascii="Arial" w:hAnsi="Arial" w:cs="Arial"/>
          <w:sz w:val="24"/>
          <w:szCs w:val="24"/>
        </w:rPr>
      </w:pPr>
      <w:r w:rsidRPr="00E661D9">
        <w:rPr>
          <w:rFonts w:ascii="Arial" w:hAnsi="Arial" w:cs="Arial"/>
          <w:sz w:val="24"/>
          <w:szCs w:val="24"/>
        </w:rPr>
        <w:t xml:space="preserve">23.4.6. Административная процедура по истребованию дополнительных сведений у Заявителя не применяется. </w:t>
      </w:r>
    </w:p>
    <w:p w:rsidR="00E661D9" w:rsidRPr="00E661D9" w:rsidRDefault="00E661D9" w:rsidP="00E661D9">
      <w:pPr>
        <w:pStyle w:val="ConsPlusNormal"/>
        <w:spacing w:before="200"/>
        <w:ind w:firstLine="539"/>
        <w:contextualSpacing/>
        <w:jc w:val="both"/>
        <w:rPr>
          <w:rFonts w:ascii="Arial" w:hAnsi="Arial" w:cs="Arial"/>
          <w:sz w:val="24"/>
          <w:szCs w:val="24"/>
        </w:rPr>
      </w:pPr>
    </w:p>
    <w:p w:rsidR="00E661D9" w:rsidRPr="00E661D9" w:rsidRDefault="00E661D9" w:rsidP="00E661D9">
      <w:pPr>
        <w:autoSpaceDE w:val="0"/>
        <w:autoSpaceDN w:val="0"/>
        <w:adjustRightInd w:val="0"/>
        <w:ind w:firstLine="709"/>
        <w:jc w:val="both"/>
        <w:rPr>
          <w:rFonts w:ascii="Arial" w:hAnsi="Arial" w:cs="Arial"/>
          <w:b/>
          <w:bCs/>
        </w:rPr>
      </w:pPr>
      <w:r w:rsidRPr="00E661D9">
        <w:rPr>
          <w:rFonts w:ascii="Arial" w:hAnsi="Arial" w:cs="Arial"/>
          <w:b/>
          <w:bCs/>
        </w:rPr>
        <w:lastRenderedPageBreak/>
        <w:t>24. Вариант 2. Исправление допущенных опечаток и ошибок в выданных в результате предоставления Муниципальной услуги документах.</w:t>
      </w:r>
    </w:p>
    <w:p w:rsidR="00E661D9" w:rsidRPr="00E661D9" w:rsidRDefault="00E661D9" w:rsidP="00E661D9">
      <w:pPr>
        <w:ind w:firstLine="709"/>
        <w:jc w:val="both"/>
        <w:rPr>
          <w:rFonts w:ascii="Arial" w:hAnsi="Arial" w:cs="Arial"/>
          <w:bCs/>
        </w:rPr>
      </w:pPr>
      <w:r w:rsidRPr="00E661D9">
        <w:rPr>
          <w:rFonts w:ascii="Arial" w:hAnsi="Arial" w:cs="Arial"/>
          <w:bCs/>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661D9" w:rsidRPr="00E661D9" w:rsidRDefault="00E661D9" w:rsidP="00E661D9">
      <w:pPr>
        <w:ind w:firstLine="709"/>
        <w:jc w:val="both"/>
        <w:rPr>
          <w:rFonts w:ascii="Arial" w:hAnsi="Arial" w:cs="Arial"/>
          <w:bCs/>
        </w:rPr>
      </w:pPr>
      <w:r w:rsidRPr="00E661D9">
        <w:rPr>
          <w:rFonts w:ascii="Arial" w:hAnsi="Arial"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661D9" w:rsidRPr="00E661D9" w:rsidRDefault="00E661D9" w:rsidP="00E661D9">
      <w:pPr>
        <w:ind w:firstLine="709"/>
        <w:jc w:val="both"/>
        <w:rPr>
          <w:rFonts w:ascii="Arial" w:hAnsi="Arial" w:cs="Arial"/>
          <w:bCs/>
        </w:rPr>
      </w:pPr>
      <w:r w:rsidRPr="00E661D9">
        <w:rPr>
          <w:rFonts w:ascii="Arial" w:hAnsi="Arial" w:cs="Arial"/>
          <w:bCs/>
        </w:rPr>
        <w:t>Примерная форма заявления приведена в Приложении № 6 к настоящему Административному регламенту.</w:t>
      </w:r>
    </w:p>
    <w:p w:rsidR="00E661D9" w:rsidRPr="00E661D9" w:rsidRDefault="00E661D9" w:rsidP="00E661D9">
      <w:pPr>
        <w:ind w:firstLine="709"/>
        <w:jc w:val="both"/>
        <w:rPr>
          <w:rFonts w:ascii="Arial" w:hAnsi="Arial" w:cs="Arial"/>
          <w:bCs/>
        </w:rPr>
      </w:pPr>
      <w:r w:rsidRPr="00E661D9">
        <w:rPr>
          <w:rFonts w:ascii="Arial" w:hAnsi="Arial" w:cs="Arial"/>
          <w:bCs/>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24.2. Формирование межведомственных запросов.</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 xml:space="preserve">Административная процедура по формированию межведомственных запросов для данного варианта не применяется. </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24.3. Рассмотрение заявления.</w:t>
      </w:r>
    </w:p>
    <w:p w:rsidR="00E661D9" w:rsidRPr="00E661D9" w:rsidRDefault="00E661D9" w:rsidP="00E661D9">
      <w:pPr>
        <w:ind w:firstLine="709"/>
        <w:jc w:val="both"/>
        <w:rPr>
          <w:rFonts w:ascii="Arial" w:eastAsiaTheme="minorHAnsi" w:hAnsi="Arial" w:cs="Arial"/>
          <w:lang w:eastAsia="en-US"/>
        </w:rPr>
      </w:pPr>
      <w:proofErr w:type="gramStart"/>
      <w:r w:rsidRPr="00E661D9">
        <w:rPr>
          <w:rFonts w:ascii="Arial" w:eastAsiaTheme="minorHAnsi" w:hAnsi="Arial"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 xml:space="preserve">24.4. Выдача (направление) документов Заявителю. </w:t>
      </w:r>
    </w:p>
    <w:p w:rsidR="00E661D9" w:rsidRPr="00E661D9" w:rsidRDefault="00E661D9" w:rsidP="00E661D9">
      <w:pPr>
        <w:ind w:firstLine="709"/>
        <w:jc w:val="both"/>
        <w:rPr>
          <w:rFonts w:ascii="Arial" w:eastAsiaTheme="minorHAnsi" w:hAnsi="Arial" w:cs="Arial"/>
          <w:lang w:eastAsia="en-US"/>
        </w:rPr>
      </w:pPr>
      <w:r w:rsidRPr="00E661D9">
        <w:rPr>
          <w:rFonts w:ascii="Arial" w:hAnsi="Arial" w:cs="Arial"/>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E661D9">
        <w:rPr>
          <w:rFonts w:ascii="Arial" w:eastAsiaTheme="minorHAnsi" w:hAnsi="Arial" w:cs="Arial"/>
          <w:lang w:eastAsia="en-US"/>
        </w:rPr>
        <w:t xml:space="preserve">в течение 1 рабочего дня </w:t>
      </w:r>
      <w:proofErr w:type="gramStart"/>
      <w:r w:rsidRPr="00E661D9">
        <w:rPr>
          <w:rFonts w:ascii="Arial" w:eastAsiaTheme="minorHAnsi" w:hAnsi="Arial" w:cs="Arial"/>
          <w:lang w:eastAsia="en-US"/>
        </w:rPr>
        <w:t>с даты принятия</w:t>
      </w:r>
      <w:proofErr w:type="gramEnd"/>
      <w:r w:rsidRPr="00E661D9">
        <w:rPr>
          <w:rFonts w:ascii="Arial" w:eastAsiaTheme="minorHAnsi" w:hAnsi="Arial" w:cs="Arial"/>
          <w:lang w:eastAsia="en-US"/>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661D9" w:rsidRPr="00E661D9" w:rsidRDefault="00E661D9" w:rsidP="00E661D9">
      <w:pPr>
        <w:ind w:firstLine="709"/>
        <w:jc w:val="both"/>
        <w:rPr>
          <w:rFonts w:ascii="Arial" w:hAnsi="Arial" w:cs="Arial"/>
        </w:rPr>
      </w:pPr>
      <w:r w:rsidRPr="00E661D9">
        <w:rPr>
          <w:rFonts w:ascii="Arial" w:hAnsi="Arial" w:cs="Arial"/>
        </w:rPr>
        <w:t>24.5. Исчерпывающий перечень оснований для отказа в исправлении документов:</w:t>
      </w:r>
    </w:p>
    <w:p w:rsidR="00E661D9" w:rsidRPr="00E661D9" w:rsidRDefault="00E661D9" w:rsidP="00E661D9">
      <w:pPr>
        <w:ind w:firstLine="709"/>
        <w:jc w:val="both"/>
        <w:rPr>
          <w:rFonts w:ascii="Arial" w:hAnsi="Arial" w:cs="Arial"/>
        </w:rPr>
      </w:pPr>
      <w:r w:rsidRPr="00E661D9">
        <w:rPr>
          <w:rFonts w:ascii="Arial" w:hAnsi="Arial" w:cs="Arial"/>
        </w:rPr>
        <w:t>24.5.1. Несоответствие заявителя кругу лиц, указанных в пункте 2.1 настоящего Административного регламента;</w:t>
      </w:r>
    </w:p>
    <w:p w:rsidR="00E661D9" w:rsidRPr="00E661D9" w:rsidRDefault="00E661D9" w:rsidP="00E661D9">
      <w:pPr>
        <w:ind w:firstLine="709"/>
        <w:jc w:val="both"/>
        <w:rPr>
          <w:rFonts w:ascii="Arial" w:hAnsi="Arial" w:cs="Arial"/>
        </w:rPr>
      </w:pPr>
      <w:r w:rsidRPr="00E661D9">
        <w:rPr>
          <w:rFonts w:ascii="Arial" w:hAnsi="Arial" w:cs="Arial"/>
        </w:rPr>
        <w:t>24.5.2. Отсутствие опечаток или ошибок в документах.</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rsidR="00E661D9" w:rsidRPr="00E661D9" w:rsidRDefault="00E661D9" w:rsidP="00E661D9">
      <w:pPr>
        <w:ind w:firstLine="709"/>
        <w:jc w:val="both"/>
        <w:rPr>
          <w:rFonts w:ascii="Arial" w:hAnsi="Arial" w:cs="Arial"/>
        </w:rPr>
      </w:pPr>
      <w:r w:rsidRPr="00E661D9">
        <w:rPr>
          <w:rFonts w:ascii="Arial" w:hAnsi="Arial" w:cs="Arial"/>
        </w:rPr>
        <w:t xml:space="preserve">24.7. Срок предоставления Муниципальной услуги в соответствии с настоящим вариантом – в течение 3 рабочих дней. </w:t>
      </w:r>
    </w:p>
    <w:p w:rsidR="00E661D9" w:rsidRPr="00E661D9" w:rsidRDefault="00E661D9" w:rsidP="00E661D9">
      <w:pPr>
        <w:autoSpaceDE w:val="0"/>
        <w:autoSpaceDN w:val="0"/>
        <w:adjustRightInd w:val="0"/>
        <w:ind w:firstLine="709"/>
        <w:jc w:val="both"/>
        <w:rPr>
          <w:rFonts w:ascii="Arial" w:hAnsi="Arial" w:cs="Arial"/>
          <w:b/>
        </w:rPr>
      </w:pPr>
    </w:p>
    <w:p w:rsidR="00E661D9" w:rsidRPr="00E661D9" w:rsidRDefault="00E661D9" w:rsidP="00E661D9">
      <w:pPr>
        <w:autoSpaceDE w:val="0"/>
        <w:autoSpaceDN w:val="0"/>
        <w:adjustRightInd w:val="0"/>
        <w:ind w:firstLine="709"/>
        <w:jc w:val="both"/>
        <w:rPr>
          <w:rFonts w:ascii="Arial" w:hAnsi="Arial" w:cs="Arial"/>
          <w:b/>
          <w:bCs/>
        </w:rPr>
      </w:pPr>
      <w:r w:rsidRPr="00E661D9">
        <w:rPr>
          <w:rFonts w:ascii="Arial" w:hAnsi="Arial" w:cs="Arial"/>
          <w:b/>
        </w:rPr>
        <w:t xml:space="preserve">25. Вариант 3. </w:t>
      </w:r>
      <w:r w:rsidRPr="00E661D9">
        <w:rPr>
          <w:rFonts w:ascii="Arial" w:hAnsi="Arial" w:cs="Arial"/>
          <w:b/>
          <w:bCs/>
        </w:rPr>
        <w:t xml:space="preserve">Выдача дубликата </w:t>
      </w:r>
      <w:r w:rsidRPr="00E661D9">
        <w:rPr>
          <w:rFonts w:ascii="Arial" w:hAnsi="Arial" w:cs="Arial"/>
          <w:b/>
        </w:rPr>
        <w:t>постановления об установлении публичного сервитута либо об отказе в установлении публичного сервитута</w:t>
      </w:r>
      <w:r w:rsidRPr="00E661D9">
        <w:rPr>
          <w:rFonts w:ascii="Arial" w:hAnsi="Arial" w:cs="Arial"/>
          <w:b/>
          <w:bCs/>
        </w:rPr>
        <w:t>.</w:t>
      </w:r>
    </w:p>
    <w:p w:rsidR="00E661D9" w:rsidRPr="00E661D9" w:rsidRDefault="00E661D9" w:rsidP="00E661D9">
      <w:pPr>
        <w:ind w:firstLine="709"/>
        <w:jc w:val="both"/>
        <w:rPr>
          <w:rFonts w:ascii="Arial" w:hAnsi="Arial" w:cs="Arial"/>
          <w:bCs/>
        </w:rPr>
      </w:pPr>
      <w:r w:rsidRPr="00E661D9">
        <w:rPr>
          <w:rFonts w:ascii="Arial" w:hAnsi="Arial" w:cs="Arial"/>
          <w:bCs/>
        </w:rPr>
        <w:t xml:space="preserve">25.1. Прием и регистрация заявления о выдаче дубликата </w:t>
      </w:r>
      <w:r w:rsidRPr="00E661D9">
        <w:rPr>
          <w:rFonts w:ascii="Arial" w:hAnsi="Arial" w:cs="Arial"/>
        </w:rPr>
        <w:t>постановления об установлении публичного сервитута либо об отказе в установлении публичного сервитута</w:t>
      </w:r>
      <w:r w:rsidRPr="00E661D9">
        <w:rPr>
          <w:rFonts w:ascii="Arial" w:hAnsi="Arial" w:cs="Arial"/>
          <w:bCs/>
        </w:rPr>
        <w:t>.</w:t>
      </w:r>
    </w:p>
    <w:p w:rsidR="00E661D9" w:rsidRPr="00E661D9" w:rsidRDefault="00E661D9" w:rsidP="00E661D9">
      <w:pPr>
        <w:ind w:firstLine="709"/>
        <w:jc w:val="both"/>
        <w:rPr>
          <w:rFonts w:ascii="Arial" w:hAnsi="Arial" w:cs="Arial"/>
          <w:bCs/>
        </w:rPr>
      </w:pPr>
      <w:r w:rsidRPr="00E661D9">
        <w:rPr>
          <w:rFonts w:ascii="Arial" w:hAnsi="Arial" w:cs="Arial"/>
          <w:bCs/>
        </w:rPr>
        <w:t xml:space="preserve">Заявитель вправе обратиться в Администрацию с заявлением о выдаче дубликата </w:t>
      </w:r>
      <w:r w:rsidRPr="00E661D9">
        <w:rPr>
          <w:rFonts w:ascii="Arial" w:hAnsi="Arial" w:cs="Arial"/>
        </w:rPr>
        <w:t>постановления об установлении публичного сервитута либо об отказе в установлении публичного сервитута</w:t>
      </w:r>
      <w:r w:rsidRPr="00E661D9">
        <w:rPr>
          <w:rFonts w:ascii="Arial" w:hAnsi="Arial" w:cs="Arial"/>
          <w:bCs/>
        </w:rPr>
        <w:t>.</w:t>
      </w:r>
    </w:p>
    <w:p w:rsidR="00E661D9" w:rsidRPr="00E661D9" w:rsidRDefault="00E661D9" w:rsidP="00E661D9">
      <w:pPr>
        <w:ind w:firstLine="709"/>
        <w:jc w:val="both"/>
        <w:rPr>
          <w:rFonts w:ascii="Arial" w:hAnsi="Arial" w:cs="Arial"/>
          <w:bCs/>
        </w:rPr>
      </w:pPr>
      <w:r w:rsidRPr="00E661D9">
        <w:rPr>
          <w:rFonts w:ascii="Arial" w:hAnsi="Arial" w:cs="Arial"/>
          <w:bCs/>
        </w:rPr>
        <w:t xml:space="preserve">Специалист Администрации осуществляет регистрацию направленного заявления о выдаче дубликата </w:t>
      </w:r>
      <w:r w:rsidRPr="00E661D9">
        <w:rPr>
          <w:rFonts w:ascii="Arial" w:hAnsi="Arial" w:cs="Arial"/>
        </w:rPr>
        <w:t xml:space="preserve">постановления об установлении публичного </w:t>
      </w:r>
      <w:r w:rsidRPr="00E661D9">
        <w:rPr>
          <w:rFonts w:ascii="Arial" w:hAnsi="Arial" w:cs="Arial"/>
        </w:rPr>
        <w:lastRenderedPageBreak/>
        <w:t xml:space="preserve">сервитута либо об отказе в установлении публичного сервитута </w:t>
      </w:r>
      <w:r w:rsidRPr="00E661D9">
        <w:rPr>
          <w:rFonts w:ascii="Arial" w:hAnsi="Arial"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25.2. Формирование межведомственных запросов.</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 xml:space="preserve">Административная процедура по формированию межведомственных запросов для данного варианта не применяется. </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25.3. Рассмотрение заявления.</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 xml:space="preserve">Специалист Администрации в </w:t>
      </w:r>
      <w:proofErr w:type="gramStart"/>
      <w:r w:rsidRPr="00E661D9">
        <w:rPr>
          <w:rFonts w:ascii="Arial" w:eastAsiaTheme="minorHAnsi" w:hAnsi="Arial" w:cs="Arial"/>
          <w:lang w:eastAsia="en-US"/>
        </w:rPr>
        <w:t xml:space="preserve">срок, не превышающий одного рабочего дня со дня регистрации заявления </w:t>
      </w:r>
      <w:r w:rsidRPr="00E661D9">
        <w:rPr>
          <w:rFonts w:ascii="Arial" w:hAnsi="Arial" w:cs="Arial"/>
          <w:bCs/>
        </w:rPr>
        <w:t xml:space="preserve">о выдаче дубликата </w:t>
      </w:r>
      <w:r w:rsidRPr="00E661D9">
        <w:rPr>
          <w:rFonts w:ascii="Arial" w:hAnsi="Arial" w:cs="Arial"/>
        </w:rPr>
        <w:t>постановления об установлении публичного сервитута либо уведомления об отказе в установлении публичного сервитута</w:t>
      </w:r>
      <w:r w:rsidRPr="00E661D9">
        <w:rPr>
          <w:rFonts w:ascii="Arial" w:hAnsi="Arial" w:cs="Arial"/>
          <w:bCs/>
        </w:rPr>
        <w:t xml:space="preserve"> проверяет</w:t>
      </w:r>
      <w:proofErr w:type="gramEnd"/>
      <w:r w:rsidRPr="00E661D9">
        <w:rPr>
          <w:rFonts w:ascii="Arial" w:hAnsi="Arial" w:cs="Arial"/>
          <w:bCs/>
        </w:rPr>
        <w:t>, что соответствующее заявление подано Заявителем (его представителем) и готовит дубликат соответствующего документа</w:t>
      </w:r>
      <w:r w:rsidRPr="00E661D9">
        <w:rPr>
          <w:rFonts w:ascii="Arial" w:eastAsiaTheme="minorHAnsi" w:hAnsi="Arial" w:cs="Arial"/>
          <w:lang w:eastAsia="en-US"/>
        </w:rPr>
        <w:t>.</w:t>
      </w:r>
    </w:p>
    <w:p w:rsidR="00E661D9" w:rsidRPr="00E661D9" w:rsidRDefault="00E661D9" w:rsidP="00E661D9">
      <w:pPr>
        <w:ind w:firstLine="709"/>
        <w:jc w:val="both"/>
        <w:rPr>
          <w:rFonts w:ascii="Arial" w:eastAsiaTheme="minorHAnsi" w:hAnsi="Arial" w:cs="Arial"/>
          <w:lang w:eastAsia="en-US"/>
        </w:rPr>
      </w:pPr>
      <w:r w:rsidRPr="00E661D9">
        <w:rPr>
          <w:rFonts w:ascii="Arial" w:eastAsiaTheme="minorHAnsi" w:hAnsi="Arial" w:cs="Arial"/>
          <w:lang w:eastAsia="en-US"/>
        </w:rPr>
        <w:t xml:space="preserve">25.4. Выдача (направление) документов Заявителю. </w:t>
      </w:r>
    </w:p>
    <w:p w:rsidR="00E661D9" w:rsidRPr="00E661D9" w:rsidRDefault="00E661D9" w:rsidP="00E661D9">
      <w:pPr>
        <w:ind w:firstLine="709"/>
        <w:jc w:val="both"/>
        <w:rPr>
          <w:rFonts w:ascii="Arial" w:eastAsiaTheme="minorHAnsi" w:hAnsi="Arial" w:cs="Arial"/>
          <w:lang w:eastAsia="en-US"/>
        </w:rPr>
      </w:pPr>
      <w:r w:rsidRPr="00E661D9">
        <w:rPr>
          <w:rFonts w:ascii="Arial" w:hAnsi="Arial" w:cs="Arial"/>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E661D9">
        <w:rPr>
          <w:rFonts w:ascii="Arial" w:eastAsiaTheme="minorHAnsi" w:hAnsi="Arial" w:cs="Arial"/>
          <w:lang w:eastAsia="en-US"/>
        </w:rPr>
        <w:t xml:space="preserve">в течение 1 рабочего дня </w:t>
      </w:r>
      <w:proofErr w:type="gramStart"/>
      <w:r w:rsidRPr="00E661D9">
        <w:rPr>
          <w:rFonts w:ascii="Arial" w:eastAsiaTheme="minorHAnsi" w:hAnsi="Arial" w:cs="Arial"/>
          <w:lang w:eastAsia="en-US"/>
        </w:rPr>
        <w:t>с даты принятия</w:t>
      </w:r>
      <w:proofErr w:type="gramEnd"/>
      <w:r w:rsidRPr="00E661D9">
        <w:rPr>
          <w:rFonts w:ascii="Arial" w:eastAsiaTheme="minorHAnsi" w:hAnsi="Arial" w:cs="Arial"/>
          <w:lang w:eastAsia="en-US"/>
        </w:rPr>
        <w:t xml:space="preserve"> и подписания соответствующего решения уполномоченным должностным лицом Администрации. </w:t>
      </w:r>
    </w:p>
    <w:p w:rsidR="00E661D9" w:rsidRPr="00E661D9" w:rsidRDefault="00E661D9" w:rsidP="00E661D9">
      <w:pPr>
        <w:ind w:firstLine="709"/>
        <w:jc w:val="both"/>
        <w:rPr>
          <w:rFonts w:ascii="Arial" w:hAnsi="Arial" w:cs="Arial"/>
        </w:rPr>
      </w:pPr>
      <w:r w:rsidRPr="00E661D9">
        <w:rPr>
          <w:rFonts w:ascii="Arial" w:hAnsi="Arial" w:cs="Arial"/>
        </w:rPr>
        <w:t>25.5. Основанием для отказа в выдаче дубликата документов является обращение лица, не являющегося Заявителем (его представителем).</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 xml:space="preserve">25.6. Административная процедура по истребованию дополнительных сведений у Заявителя не применяется. </w:t>
      </w:r>
    </w:p>
    <w:p w:rsidR="00E661D9" w:rsidRPr="00E661D9" w:rsidRDefault="00E661D9" w:rsidP="00E661D9">
      <w:pPr>
        <w:ind w:firstLine="709"/>
        <w:jc w:val="both"/>
        <w:rPr>
          <w:rFonts w:ascii="Arial" w:hAnsi="Arial" w:cs="Arial"/>
        </w:rPr>
      </w:pPr>
      <w:r w:rsidRPr="00E661D9">
        <w:rPr>
          <w:rFonts w:ascii="Arial" w:hAnsi="Arial" w:cs="Arial"/>
        </w:rPr>
        <w:t xml:space="preserve">25.7. Срок предоставления Муниципальной услуги в соответствии с настоящим вариантом – в течение 3 рабочих дней. </w:t>
      </w:r>
    </w:p>
    <w:p w:rsidR="00E661D9" w:rsidRPr="00E661D9" w:rsidRDefault="00E661D9" w:rsidP="00E661D9">
      <w:pPr>
        <w:pStyle w:val="ConsPlusNormal"/>
        <w:ind w:firstLine="709"/>
        <w:contextualSpacing/>
        <w:jc w:val="both"/>
        <w:rPr>
          <w:rFonts w:ascii="Arial" w:hAnsi="Arial" w:cs="Arial"/>
          <w:sz w:val="24"/>
          <w:szCs w:val="24"/>
        </w:rPr>
      </w:pPr>
    </w:p>
    <w:p w:rsidR="00E661D9" w:rsidRPr="00E661D9" w:rsidRDefault="00E661D9" w:rsidP="00E661D9">
      <w:pPr>
        <w:autoSpaceDE w:val="0"/>
        <w:autoSpaceDN w:val="0"/>
        <w:adjustRightInd w:val="0"/>
        <w:ind w:firstLine="709"/>
        <w:jc w:val="both"/>
        <w:rPr>
          <w:rFonts w:ascii="Arial" w:hAnsi="Arial" w:cs="Arial"/>
        </w:rPr>
      </w:pPr>
      <w:r w:rsidRPr="00E661D9">
        <w:rPr>
          <w:rFonts w:ascii="Arial" w:hAnsi="Arial" w:cs="Arial"/>
        </w:rPr>
        <w:t xml:space="preserve">26. Порядок оставления запроса Заявителя без рассмотрения. </w:t>
      </w:r>
    </w:p>
    <w:p w:rsidR="00E661D9" w:rsidRPr="00E661D9" w:rsidRDefault="00E661D9" w:rsidP="00E661D9">
      <w:pPr>
        <w:autoSpaceDE w:val="0"/>
        <w:autoSpaceDN w:val="0"/>
        <w:adjustRightInd w:val="0"/>
        <w:ind w:firstLine="709"/>
        <w:jc w:val="both"/>
        <w:rPr>
          <w:rFonts w:ascii="Arial" w:hAnsi="Arial" w:cs="Arial"/>
        </w:rPr>
      </w:pPr>
      <w:r w:rsidRPr="00E661D9">
        <w:rPr>
          <w:rFonts w:ascii="Arial" w:hAnsi="Arial" w:cs="Arial"/>
        </w:rPr>
        <w:t xml:space="preserve">Заявитель вправе обратиться </w:t>
      </w:r>
      <w:proofErr w:type="gramStart"/>
      <w:r w:rsidRPr="00E661D9">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E661D9">
        <w:rPr>
          <w:rFonts w:ascii="Arial" w:hAnsi="Arial" w:cs="Arial"/>
        </w:rPr>
        <w:t xml:space="preserve">. </w:t>
      </w:r>
    </w:p>
    <w:p w:rsidR="00E661D9" w:rsidRPr="00E661D9" w:rsidRDefault="00E661D9" w:rsidP="00E661D9">
      <w:pPr>
        <w:autoSpaceDE w:val="0"/>
        <w:autoSpaceDN w:val="0"/>
        <w:adjustRightInd w:val="0"/>
        <w:ind w:firstLine="709"/>
        <w:jc w:val="both"/>
        <w:rPr>
          <w:rFonts w:ascii="Arial" w:hAnsi="Arial" w:cs="Arial"/>
        </w:rPr>
      </w:pPr>
      <w:proofErr w:type="gramStart"/>
      <w:r w:rsidRPr="00E661D9">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661D9" w:rsidRPr="00E661D9" w:rsidRDefault="00E661D9" w:rsidP="00E661D9">
      <w:pPr>
        <w:autoSpaceDE w:val="0"/>
        <w:autoSpaceDN w:val="0"/>
        <w:adjustRightInd w:val="0"/>
        <w:ind w:firstLine="709"/>
        <w:jc w:val="both"/>
        <w:rPr>
          <w:rFonts w:ascii="Arial" w:hAnsi="Arial" w:cs="Arial"/>
        </w:rPr>
      </w:pPr>
      <w:r w:rsidRPr="00E661D9">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E661D9" w:rsidRPr="00E661D9" w:rsidRDefault="00E661D9" w:rsidP="00E661D9">
      <w:pPr>
        <w:pStyle w:val="ConsPlusNormal"/>
        <w:ind w:firstLine="709"/>
        <w:contextualSpacing/>
        <w:jc w:val="both"/>
        <w:rPr>
          <w:rFonts w:ascii="Arial" w:hAnsi="Arial" w:cs="Arial"/>
          <w:sz w:val="24"/>
          <w:szCs w:val="24"/>
        </w:rPr>
      </w:pPr>
      <w:r w:rsidRPr="00E661D9">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661D9" w:rsidRPr="00E661D9" w:rsidRDefault="00E661D9" w:rsidP="00E661D9">
      <w:pPr>
        <w:tabs>
          <w:tab w:val="left" w:pos="5103"/>
          <w:tab w:val="left" w:pos="6096"/>
          <w:tab w:val="left" w:pos="6237"/>
        </w:tabs>
        <w:ind w:firstLine="709"/>
        <w:jc w:val="both"/>
        <w:rPr>
          <w:rFonts w:ascii="Arial" w:eastAsia="Calibri" w:hAnsi="Arial" w:cs="Arial"/>
        </w:rPr>
      </w:pPr>
    </w:p>
    <w:p w:rsidR="00E661D9" w:rsidRPr="00E661D9" w:rsidRDefault="00E661D9" w:rsidP="00E661D9">
      <w:pPr>
        <w:pStyle w:val="23"/>
        <w:numPr>
          <w:ilvl w:val="0"/>
          <w:numId w:val="22"/>
        </w:numPr>
        <w:shd w:val="clear" w:color="auto" w:fill="auto"/>
        <w:tabs>
          <w:tab w:val="left" w:pos="0"/>
        </w:tabs>
        <w:spacing w:after="0" w:line="240" w:lineRule="auto"/>
        <w:ind w:firstLine="709"/>
        <w:jc w:val="center"/>
        <w:outlineLvl w:val="9"/>
        <w:rPr>
          <w:rFonts w:ascii="Arial" w:hAnsi="Arial" w:cs="Arial"/>
          <w:sz w:val="24"/>
          <w:szCs w:val="24"/>
        </w:rPr>
      </w:pPr>
      <w:bookmarkStart w:id="7" w:name="bookmark2"/>
      <w:r w:rsidRPr="00E661D9">
        <w:rPr>
          <w:rFonts w:ascii="Arial" w:hAnsi="Arial" w:cs="Arial"/>
          <w:sz w:val="24"/>
          <w:szCs w:val="24"/>
        </w:rPr>
        <w:t xml:space="preserve">Порядок и формы </w:t>
      </w:r>
      <w:proofErr w:type="gramStart"/>
      <w:r w:rsidRPr="00E661D9">
        <w:rPr>
          <w:rFonts w:ascii="Arial" w:hAnsi="Arial" w:cs="Arial"/>
          <w:sz w:val="24"/>
          <w:szCs w:val="24"/>
        </w:rPr>
        <w:t>контроля за</w:t>
      </w:r>
      <w:proofErr w:type="gramEnd"/>
      <w:r w:rsidRPr="00E661D9">
        <w:rPr>
          <w:rFonts w:ascii="Arial" w:hAnsi="Arial" w:cs="Arial"/>
          <w:sz w:val="24"/>
          <w:szCs w:val="24"/>
        </w:rPr>
        <w:t xml:space="preserve"> исполнением административного регламента</w:t>
      </w:r>
      <w:bookmarkEnd w:id="7"/>
      <w:r w:rsidRPr="00E661D9">
        <w:rPr>
          <w:rFonts w:ascii="Arial" w:hAnsi="Arial" w:cs="Arial"/>
          <w:sz w:val="24"/>
          <w:szCs w:val="24"/>
        </w:rPr>
        <w:t>.</w:t>
      </w:r>
    </w:p>
    <w:p w:rsidR="00E661D9" w:rsidRPr="00E661D9" w:rsidRDefault="00E661D9" w:rsidP="00E661D9">
      <w:pPr>
        <w:pStyle w:val="23"/>
        <w:shd w:val="clear" w:color="auto" w:fill="auto"/>
        <w:tabs>
          <w:tab w:val="left" w:pos="0"/>
        </w:tabs>
        <w:spacing w:after="0" w:line="240" w:lineRule="auto"/>
        <w:ind w:firstLine="709"/>
        <w:outlineLvl w:val="9"/>
        <w:rPr>
          <w:rFonts w:ascii="Arial" w:hAnsi="Arial" w:cs="Arial"/>
          <w:sz w:val="24"/>
          <w:szCs w:val="24"/>
        </w:rPr>
      </w:pPr>
    </w:p>
    <w:p w:rsidR="00E661D9" w:rsidRPr="00E661D9" w:rsidRDefault="00E661D9" w:rsidP="00E661D9">
      <w:pPr>
        <w:pStyle w:val="90"/>
        <w:shd w:val="clear" w:color="auto" w:fill="auto"/>
        <w:tabs>
          <w:tab w:val="left" w:pos="1134"/>
          <w:tab w:val="left" w:pos="1276"/>
        </w:tabs>
        <w:spacing w:after="0" w:line="240" w:lineRule="auto"/>
        <w:ind w:firstLine="709"/>
        <w:rPr>
          <w:rFonts w:ascii="Arial" w:hAnsi="Arial" w:cs="Arial"/>
          <w:b/>
          <w:i w:val="0"/>
          <w:sz w:val="24"/>
          <w:szCs w:val="24"/>
        </w:rPr>
      </w:pPr>
      <w:r w:rsidRPr="00E661D9">
        <w:rPr>
          <w:rFonts w:ascii="Arial" w:hAnsi="Arial" w:cs="Arial"/>
          <w:b/>
          <w:i w:val="0"/>
          <w:sz w:val="24"/>
          <w:szCs w:val="24"/>
        </w:rPr>
        <w:t xml:space="preserve">27. Порядок осуществления текущего </w:t>
      </w:r>
      <w:proofErr w:type="gramStart"/>
      <w:r w:rsidRPr="00E661D9">
        <w:rPr>
          <w:rFonts w:ascii="Arial" w:hAnsi="Arial" w:cs="Arial"/>
          <w:b/>
          <w:i w:val="0"/>
          <w:sz w:val="24"/>
          <w:szCs w:val="24"/>
        </w:rPr>
        <w:t>контроля за</w:t>
      </w:r>
      <w:proofErr w:type="gramEnd"/>
      <w:r w:rsidRPr="00E661D9">
        <w:rPr>
          <w:rFonts w:ascii="Arial" w:hAnsi="Arial" w:cs="Arial"/>
          <w:b/>
          <w:i w:val="0"/>
          <w:sz w:val="24"/>
          <w:szCs w:val="24"/>
        </w:rPr>
        <w:t xml:space="preserve"> соблюдением и исполнением ответственными должностными лицами Администрации</w:t>
      </w:r>
      <w:r w:rsidRPr="00E661D9">
        <w:rPr>
          <w:rStyle w:val="90pt"/>
          <w:rFonts w:ascii="Arial" w:eastAsiaTheme="minorHAnsi" w:hAnsi="Arial" w:cs="Arial"/>
          <w:b/>
          <w:color w:val="auto"/>
          <w:sz w:val="24"/>
          <w:szCs w:val="24"/>
        </w:rPr>
        <w:t xml:space="preserve"> </w:t>
      </w:r>
      <w:r w:rsidRPr="00E661D9">
        <w:rPr>
          <w:rFonts w:ascii="Arial" w:hAnsi="Arial" w:cs="Arial"/>
          <w:b/>
          <w:i w:val="0"/>
          <w:sz w:val="24"/>
          <w:szCs w:val="24"/>
        </w:rPr>
        <w:t>положений административного регламента и иных нормативных правовых актов</w:t>
      </w:r>
      <w:r w:rsidRPr="00E661D9">
        <w:rPr>
          <w:rStyle w:val="90pt"/>
          <w:rFonts w:ascii="Arial" w:eastAsiaTheme="minorHAnsi" w:hAnsi="Arial" w:cs="Arial"/>
          <w:b/>
          <w:color w:val="auto"/>
          <w:sz w:val="24"/>
          <w:szCs w:val="24"/>
        </w:rPr>
        <w:t xml:space="preserve">, </w:t>
      </w:r>
      <w:r w:rsidRPr="00E661D9">
        <w:rPr>
          <w:rFonts w:ascii="Arial" w:hAnsi="Arial" w:cs="Arial"/>
          <w:b/>
          <w:i w:val="0"/>
          <w:sz w:val="24"/>
          <w:szCs w:val="24"/>
        </w:rPr>
        <w:t>устанавливающих требования к предоставлению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 xml:space="preserve">27.1. Текущий </w:t>
      </w:r>
      <w:proofErr w:type="gramStart"/>
      <w:r w:rsidRPr="00E661D9">
        <w:rPr>
          <w:rFonts w:ascii="Arial" w:hAnsi="Arial" w:cs="Arial"/>
        </w:rPr>
        <w:t>контроль за</w:t>
      </w:r>
      <w:proofErr w:type="gramEnd"/>
      <w:r w:rsidRPr="00E661D9">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E661D9">
        <w:rPr>
          <w:rFonts w:ascii="Arial" w:hAnsi="Arial" w:cs="Arial"/>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61D9" w:rsidRPr="00E661D9" w:rsidRDefault="00E661D9" w:rsidP="00E661D9">
      <w:pPr>
        <w:ind w:firstLine="709"/>
        <w:jc w:val="both"/>
        <w:rPr>
          <w:rFonts w:ascii="Arial" w:hAnsi="Arial" w:cs="Arial"/>
        </w:rPr>
      </w:pPr>
      <w:r w:rsidRPr="00E661D9">
        <w:rPr>
          <w:rFonts w:ascii="Arial" w:hAnsi="Arial"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E661D9" w:rsidRPr="00E661D9" w:rsidRDefault="00E661D9" w:rsidP="00E661D9">
      <w:pPr>
        <w:ind w:firstLine="709"/>
        <w:jc w:val="both"/>
        <w:rPr>
          <w:rFonts w:ascii="Arial" w:hAnsi="Arial" w:cs="Arial"/>
        </w:rPr>
      </w:pPr>
      <w:r w:rsidRPr="00E661D9">
        <w:rPr>
          <w:rFonts w:ascii="Arial" w:hAnsi="Arial" w:cs="Arial"/>
        </w:rPr>
        <w:t xml:space="preserve">Выявления и устранения нарушений прав граждан. </w:t>
      </w:r>
    </w:p>
    <w:p w:rsidR="00E661D9" w:rsidRPr="00E661D9" w:rsidRDefault="00E661D9" w:rsidP="00E661D9">
      <w:pPr>
        <w:ind w:firstLine="709"/>
        <w:jc w:val="both"/>
        <w:rPr>
          <w:rFonts w:ascii="Arial" w:hAnsi="Arial" w:cs="Arial"/>
        </w:rPr>
      </w:pPr>
      <w:r w:rsidRPr="00E661D9">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61D9" w:rsidRPr="00E661D9" w:rsidRDefault="00E661D9" w:rsidP="00E661D9">
      <w:pPr>
        <w:ind w:firstLine="709"/>
        <w:jc w:val="both"/>
        <w:rPr>
          <w:rFonts w:ascii="Arial" w:hAnsi="Arial" w:cs="Arial"/>
        </w:rPr>
      </w:pPr>
    </w:p>
    <w:p w:rsidR="00E661D9" w:rsidRPr="00E661D9" w:rsidRDefault="00E661D9" w:rsidP="00E661D9">
      <w:pPr>
        <w:pStyle w:val="90"/>
        <w:shd w:val="clear" w:color="auto" w:fill="auto"/>
        <w:tabs>
          <w:tab w:val="left" w:pos="1134"/>
        </w:tabs>
        <w:spacing w:after="0" w:line="240" w:lineRule="auto"/>
        <w:ind w:firstLine="709"/>
        <w:rPr>
          <w:rFonts w:ascii="Arial" w:hAnsi="Arial" w:cs="Arial"/>
          <w:b/>
          <w:i w:val="0"/>
          <w:sz w:val="24"/>
          <w:szCs w:val="24"/>
        </w:rPr>
      </w:pPr>
      <w:r w:rsidRPr="00E661D9">
        <w:rPr>
          <w:rFonts w:ascii="Arial" w:hAnsi="Arial" w:cs="Arial"/>
          <w:b/>
          <w:i w:val="0"/>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 xml:space="preserve">28.1. </w:t>
      </w:r>
      <w:proofErr w:type="gramStart"/>
      <w:r w:rsidRPr="00E661D9">
        <w:rPr>
          <w:rFonts w:ascii="Arial" w:hAnsi="Arial" w:cs="Arial"/>
        </w:rPr>
        <w:t>Контроль за</w:t>
      </w:r>
      <w:proofErr w:type="gramEnd"/>
      <w:r w:rsidRPr="00E661D9">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61D9" w:rsidRPr="00E661D9" w:rsidRDefault="00E661D9" w:rsidP="00E661D9">
      <w:pPr>
        <w:ind w:firstLine="709"/>
        <w:jc w:val="both"/>
        <w:rPr>
          <w:rFonts w:ascii="Arial" w:hAnsi="Arial" w:cs="Arial"/>
        </w:rPr>
      </w:pPr>
      <w:r w:rsidRPr="00E661D9">
        <w:rPr>
          <w:rFonts w:ascii="Arial" w:hAnsi="Arial" w:cs="Arial"/>
        </w:rPr>
        <w:t>При плановой проверке полноты и качества предоставления Муниципальной услуги контролю подлежат:</w:t>
      </w:r>
    </w:p>
    <w:p w:rsidR="00E661D9" w:rsidRPr="00E661D9" w:rsidRDefault="00E661D9" w:rsidP="00E661D9">
      <w:pPr>
        <w:ind w:firstLine="709"/>
        <w:jc w:val="both"/>
        <w:rPr>
          <w:rFonts w:ascii="Arial" w:hAnsi="Arial" w:cs="Arial"/>
        </w:rPr>
      </w:pPr>
      <w:r w:rsidRPr="00E661D9">
        <w:rPr>
          <w:rFonts w:ascii="Arial" w:hAnsi="Arial" w:cs="Arial"/>
        </w:rPr>
        <w:t>а) соблюдение сроков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б) соблюдение положений настоящего Административного регламента;</w:t>
      </w:r>
    </w:p>
    <w:p w:rsidR="00E661D9" w:rsidRPr="00E661D9" w:rsidRDefault="00E661D9" w:rsidP="00E661D9">
      <w:pPr>
        <w:ind w:firstLine="709"/>
        <w:jc w:val="both"/>
        <w:rPr>
          <w:rFonts w:ascii="Arial" w:hAnsi="Arial" w:cs="Arial"/>
        </w:rPr>
      </w:pPr>
      <w:r w:rsidRPr="00E661D9">
        <w:rPr>
          <w:rFonts w:ascii="Arial" w:hAnsi="Arial" w:cs="Arial"/>
        </w:rPr>
        <w:t>в) правильность и обоснованность принятого решения об отказе в предоставлении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28.2. Основанием для проведения внеплановых проверок являются:</w:t>
      </w:r>
    </w:p>
    <w:p w:rsidR="00E661D9" w:rsidRPr="00E661D9" w:rsidRDefault="00E661D9" w:rsidP="00E661D9">
      <w:pPr>
        <w:ind w:firstLine="709"/>
        <w:jc w:val="both"/>
        <w:rPr>
          <w:rFonts w:ascii="Arial" w:hAnsi="Arial" w:cs="Arial"/>
        </w:rPr>
      </w:pPr>
      <w:proofErr w:type="gramStart"/>
      <w:r w:rsidRPr="00E661D9">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Ширяевского сельского поселения Калачеевского муниципального района Воронежской области;</w:t>
      </w:r>
      <w:proofErr w:type="gramEnd"/>
    </w:p>
    <w:p w:rsidR="00E661D9" w:rsidRPr="00E661D9" w:rsidRDefault="00E661D9" w:rsidP="00E661D9">
      <w:pPr>
        <w:ind w:firstLine="709"/>
        <w:jc w:val="both"/>
        <w:rPr>
          <w:rFonts w:ascii="Arial" w:hAnsi="Arial" w:cs="Arial"/>
        </w:rPr>
      </w:pPr>
      <w:r w:rsidRPr="00E661D9">
        <w:rPr>
          <w:rFonts w:ascii="Arial" w:hAnsi="Arial"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pStyle w:val="30"/>
        <w:shd w:val="clear" w:color="auto" w:fill="auto"/>
        <w:tabs>
          <w:tab w:val="left" w:pos="0"/>
          <w:tab w:val="left" w:pos="1134"/>
        </w:tabs>
        <w:spacing w:line="240" w:lineRule="auto"/>
        <w:ind w:firstLine="709"/>
        <w:jc w:val="center"/>
        <w:rPr>
          <w:rFonts w:ascii="Arial" w:hAnsi="Arial" w:cs="Arial"/>
          <w:sz w:val="24"/>
          <w:szCs w:val="24"/>
        </w:rPr>
      </w:pPr>
      <w:r w:rsidRPr="00E661D9">
        <w:rPr>
          <w:rFonts w:ascii="Arial" w:hAnsi="Arial" w:cs="Arial"/>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Ширяевского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661D9" w:rsidRPr="00E661D9" w:rsidRDefault="00E661D9" w:rsidP="00E661D9">
      <w:pPr>
        <w:ind w:firstLine="709"/>
        <w:jc w:val="both"/>
        <w:rPr>
          <w:rFonts w:ascii="Arial" w:hAnsi="Arial" w:cs="Arial"/>
        </w:rPr>
      </w:pPr>
      <w:r w:rsidRPr="00E661D9">
        <w:rPr>
          <w:rFonts w:ascii="Arial" w:hAnsi="Arial" w:cs="Arial"/>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61D9" w:rsidRPr="00E661D9" w:rsidRDefault="00E661D9" w:rsidP="00E661D9">
      <w:pPr>
        <w:ind w:firstLine="709"/>
        <w:jc w:val="both"/>
        <w:rPr>
          <w:rFonts w:ascii="Arial" w:hAnsi="Arial" w:cs="Arial"/>
        </w:rPr>
      </w:pPr>
      <w:r w:rsidRPr="00E661D9">
        <w:rPr>
          <w:rFonts w:ascii="Arial" w:eastAsiaTheme="minorHAnsi" w:hAnsi="Arial" w:cs="Arial"/>
        </w:rPr>
        <w:lastRenderedPageBreak/>
        <w:t xml:space="preserve">29.3. </w:t>
      </w:r>
      <w:proofErr w:type="gramStart"/>
      <w:r w:rsidRPr="00E661D9">
        <w:rPr>
          <w:rFonts w:ascii="Arial" w:eastAsiaTheme="minorHAnsi" w:hAnsi="Arial"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29.4. Требованиями к порядку и формам текущего </w:t>
      </w:r>
      <w:proofErr w:type="gramStart"/>
      <w:r w:rsidRPr="00E661D9">
        <w:rPr>
          <w:rFonts w:ascii="Arial" w:hAnsi="Arial" w:cs="Arial"/>
        </w:rPr>
        <w:t>контроля за</w:t>
      </w:r>
      <w:proofErr w:type="gramEnd"/>
      <w:r w:rsidRPr="00E661D9">
        <w:rPr>
          <w:rFonts w:ascii="Arial" w:hAnsi="Arial" w:cs="Arial"/>
        </w:rPr>
        <w:t xml:space="preserve"> предоставлением Муниципальной услуги являются независимость, тщательность.</w:t>
      </w:r>
    </w:p>
    <w:p w:rsidR="00E661D9" w:rsidRPr="00E661D9" w:rsidRDefault="00E661D9" w:rsidP="00E661D9">
      <w:pPr>
        <w:ind w:firstLine="709"/>
        <w:jc w:val="both"/>
        <w:rPr>
          <w:rFonts w:ascii="Arial" w:hAnsi="Arial" w:cs="Arial"/>
        </w:rPr>
      </w:pPr>
      <w:proofErr w:type="gramStart"/>
      <w:r w:rsidRPr="00E661D9">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Должностные лица, осуществляющие текущий </w:t>
      </w:r>
      <w:proofErr w:type="gramStart"/>
      <w:r w:rsidRPr="00E661D9">
        <w:rPr>
          <w:rFonts w:ascii="Arial" w:hAnsi="Arial" w:cs="Arial"/>
        </w:rPr>
        <w:t>контроль за</w:t>
      </w:r>
      <w:proofErr w:type="gramEnd"/>
      <w:r w:rsidRPr="00E661D9">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 xml:space="preserve">Тщательность осуществления текущего </w:t>
      </w:r>
      <w:proofErr w:type="gramStart"/>
      <w:r w:rsidRPr="00E661D9">
        <w:rPr>
          <w:rFonts w:ascii="Arial" w:hAnsi="Arial" w:cs="Arial"/>
        </w:rPr>
        <w:t>контроля за</w:t>
      </w:r>
      <w:proofErr w:type="gramEnd"/>
      <w:r w:rsidRPr="00E661D9">
        <w:rPr>
          <w:rFonts w:ascii="Arial" w:hAnsi="Arial"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661D9" w:rsidRPr="00E661D9" w:rsidRDefault="00E661D9" w:rsidP="00E661D9">
      <w:pPr>
        <w:ind w:firstLine="709"/>
        <w:jc w:val="both"/>
        <w:rPr>
          <w:rFonts w:ascii="Arial" w:hAnsi="Arial" w:cs="Arial"/>
        </w:rPr>
      </w:pPr>
      <w:r w:rsidRPr="00E661D9">
        <w:rPr>
          <w:rFonts w:ascii="Arial" w:hAnsi="Arial" w:cs="Arial"/>
        </w:rPr>
        <w:t xml:space="preserve">29.5. Граждане, их объединения и организации для осуществления </w:t>
      </w:r>
      <w:proofErr w:type="gramStart"/>
      <w:r w:rsidRPr="00E661D9">
        <w:rPr>
          <w:rFonts w:ascii="Arial" w:hAnsi="Arial" w:cs="Arial"/>
        </w:rPr>
        <w:t>контроля за</w:t>
      </w:r>
      <w:proofErr w:type="gramEnd"/>
      <w:r w:rsidRPr="00E661D9">
        <w:rPr>
          <w:rFonts w:ascii="Arial" w:hAnsi="Arial"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61D9" w:rsidRPr="00E661D9" w:rsidRDefault="00E661D9" w:rsidP="00E661D9">
      <w:pPr>
        <w:ind w:firstLine="709"/>
        <w:jc w:val="both"/>
        <w:rPr>
          <w:rFonts w:ascii="Arial" w:hAnsi="Arial" w:cs="Arial"/>
        </w:rPr>
      </w:pPr>
      <w:r w:rsidRPr="00E661D9">
        <w:rPr>
          <w:rFonts w:ascii="Arial" w:hAnsi="Arial" w:cs="Arial"/>
        </w:rPr>
        <w:t xml:space="preserve">29.6. Граждане, их объединения и организации для осуществления </w:t>
      </w:r>
      <w:proofErr w:type="gramStart"/>
      <w:r w:rsidRPr="00E661D9">
        <w:rPr>
          <w:rFonts w:ascii="Arial" w:hAnsi="Arial" w:cs="Arial"/>
        </w:rPr>
        <w:t>контроля за</w:t>
      </w:r>
      <w:proofErr w:type="gramEnd"/>
      <w:r w:rsidRPr="00E661D9">
        <w:rPr>
          <w:rFonts w:ascii="Arial" w:hAnsi="Arial"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661D9">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E661D9">
        <w:rPr>
          <w:rFonts w:ascii="Arial" w:hAnsi="Arial" w:cs="Arial"/>
        </w:rPr>
        <w:t>(бездействие) должностных лиц Администрации и принятые ими решения, связанные с предоставлением Муниципальной услуги.</w:t>
      </w:r>
    </w:p>
    <w:p w:rsidR="00E661D9" w:rsidRPr="00E661D9" w:rsidRDefault="00E661D9" w:rsidP="00E661D9">
      <w:pPr>
        <w:ind w:firstLine="709"/>
        <w:jc w:val="both"/>
        <w:rPr>
          <w:rFonts w:ascii="Arial" w:hAnsi="Arial" w:cs="Arial"/>
        </w:rPr>
      </w:pPr>
      <w:r w:rsidRPr="00E661D9">
        <w:rPr>
          <w:rFonts w:ascii="Arial" w:hAnsi="Arial" w:cs="Arial"/>
        </w:rPr>
        <w:t xml:space="preserve">29.7. </w:t>
      </w:r>
      <w:proofErr w:type="gramStart"/>
      <w:r w:rsidRPr="00E661D9">
        <w:rPr>
          <w:rFonts w:ascii="Arial" w:hAnsi="Arial" w:cs="Arial"/>
        </w:rPr>
        <w:t>Контроль за</w:t>
      </w:r>
      <w:proofErr w:type="gramEnd"/>
      <w:r w:rsidRPr="00E661D9">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61D9" w:rsidRPr="00E661D9" w:rsidRDefault="00E661D9" w:rsidP="00E661D9">
      <w:pPr>
        <w:tabs>
          <w:tab w:val="left" w:pos="6341"/>
        </w:tabs>
        <w:ind w:firstLine="709"/>
        <w:jc w:val="both"/>
        <w:rPr>
          <w:rFonts w:ascii="Arial" w:hAnsi="Arial" w:cs="Arial"/>
        </w:rPr>
      </w:pPr>
      <w:r w:rsidRPr="00E661D9">
        <w:rPr>
          <w:rFonts w:ascii="Arial" w:hAnsi="Arial" w:cs="Arial"/>
        </w:rPr>
        <w:t xml:space="preserve"> </w:t>
      </w:r>
    </w:p>
    <w:p w:rsidR="00E661D9" w:rsidRPr="00E661D9" w:rsidRDefault="00E661D9" w:rsidP="00E661D9">
      <w:pPr>
        <w:jc w:val="center"/>
        <w:rPr>
          <w:rFonts w:ascii="Arial" w:hAnsi="Arial" w:cs="Arial"/>
          <w:b/>
        </w:rPr>
      </w:pPr>
      <w:r w:rsidRPr="00E661D9">
        <w:rPr>
          <w:rFonts w:ascii="Arial" w:hAnsi="Arial" w:cs="Arial"/>
          <w:b/>
        </w:rPr>
        <w:t xml:space="preserve">Раздел V. </w:t>
      </w:r>
      <w:r w:rsidRPr="00E661D9">
        <w:rPr>
          <w:rFonts w:ascii="Arial" w:hAnsi="Arial" w:cs="Arial"/>
          <w:b/>
          <w:bCs/>
        </w:rPr>
        <w:t>Досудебный (внесудебный) порядок обжалования решений</w:t>
      </w:r>
    </w:p>
    <w:p w:rsidR="00E661D9" w:rsidRPr="00E661D9" w:rsidRDefault="00E661D9" w:rsidP="00E661D9">
      <w:pPr>
        <w:jc w:val="center"/>
        <w:rPr>
          <w:rFonts w:ascii="Arial" w:hAnsi="Arial" w:cs="Arial"/>
          <w:b/>
        </w:rPr>
      </w:pPr>
      <w:r w:rsidRPr="00E661D9">
        <w:rPr>
          <w:rFonts w:ascii="Arial" w:hAnsi="Arial" w:cs="Arial"/>
          <w:b/>
          <w:bCs/>
        </w:rPr>
        <w:t>и действий (бездействия) органа, предоставляющего</w:t>
      </w:r>
    </w:p>
    <w:p w:rsidR="00E661D9" w:rsidRPr="00E661D9" w:rsidRDefault="00E661D9" w:rsidP="00E661D9">
      <w:pPr>
        <w:jc w:val="center"/>
        <w:rPr>
          <w:rFonts w:ascii="Arial" w:hAnsi="Arial" w:cs="Arial"/>
          <w:b/>
        </w:rPr>
      </w:pPr>
      <w:r w:rsidRPr="00E661D9">
        <w:rPr>
          <w:rFonts w:ascii="Arial" w:hAnsi="Arial" w:cs="Arial"/>
          <w:b/>
          <w:bCs/>
        </w:rPr>
        <w:t>муниципальную услугу, МФЦ, организаций, указанных в части</w:t>
      </w:r>
    </w:p>
    <w:p w:rsidR="00E661D9" w:rsidRPr="00E661D9" w:rsidRDefault="00E661D9" w:rsidP="00E661D9">
      <w:pPr>
        <w:jc w:val="center"/>
        <w:rPr>
          <w:rFonts w:ascii="Arial" w:hAnsi="Arial" w:cs="Arial"/>
          <w:b/>
        </w:rPr>
      </w:pPr>
      <w:r w:rsidRPr="00E661D9">
        <w:rPr>
          <w:rFonts w:ascii="Arial" w:hAnsi="Arial" w:cs="Arial"/>
          <w:b/>
          <w:bCs/>
        </w:rPr>
        <w:t>1.1 статьи 16 федерального закона от 27.07.2010 № 210-ФЗ,</w:t>
      </w:r>
    </w:p>
    <w:p w:rsidR="00E661D9" w:rsidRPr="00E661D9" w:rsidRDefault="00E661D9" w:rsidP="00E661D9">
      <w:pPr>
        <w:jc w:val="center"/>
        <w:rPr>
          <w:rFonts w:ascii="Arial" w:hAnsi="Arial" w:cs="Arial"/>
          <w:b/>
        </w:rPr>
      </w:pPr>
      <w:r w:rsidRPr="00E661D9">
        <w:rPr>
          <w:rFonts w:ascii="Arial" w:hAnsi="Arial" w:cs="Arial"/>
          <w:b/>
          <w:bCs/>
        </w:rPr>
        <w:t>а также их должностных лиц, муниципальных служащих,</w:t>
      </w:r>
    </w:p>
    <w:p w:rsidR="00E661D9" w:rsidRPr="00E661D9" w:rsidRDefault="00E661D9" w:rsidP="00E661D9">
      <w:pPr>
        <w:jc w:val="center"/>
        <w:rPr>
          <w:rFonts w:ascii="Arial" w:hAnsi="Arial" w:cs="Arial"/>
          <w:b/>
        </w:rPr>
      </w:pPr>
      <w:r w:rsidRPr="00E661D9">
        <w:rPr>
          <w:rFonts w:ascii="Arial" w:hAnsi="Arial" w:cs="Arial"/>
          <w:b/>
          <w:bCs/>
        </w:rPr>
        <w:t>работников</w:t>
      </w:r>
    </w:p>
    <w:p w:rsidR="00E661D9" w:rsidRPr="00E661D9" w:rsidRDefault="00E661D9" w:rsidP="00E661D9">
      <w:pPr>
        <w:ind w:firstLine="709"/>
        <w:jc w:val="both"/>
        <w:rPr>
          <w:rFonts w:ascii="Arial" w:hAnsi="Arial" w:cs="Arial"/>
        </w:rPr>
      </w:pPr>
      <w:r w:rsidRPr="00E661D9">
        <w:rPr>
          <w:rFonts w:ascii="Arial" w:hAnsi="Arial"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4" w:history="1">
        <w:r w:rsidRPr="00E661D9">
          <w:rPr>
            <w:rStyle w:val="a9"/>
            <w:rFonts w:ascii="Arial" w:hAnsi="Arial" w:cs="Arial"/>
            <w:color w:val="auto"/>
            <w:u w:val="none"/>
          </w:rPr>
          <w:t>частью 1.1 статьи 16</w:t>
        </w:r>
      </w:hyperlink>
      <w:r w:rsidRPr="00E661D9">
        <w:rPr>
          <w:rFonts w:ascii="Arial" w:hAnsi="Arial" w:cs="Arial"/>
        </w:rPr>
        <w:t xml:space="preserve"> Федерального закона от 27.07.2010 N 210-</w:t>
      </w:r>
      <w:r w:rsidRPr="00E661D9">
        <w:rPr>
          <w:rFonts w:ascii="Arial" w:hAnsi="Arial" w:cs="Arial"/>
        </w:rPr>
        <w:lastRenderedPageBreak/>
        <w:t xml:space="preserve">ФЗ (далее - привлекаемые организации), или их работников в досудебном порядке. </w:t>
      </w:r>
    </w:p>
    <w:p w:rsidR="00E661D9" w:rsidRPr="00E661D9" w:rsidRDefault="00E661D9" w:rsidP="00E661D9">
      <w:pPr>
        <w:ind w:firstLine="709"/>
        <w:jc w:val="both"/>
        <w:rPr>
          <w:rFonts w:ascii="Arial" w:hAnsi="Arial" w:cs="Arial"/>
        </w:rPr>
      </w:pPr>
      <w:r w:rsidRPr="00E661D9">
        <w:rPr>
          <w:rFonts w:ascii="Arial" w:hAnsi="Arial" w:cs="Arial"/>
        </w:rPr>
        <w:t xml:space="preserve">31. Заявитель может обратиться с </w:t>
      </w:r>
      <w:proofErr w:type="gramStart"/>
      <w:r w:rsidRPr="00E661D9">
        <w:rPr>
          <w:rFonts w:ascii="Arial" w:hAnsi="Arial" w:cs="Arial"/>
        </w:rPr>
        <w:t>жалобой</w:t>
      </w:r>
      <w:proofErr w:type="gramEnd"/>
      <w:r w:rsidRPr="00E661D9">
        <w:rPr>
          <w:rFonts w:ascii="Arial" w:hAnsi="Arial" w:cs="Arial"/>
        </w:rPr>
        <w:t xml:space="preserve"> в том числе в следующих случаях: </w:t>
      </w:r>
    </w:p>
    <w:p w:rsidR="00E661D9" w:rsidRPr="00E661D9" w:rsidRDefault="00E661D9" w:rsidP="00E661D9">
      <w:pPr>
        <w:ind w:firstLine="709"/>
        <w:jc w:val="both"/>
        <w:rPr>
          <w:rFonts w:ascii="Arial" w:hAnsi="Arial" w:cs="Arial"/>
        </w:rPr>
      </w:pPr>
      <w:r w:rsidRPr="00E661D9">
        <w:rPr>
          <w:rFonts w:ascii="Arial" w:hAnsi="Arial" w:cs="Arial"/>
        </w:rPr>
        <w:t xml:space="preserve">- нарушение срока регистрации запроса о предоставлении муниципальной услуги, комплексного запроса; </w:t>
      </w:r>
    </w:p>
    <w:p w:rsidR="00E661D9" w:rsidRPr="00E661D9" w:rsidRDefault="00E661D9" w:rsidP="00E661D9">
      <w:pPr>
        <w:ind w:firstLine="709"/>
        <w:jc w:val="both"/>
        <w:rPr>
          <w:rFonts w:ascii="Arial" w:hAnsi="Arial" w:cs="Arial"/>
        </w:rPr>
      </w:pPr>
      <w:r w:rsidRPr="00E661D9">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E661D9">
          <w:rPr>
            <w:rStyle w:val="a9"/>
            <w:rFonts w:ascii="Arial" w:hAnsi="Arial" w:cs="Arial"/>
            <w:color w:val="auto"/>
            <w:u w:val="none"/>
          </w:rPr>
          <w:t>частью 1.3 статьи 16</w:t>
        </w:r>
      </w:hyperlink>
      <w:r w:rsidRPr="00E661D9">
        <w:rPr>
          <w:rFonts w:ascii="Arial" w:hAnsi="Arial" w:cs="Arial"/>
        </w:rPr>
        <w:t xml:space="preserve"> Федерального закона от 27.07.2010 N 210-ФЗ; </w:t>
      </w:r>
    </w:p>
    <w:p w:rsidR="00E661D9" w:rsidRPr="00E661D9" w:rsidRDefault="00E661D9" w:rsidP="00E661D9">
      <w:pPr>
        <w:ind w:firstLine="709"/>
        <w:jc w:val="both"/>
        <w:rPr>
          <w:rFonts w:ascii="Arial" w:hAnsi="Arial" w:cs="Arial"/>
        </w:rPr>
      </w:pPr>
      <w:r w:rsidRPr="00E661D9">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61D9" w:rsidRPr="00E661D9" w:rsidRDefault="00E661D9" w:rsidP="00E661D9">
      <w:pPr>
        <w:ind w:firstLine="709"/>
        <w:jc w:val="both"/>
        <w:rPr>
          <w:rFonts w:ascii="Arial" w:hAnsi="Arial" w:cs="Arial"/>
        </w:rPr>
      </w:pPr>
      <w:r w:rsidRPr="00E661D9">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61D9" w:rsidRPr="00E661D9" w:rsidRDefault="00E661D9" w:rsidP="00E661D9">
      <w:pPr>
        <w:ind w:firstLine="709"/>
        <w:jc w:val="both"/>
        <w:rPr>
          <w:rFonts w:ascii="Arial" w:hAnsi="Arial" w:cs="Arial"/>
        </w:rPr>
      </w:pPr>
      <w:proofErr w:type="gramStart"/>
      <w:r w:rsidRPr="00E661D9">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661D9">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E661D9">
          <w:rPr>
            <w:rStyle w:val="a9"/>
            <w:rFonts w:ascii="Arial" w:hAnsi="Arial" w:cs="Arial"/>
            <w:color w:val="auto"/>
            <w:u w:val="none"/>
          </w:rPr>
          <w:t>частью 1.3 статьи 16</w:t>
        </w:r>
      </w:hyperlink>
      <w:r w:rsidRPr="00E661D9">
        <w:rPr>
          <w:rFonts w:ascii="Arial" w:hAnsi="Arial" w:cs="Arial"/>
        </w:rPr>
        <w:t xml:space="preserve"> Федерального закона от 27.07.2010 N 210-ФЗ; </w:t>
      </w:r>
    </w:p>
    <w:p w:rsidR="00E661D9" w:rsidRPr="00E661D9" w:rsidRDefault="00E661D9" w:rsidP="00E661D9">
      <w:pPr>
        <w:ind w:firstLine="709"/>
        <w:jc w:val="both"/>
        <w:rPr>
          <w:rFonts w:ascii="Arial" w:hAnsi="Arial" w:cs="Arial"/>
        </w:rPr>
      </w:pPr>
      <w:r w:rsidRPr="00E661D9">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61D9" w:rsidRPr="00E661D9" w:rsidRDefault="00E661D9" w:rsidP="00E661D9">
      <w:pPr>
        <w:ind w:firstLine="709"/>
        <w:jc w:val="both"/>
        <w:rPr>
          <w:rFonts w:ascii="Arial" w:hAnsi="Arial" w:cs="Arial"/>
        </w:rPr>
      </w:pPr>
      <w:proofErr w:type="gramStart"/>
      <w:r w:rsidRPr="00E661D9">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61D9">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E661D9">
          <w:rPr>
            <w:rStyle w:val="a9"/>
            <w:rFonts w:ascii="Arial" w:hAnsi="Arial" w:cs="Arial"/>
            <w:color w:val="auto"/>
            <w:u w:val="none"/>
          </w:rPr>
          <w:t>частью 1.3 статьи 16</w:t>
        </w:r>
      </w:hyperlink>
      <w:r w:rsidRPr="00E661D9">
        <w:rPr>
          <w:rFonts w:ascii="Arial" w:hAnsi="Arial" w:cs="Arial"/>
        </w:rPr>
        <w:t xml:space="preserve"> Федерального закона от 27.07.2010 N 210-ФЗ; </w:t>
      </w:r>
    </w:p>
    <w:p w:rsidR="00E661D9" w:rsidRPr="00E661D9" w:rsidRDefault="00E661D9" w:rsidP="00E661D9">
      <w:pPr>
        <w:ind w:firstLine="709"/>
        <w:jc w:val="both"/>
        <w:rPr>
          <w:rFonts w:ascii="Arial" w:hAnsi="Arial" w:cs="Arial"/>
        </w:rPr>
      </w:pPr>
      <w:r w:rsidRPr="00E661D9">
        <w:rPr>
          <w:rFonts w:ascii="Arial" w:hAnsi="Arial" w:cs="Arial"/>
        </w:rPr>
        <w:t xml:space="preserve">- нарушение срока или порядка выдачи документов по результатам предоставления муниципальной услуги; </w:t>
      </w:r>
    </w:p>
    <w:p w:rsidR="00E661D9" w:rsidRPr="00E661D9" w:rsidRDefault="00E661D9" w:rsidP="00E661D9">
      <w:pPr>
        <w:ind w:firstLine="709"/>
        <w:jc w:val="both"/>
        <w:rPr>
          <w:rFonts w:ascii="Arial" w:hAnsi="Arial" w:cs="Arial"/>
        </w:rPr>
      </w:pPr>
      <w:proofErr w:type="gramStart"/>
      <w:r w:rsidRPr="00E661D9">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661D9">
        <w:rPr>
          <w:rFonts w:ascii="Arial" w:hAnsi="Arial" w:cs="Arial"/>
        </w:rPr>
        <w:t xml:space="preserve"> В указанном случае </w:t>
      </w:r>
      <w:r w:rsidRPr="00E661D9">
        <w:rPr>
          <w:rFonts w:ascii="Arial" w:hAnsi="Arial"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E661D9">
          <w:rPr>
            <w:rStyle w:val="a9"/>
            <w:rFonts w:ascii="Arial" w:hAnsi="Arial" w:cs="Arial"/>
            <w:color w:val="auto"/>
            <w:u w:val="none"/>
          </w:rPr>
          <w:t>частью 1.3 статьи 16</w:t>
        </w:r>
      </w:hyperlink>
      <w:r w:rsidRPr="00E661D9">
        <w:rPr>
          <w:rFonts w:ascii="Arial" w:hAnsi="Arial" w:cs="Arial"/>
        </w:rPr>
        <w:t xml:space="preserve"> Федерального закона от 27.07.2010 N 210-ФЗ; </w:t>
      </w:r>
    </w:p>
    <w:p w:rsidR="00E661D9" w:rsidRPr="00E661D9" w:rsidRDefault="00E661D9" w:rsidP="00E661D9">
      <w:pPr>
        <w:ind w:firstLine="709"/>
        <w:jc w:val="both"/>
        <w:rPr>
          <w:rFonts w:ascii="Arial" w:hAnsi="Arial" w:cs="Arial"/>
        </w:rPr>
      </w:pPr>
      <w:r w:rsidRPr="00E661D9">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E661D9">
          <w:rPr>
            <w:rStyle w:val="a9"/>
            <w:rFonts w:ascii="Arial" w:hAnsi="Arial" w:cs="Arial"/>
            <w:color w:val="auto"/>
            <w:u w:val="none"/>
          </w:rPr>
          <w:t>пунктом 4 части 1 статьи 7</w:t>
        </w:r>
      </w:hyperlink>
      <w:r w:rsidRPr="00E661D9">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661D9">
          <w:rPr>
            <w:rStyle w:val="a9"/>
            <w:rFonts w:ascii="Arial" w:hAnsi="Arial" w:cs="Arial"/>
            <w:color w:val="auto"/>
            <w:u w:val="none"/>
          </w:rPr>
          <w:t>частью 1.3 статьи 16</w:t>
        </w:r>
      </w:hyperlink>
      <w:r w:rsidRPr="00E661D9">
        <w:rPr>
          <w:rFonts w:ascii="Arial" w:hAnsi="Arial" w:cs="Arial"/>
        </w:rPr>
        <w:t xml:space="preserve"> Федерального закона от 27.07.2010 N 210-ФЗ. </w:t>
      </w:r>
    </w:p>
    <w:p w:rsidR="00E661D9" w:rsidRPr="00E661D9" w:rsidRDefault="00E661D9" w:rsidP="00E661D9">
      <w:pPr>
        <w:ind w:firstLine="709"/>
        <w:jc w:val="both"/>
        <w:rPr>
          <w:rFonts w:ascii="Arial" w:hAnsi="Arial" w:cs="Arial"/>
        </w:rPr>
      </w:pPr>
      <w:r w:rsidRPr="00E661D9">
        <w:rPr>
          <w:rFonts w:ascii="Arial" w:hAnsi="Arial" w:cs="Arial"/>
        </w:rPr>
        <w:t xml:space="preserve">32. Заявители имеют право на получение информации, необходимой для обоснования и рассмотрения жалобы. </w:t>
      </w:r>
    </w:p>
    <w:p w:rsidR="00E661D9" w:rsidRPr="00E661D9" w:rsidRDefault="00E661D9" w:rsidP="00E661D9">
      <w:pPr>
        <w:ind w:firstLine="709"/>
        <w:jc w:val="both"/>
        <w:rPr>
          <w:rFonts w:ascii="Arial" w:hAnsi="Arial" w:cs="Arial"/>
        </w:rPr>
      </w:pPr>
      <w:r w:rsidRPr="00E661D9">
        <w:rPr>
          <w:rFonts w:ascii="Arial" w:hAnsi="Arial" w:cs="Arial"/>
        </w:rPr>
        <w:t xml:space="preserve">33. Оснований для отказа в рассмотрении жалобы не имеется. </w:t>
      </w:r>
    </w:p>
    <w:p w:rsidR="00E661D9" w:rsidRPr="00E661D9" w:rsidRDefault="00E661D9" w:rsidP="00E661D9">
      <w:pPr>
        <w:ind w:firstLine="709"/>
        <w:jc w:val="both"/>
        <w:rPr>
          <w:rFonts w:ascii="Arial" w:hAnsi="Arial" w:cs="Arial"/>
        </w:rPr>
      </w:pPr>
      <w:r w:rsidRPr="00E661D9">
        <w:rPr>
          <w:rFonts w:ascii="Arial" w:hAnsi="Arial" w:cs="Arial"/>
        </w:rPr>
        <w:t xml:space="preserve">34. Основанием для начала процедуры досудебного (внесудебного) обжалования является поступившая жалоба. </w:t>
      </w:r>
    </w:p>
    <w:p w:rsidR="00E661D9" w:rsidRPr="00E661D9" w:rsidRDefault="00E661D9" w:rsidP="00E661D9">
      <w:pPr>
        <w:ind w:firstLine="709"/>
        <w:jc w:val="both"/>
        <w:rPr>
          <w:rFonts w:ascii="Arial" w:hAnsi="Arial" w:cs="Arial"/>
        </w:rPr>
      </w:pPr>
      <w:r w:rsidRPr="00E661D9">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61D9" w:rsidRPr="00E661D9" w:rsidRDefault="00E661D9" w:rsidP="00E661D9">
      <w:pPr>
        <w:ind w:firstLine="709"/>
        <w:jc w:val="both"/>
        <w:rPr>
          <w:rFonts w:ascii="Arial" w:hAnsi="Arial" w:cs="Arial"/>
        </w:rPr>
      </w:pPr>
      <w:r w:rsidRPr="00E661D9">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661D9" w:rsidRPr="00E661D9" w:rsidRDefault="00E661D9" w:rsidP="00E661D9">
      <w:pPr>
        <w:ind w:firstLine="709"/>
        <w:jc w:val="both"/>
        <w:rPr>
          <w:rFonts w:ascii="Arial" w:hAnsi="Arial" w:cs="Arial"/>
        </w:rPr>
      </w:pPr>
      <w:r w:rsidRPr="00E661D9">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61D9" w:rsidRPr="00E661D9" w:rsidRDefault="00E661D9" w:rsidP="00E661D9">
      <w:pPr>
        <w:ind w:firstLine="709"/>
        <w:jc w:val="both"/>
        <w:rPr>
          <w:rFonts w:ascii="Arial" w:hAnsi="Arial" w:cs="Arial"/>
        </w:rPr>
      </w:pPr>
      <w:r w:rsidRPr="00E661D9">
        <w:rPr>
          <w:rFonts w:ascii="Arial" w:hAnsi="Arial" w:cs="Arial"/>
        </w:rPr>
        <w:t xml:space="preserve">35. Жалоба должна содержать: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61D9" w:rsidRPr="00E661D9" w:rsidRDefault="00E661D9" w:rsidP="00E661D9">
      <w:pPr>
        <w:ind w:firstLine="709"/>
        <w:jc w:val="both"/>
        <w:rPr>
          <w:rFonts w:ascii="Arial" w:hAnsi="Arial" w:cs="Arial"/>
        </w:rPr>
      </w:pPr>
      <w:r w:rsidRPr="00E661D9">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E661D9">
        <w:rPr>
          <w:rFonts w:ascii="Arial" w:hAnsi="Arial" w:cs="Arial"/>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61D9" w:rsidRPr="00E661D9" w:rsidRDefault="00E661D9" w:rsidP="00E661D9">
      <w:pPr>
        <w:ind w:firstLine="709"/>
        <w:jc w:val="both"/>
        <w:rPr>
          <w:rFonts w:ascii="Arial" w:hAnsi="Arial" w:cs="Arial"/>
        </w:rPr>
      </w:pPr>
      <w:r w:rsidRPr="00E661D9">
        <w:rPr>
          <w:rFonts w:ascii="Arial" w:hAnsi="Arial" w:cs="Arial"/>
        </w:rPr>
        <w:t xml:space="preserve">36. Жалобы на решения и действия (бездействие) должностного лица подаются в Администрацию. </w:t>
      </w:r>
    </w:p>
    <w:p w:rsidR="00E661D9" w:rsidRPr="00E661D9" w:rsidRDefault="00E661D9" w:rsidP="00E661D9">
      <w:pPr>
        <w:ind w:firstLine="709"/>
        <w:jc w:val="both"/>
        <w:rPr>
          <w:rFonts w:ascii="Arial" w:hAnsi="Arial" w:cs="Arial"/>
        </w:rPr>
      </w:pPr>
      <w:r w:rsidRPr="00E661D9">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661D9" w:rsidRPr="00E661D9" w:rsidRDefault="00E661D9" w:rsidP="00E661D9">
      <w:pPr>
        <w:ind w:firstLine="709"/>
        <w:jc w:val="both"/>
        <w:rPr>
          <w:rFonts w:ascii="Arial" w:hAnsi="Arial" w:cs="Arial"/>
        </w:rPr>
      </w:pPr>
      <w:r w:rsidRPr="00E661D9">
        <w:rPr>
          <w:rFonts w:ascii="Arial" w:hAnsi="Arial" w:cs="Arial"/>
        </w:rPr>
        <w:t xml:space="preserve">Глава поселения проводят личный прием заявителей. </w:t>
      </w:r>
    </w:p>
    <w:p w:rsidR="00E661D9" w:rsidRPr="00E661D9" w:rsidRDefault="00E661D9" w:rsidP="00E661D9">
      <w:pPr>
        <w:ind w:firstLine="709"/>
        <w:jc w:val="both"/>
        <w:rPr>
          <w:rFonts w:ascii="Arial" w:hAnsi="Arial" w:cs="Arial"/>
        </w:rPr>
      </w:pPr>
      <w:r w:rsidRPr="00E661D9">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61D9" w:rsidRPr="00E661D9" w:rsidRDefault="00E661D9" w:rsidP="00E661D9">
      <w:pPr>
        <w:ind w:firstLine="709"/>
        <w:jc w:val="both"/>
        <w:rPr>
          <w:rFonts w:ascii="Arial" w:hAnsi="Arial" w:cs="Arial"/>
        </w:rPr>
      </w:pPr>
      <w:r w:rsidRPr="00E661D9">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E661D9" w:rsidRPr="00E661D9" w:rsidRDefault="00E661D9" w:rsidP="00E661D9">
      <w:pPr>
        <w:ind w:firstLine="709"/>
        <w:jc w:val="both"/>
        <w:rPr>
          <w:rFonts w:ascii="Arial" w:hAnsi="Arial" w:cs="Arial"/>
        </w:rPr>
      </w:pPr>
      <w:r w:rsidRPr="00E661D9">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E661D9" w:rsidRPr="00E661D9" w:rsidRDefault="00E661D9" w:rsidP="00E661D9">
      <w:pPr>
        <w:ind w:firstLine="709"/>
        <w:jc w:val="both"/>
        <w:rPr>
          <w:rFonts w:ascii="Arial" w:hAnsi="Arial" w:cs="Arial"/>
        </w:rPr>
      </w:pPr>
      <w:proofErr w:type="gramStart"/>
      <w:r w:rsidRPr="00E661D9">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661D9" w:rsidRPr="00E661D9" w:rsidRDefault="00E661D9" w:rsidP="00E661D9">
      <w:pPr>
        <w:ind w:firstLine="709"/>
        <w:jc w:val="both"/>
        <w:rPr>
          <w:rFonts w:ascii="Arial" w:hAnsi="Arial" w:cs="Arial"/>
        </w:rPr>
      </w:pPr>
      <w:r w:rsidRPr="00E661D9">
        <w:rPr>
          <w:rFonts w:ascii="Arial" w:hAnsi="Arial" w:cs="Arial"/>
        </w:rPr>
        <w:t xml:space="preserve">2) в удовлетворении жалобы отказывается. </w:t>
      </w:r>
    </w:p>
    <w:p w:rsidR="00E661D9" w:rsidRPr="00E661D9" w:rsidRDefault="00E661D9" w:rsidP="00E661D9">
      <w:pPr>
        <w:ind w:firstLine="709"/>
        <w:jc w:val="both"/>
        <w:rPr>
          <w:rFonts w:ascii="Arial" w:hAnsi="Arial" w:cs="Arial"/>
        </w:rPr>
      </w:pPr>
      <w:r w:rsidRPr="00E661D9">
        <w:rPr>
          <w:rFonts w:ascii="Arial" w:hAnsi="Arial" w:cs="Arial"/>
        </w:rPr>
        <w:t xml:space="preserve">39. </w:t>
      </w:r>
      <w:proofErr w:type="gramStart"/>
      <w:r w:rsidRPr="00E661D9">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661D9">
        <w:rPr>
          <w:rFonts w:ascii="Arial" w:hAnsi="Arial" w:cs="Arial"/>
        </w:rPr>
        <w:t xml:space="preserve"> со дня ее регистрации. </w:t>
      </w:r>
    </w:p>
    <w:p w:rsidR="00E661D9" w:rsidRPr="00E661D9" w:rsidRDefault="00E661D9" w:rsidP="00E661D9">
      <w:pPr>
        <w:ind w:firstLine="709"/>
        <w:jc w:val="both"/>
        <w:rPr>
          <w:rFonts w:ascii="Arial" w:hAnsi="Arial" w:cs="Arial"/>
        </w:rPr>
      </w:pPr>
      <w:r w:rsidRPr="00E661D9">
        <w:rPr>
          <w:rFonts w:ascii="Arial" w:hAnsi="Arial" w:cs="Arial"/>
        </w:rPr>
        <w:t xml:space="preserve">40. Не позднее 1 рабочего дня, следующего за днем принятия решения, указанного в </w:t>
      </w:r>
      <w:hyperlink r:id="rId71" w:anchor="p39" w:history="1">
        <w:r w:rsidRPr="00E661D9">
          <w:rPr>
            <w:rStyle w:val="a9"/>
            <w:rFonts w:ascii="Arial" w:hAnsi="Arial" w:cs="Arial"/>
            <w:color w:val="auto"/>
            <w:u w:val="none"/>
          </w:rPr>
          <w:t>пункте 38</w:t>
        </w:r>
      </w:hyperlink>
      <w:r w:rsidRPr="00E661D9">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61D9" w:rsidRPr="00E661D9" w:rsidRDefault="00E661D9" w:rsidP="00E661D9">
      <w:pPr>
        <w:ind w:firstLine="709"/>
        <w:jc w:val="both"/>
        <w:rPr>
          <w:rFonts w:ascii="Arial" w:hAnsi="Arial" w:cs="Arial"/>
        </w:rPr>
      </w:pPr>
      <w:r w:rsidRPr="00E661D9">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61D9">
        <w:rPr>
          <w:rFonts w:ascii="Arial" w:hAnsi="Arial" w:cs="Arial"/>
        </w:rPr>
        <w:t>неудобства</w:t>
      </w:r>
      <w:proofErr w:type="gramEnd"/>
      <w:r w:rsidRPr="00E661D9">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661D9" w:rsidRPr="00E661D9" w:rsidRDefault="00E661D9" w:rsidP="00E661D9">
      <w:pPr>
        <w:ind w:firstLine="709"/>
        <w:jc w:val="both"/>
        <w:rPr>
          <w:rFonts w:ascii="Arial" w:hAnsi="Arial" w:cs="Arial"/>
        </w:rPr>
      </w:pPr>
      <w:r w:rsidRPr="00E661D9">
        <w:rPr>
          <w:rFonts w:ascii="Arial" w:hAnsi="Arial" w:cs="Arial"/>
        </w:rPr>
        <w:t xml:space="preserve">В случае признания </w:t>
      </w:r>
      <w:proofErr w:type="gramStart"/>
      <w:r w:rsidRPr="00E661D9">
        <w:rPr>
          <w:rFonts w:ascii="Arial" w:hAnsi="Arial" w:cs="Arial"/>
        </w:rPr>
        <w:t>жалобы</w:t>
      </w:r>
      <w:proofErr w:type="gramEnd"/>
      <w:r w:rsidRPr="00E661D9">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61D9" w:rsidRPr="00E661D9" w:rsidRDefault="00E661D9" w:rsidP="00E661D9">
      <w:pPr>
        <w:ind w:firstLine="709"/>
        <w:jc w:val="both"/>
        <w:rPr>
          <w:rFonts w:ascii="Arial" w:hAnsi="Arial" w:cs="Arial"/>
        </w:rPr>
      </w:pPr>
      <w:r w:rsidRPr="00E661D9">
        <w:rPr>
          <w:rFonts w:ascii="Arial" w:hAnsi="Arial" w:cs="Arial"/>
        </w:rPr>
        <w:t xml:space="preserve">42. В случае установления в ходе или по результатам </w:t>
      </w:r>
      <w:proofErr w:type="gramStart"/>
      <w:r w:rsidRPr="00E661D9">
        <w:rPr>
          <w:rFonts w:ascii="Arial" w:hAnsi="Arial" w:cs="Arial"/>
        </w:rPr>
        <w:t>рассмотрения жалобы признаков состава административного правонарушения</w:t>
      </w:r>
      <w:proofErr w:type="gramEnd"/>
      <w:r w:rsidRPr="00E661D9">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61D9" w:rsidRPr="00E661D9" w:rsidRDefault="00E661D9" w:rsidP="00E661D9">
      <w:pPr>
        <w:ind w:firstLine="709"/>
        <w:jc w:val="both"/>
        <w:rPr>
          <w:rFonts w:ascii="Arial" w:hAnsi="Arial" w:cs="Arial"/>
        </w:rPr>
      </w:pPr>
    </w:p>
    <w:p w:rsidR="00E661D9" w:rsidRPr="00E661D9" w:rsidRDefault="00E661D9" w:rsidP="00E661D9">
      <w:pPr>
        <w:pStyle w:val="2"/>
        <w:spacing w:before="0"/>
        <w:ind w:firstLine="709"/>
        <w:jc w:val="center"/>
        <w:rPr>
          <w:rFonts w:ascii="Arial" w:hAnsi="Arial" w:cs="Arial"/>
          <w:color w:val="auto"/>
          <w:sz w:val="24"/>
          <w:szCs w:val="24"/>
        </w:rPr>
      </w:pPr>
      <w:r w:rsidRPr="00E661D9">
        <w:rPr>
          <w:rFonts w:ascii="Arial" w:hAnsi="Arial" w:cs="Arial"/>
          <w:color w:val="auto"/>
          <w:sz w:val="24"/>
          <w:szCs w:val="24"/>
        </w:rPr>
        <w:lastRenderedPageBreak/>
        <w:t>Перечень нормативных правовых актов, регулирующих порядок</w:t>
      </w:r>
    </w:p>
    <w:p w:rsidR="00E661D9" w:rsidRPr="00E661D9" w:rsidRDefault="00E661D9" w:rsidP="00E661D9">
      <w:pPr>
        <w:pStyle w:val="2"/>
        <w:spacing w:before="0"/>
        <w:ind w:firstLine="709"/>
        <w:jc w:val="center"/>
        <w:rPr>
          <w:rFonts w:ascii="Arial" w:hAnsi="Arial" w:cs="Arial"/>
          <w:color w:val="auto"/>
          <w:sz w:val="24"/>
          <w:szCs w:val="24"/>
        </w:rPr>
      </w:pPr>
      <w:r w:rsidRPr="00E661D9">
        <w:rPr>
          <w:rFonts w:ascii="Arial" w:hAnsi="Arial" w:cs="Arial"/>
          <w:color w:val="auto"/>
          <w:sz w:val="24"/>
          <w:szCs w:val="24"/>
        </w:rPr>
        <w:t>досудебного (внесудебного) обжалования действий</w:t>
      </w:r>
    </w:p>
    <w:p w:rsidR="00E661D9" w:rsidRPr="00E661D9" w:rsidRDefault="00E661D9" w:rsidP="00E661D9">
      <w:pPr>
        <w:pStyle w:val="2"/>
        <w:spacing w:before="0"/>
        <w:ind w:firstLine="709"/>
        <w:jc w:val="center"/>
        <w:rPr>
          <w:rFonts w:ascii="Arial" w:hAnsi="Arial" w:cs="Arial"/>
          <w:color w:val="auto"/>
          <w:sz w:val="24"/>
          <w:szCs w:val="24"/>
        </w:rPr>
      </w:pPr>
      <w:r w:rsidRPr="00E661D9">
        <w:rPr>
          <w:rFonts w:ascii="Arial" w:hAnsi="Arial" w:cs="Arial"/>
          <w:color w:val="auto"/>
          <w:sz w:val="24"/>
          <w:szCs w:val="24"/>
        </w:rPr>
        <w:t>(бездействия) и (или) решений, принятых (осуществленных)</w:t>
      </w:r>
    </w:p>
    <w:p w:rsidR="00E661D9" w:rsidRPr="00E661D9" w:rsidRDefault="00E661D9" w:rsidP="00E661D9">
      <w:pPr>
        <w:pStyle w:val="2"/>
        <w:spacing w:before="0"/>
        <w:ind w:firstLine="709"/>
        <w:jc w:val="center"/>
        <w:rPr>
          <w:rFonts w:ascii="Arial" w:hAnsi="Arial" w:cs="Arial"/>
          <w:color w:val="auto"/>
          <w:sz w:val="24"/>
          <w:szCs w:val="24"/>
        </w:rPr>
      </w:pPr>
      <w:r w:rsidRPr="00E661D9">
        <w:rPr>
          <w:rFonts w:ascii="Arial" w:hAnsi="Arial" w:cs="Arial"/>
          <w:color w:val="auto"/>
          <w:sz w:val="24"/>
          <w:szCs w:val="24"/>
        </w:rPr>
        <w:t>в ходе предоставления муниципальной услуги</w:t>
      </w:r>
    </w:p>
    <w:p w:rsidR="00E661D9" w:rsidRPr="00E661D9" w:rsidRDefault="00E661D9" w:rsidP="00E661D9">
      <w:pPr>
        <w:ind w:firstLine="709"/>
        <w:jc w:val="both"/>
        <w:rPr>
          <w:rFonts w:ascii="Arial" w:hAnsi="Arial" w:cs="Arial"/>
        </w:rPr>
      </w:pPr>
    </w:p>
    <w:p w:rsidR="00E661D9" w:rsidRPr="00E661D9" w:rsidRDefault="00E661D9" w:rsidP="00E661D9">
      <w:pPr>
        <w:ind w:firstLine="709"/>
        <w:jc w:val="both"/>
        <w:rPr>
          <w:rFonts w:ascii="Arial" w:hAnsi="Arial" w:cs="Arial"/>
        </w:rPr>
      </w:pPr>
      <w:r w:rsidRPr="00E661D9">
        <w:rPr>
          <w:rFonts w:ascii="Arial" w:hAnsi="Arial"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61D9" w:rsidRPr="00E661D9" w:rsidRDefault="00E661D9" w:rsidP="00E661D9">
      <w:pPr>
        <w:ind w:firstLine="709"/>
        <w:jc w:val="both"/>
        <w:rPr>
          <w:rFonts w:ascii="Arial" w:hAnsi="Arial" w:cs="Arial"/>
        </w:rPr>
      </w:pPr>
      <w:r w:rsidRPr="00E661D9">
        <w:rPr>
          <w:rFonts w:ascii="Arial" w:hAnsi="Arial" w:cs="Arial"/>
        </w:rPr>
        <w:t>- Федеральным законом N 210-ФЗ;</w:t>
      </w:r>
    </w:p>
    <w:p w:rsidR="00E661D9" w:rsidRPr="00E661D9" w:rsidRDefault="00E661D9" w:rsidP="00E661D9">
      <w:pPr>
        <w:ind w:firstLine="709"/>
        <w:jc w:val="both"/>
        <w:rPr>
          <w:rFonts w:ascii="Arial" w:hAnsi="Arial" w:cs="Arial"/>
        </w:rPr>
      </w:pPr>
      <w:r w:rsidRPr="00E661D9">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661D9">
        <w:rPr>
          <w:rFonts w:ascii="Arial" w:hAnsi="Arial" w:cs="Arial"/>
          <w:spacing w:val="7"/>
        </w:rPr>
        <w:t>.</w:t>
      </w:r>
    </w:p>
    <w:p w:rsidR="00E661D9" w:rsidRPr="00E661D9" w:rsidRDefault="00E661D9" w:rsidP="00E661D9">
      <w:pPr>
        <w:autoSpaceDE w:val="0"/>
        <w:autoSpaceDN w:val="0"/>
        <w:adjustRightInd w:val="0"/>
        <w:ind w:firstLine="709"/>
        <w:jc w:val="both"/>
        <w:rPr>
          <w:rFonts w:ascii="Arial" w:hAnsi="Arial" w:cs="Arial"/>
          <w:bCs/>
        </w:rPr>
      </w:pPr>
    </w:p>
    <w:p w:rsidR="00E661D9" w:rsidRPr="00E661D9" w:rsidRDefault="00E661D9" w:rsidP="00E661D9">
      <w:pPr>
        <w:autoSpaceDE w:val="0"/>
        <w:autoSpaceDN w:val="0"/>
        <w:adjustRightInd w:val="0"/>
        <w:ind w:firstLine="709"/>
        <w:jc w:val="both"/>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rPr>
      </w:pPr>
      <w:r w:rsidRPr="00E661D9">
        <w:rPr>
          <w:rFonts w:ascii="Arial" w:hAnsi="Arial" w:cs="Arial"/>
          <w:bCs/>
        </w:rPr>
        <w:lastRenderedPageBreak/>
        <w:t xml:space="preserve">Приложение № 1 </w:t>
      </w:r>
      <w:r w:rsidRPr="00E661D9">
        <w:rPr>
          <w:rFonts w:ascii="Arial" w:hAnsi="Arial" w:cs="Arial"/>
        </w:rPr>
        <w:t xml:space="preserve">к Административному регламенту </w:t>
      </w:r>
    </w:p>
    <w:p w:rsidR="00E661D9" w:rsidRPr="00E661D9" w:rsidRDefault="00E661D9" w:rsidP="00E661D9">
      <w:pPr>
        <w:jc w:val="center"/>
        <w:rPr>
          <w:rFonts w:ascii="Arial" w:hAnsi="Arial" w:cs="Arial"/>
        </w:rPr>
      </w:pP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rmal"/>
        <w:jc w:val="center"/>
        <w:rPr>
          <w:rFonts w:ascii="Arial" w:hAnsi="Arial" w:cs="Arial"/>
          <w:b/>
          <w:sz w:val="24"/>
          <w:szCs w:val="24"/>
        </w:rPr>
      </w:pPr>
      <w:bookmarkStart w:id="8" w:name="P515"/>
      <w:bookmarkEnd w:id="8"/>
      <w:r w:rsidRPr="00E661D9">
        <w:rPr>
          <w:rFonts w:ascii="Arial" w:hAnsi="Arial" w:cs="Arial"/>
          <w:b/>
          <w:sz w:val="24"/>
          <w:szCs w:val="24"/>
        </w:rPr>
        <w:t>Форма постановления администрации об установлении публичного сервитута</w:t>
      </w: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______________________________________________________________________</w:t>
      </w: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(наименование уполномоченного органа)</w:t>
      </w:r>
    </w:p>
    <w:p w:rsidR="00E661D9" w:rsidRPr="00E661D9" w:rsidRDefault="00E661D9" w:rsidP="00E661D9">
      <w:pPr>
        <w:pStyle w:val="ConsPlusNonformat"/>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Кому: _____________________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ИНН _______________________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Представитель: 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Контактные данные заявителя</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(представителя):</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_______________________________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Тел.: _____________________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Эл</w:t>
      </w:r>
      <w:proofErr w:type="gramStart"/>
      <w:r w:rsidRPr="00E661D9">
        <w:rPr>
          <w:rFonts w:ascii="Arial" w:hAnsi="Arial" w:cs="Arial"/>
          <w:sz w:val="24"/>
          <w:szCs w:val="24"/>
        </w:rPr>
        <w:t>.</w:t>
      </w:r>
      <w:proofErr w:type="gramEnd"/>
      <w:r w:rsidRPr="00E661D9">
        <w:rPr>
          <w:rFonts w:ascii="Arial" w:hAnsi="Arial" w:cs="Arial"/>
          <w:sz w:val="24"/>
          <w:szCs w:val="24"/>
        </w:rPr>
        <w:t xml:space="preserve"> </w:t>
      </w:r>
      <w:proofErr w:type="gramStart"/>
      <w:r w:rsidRPr="00E661D9">
        <w:rPr>
          <w:rFonts w:ascii="Arial" w:hAnsi="Arial" w:cs="Arial"/>
          <w:sz w:val="24"/>
          <w:szCs w:val="24"/>
        </w:rPr>
        <w:t>п</w:t>
      </w:r>
      <w:proofErr w:type="gramEnd"/>
      <w:r w:rsidRPr="00E661D9">
        <w:rPr>
          <w:rFonts w:ascii="Arial" w:hAnsi="Arial" w:cs="Arial"/>
          <w:sz w:val="24"/>
          <w:szCs w:val="24"/>
        </w:rPr>
        <w:t>очта: ________________</w:t>
      </w:r>
    </w:p>
    <w:p w:rsidR="00E661D9" w:rsidRPr="00E661D9" w:rsidRDefault="00E661D9" w:rsidP="00E661D9">
      <w:pPr>
        <w:pStyle w:val="ConsPlusNonformat"/>
        <w:jc w:val="both"/>
        <w:rPr>
          <w:rFonts w:ascii="Arial" w:hAnsi="Arial" w:cs="Arial"/>
          <w:sz w:val="24"/>
          <w:szCs w:val="24"/>
        </w:rPr>
      </w:pP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Постановление об установлении публичного сервитута</w:t>
      </w: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в отдельных целях</w:t>
      </w:r>
    </w:p>
    <w:p w:rsidR="00E661D9" w:rsidRPr="00E661D9" w:rsidRDefault="00E661D9" w:rsidP="00E661D9">
      <w:pPr>
        <w:pStyle w:val="ConsPlusNonformat"/>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________________________________      _________________________________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дата решения уполномоченного          номер решения уполномоченного</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органа государственной власти          органа государственной власти</w:t>
      </w: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rmal"/>
        <w:ind w:firstLine="540"/>
        <w:jc w:val="both"/>
        <w:rPr>
          <w:rFonts w:ascii="Arial" w:hAnsi="Arial" w:cs="Arial"/>
          <w:sz w:val="24"/>
          <w:szCs w:val="24"/>
        </w:rPr>
      </w:pPr>
      <w:proofErr w:type="gramStart"/>
      <w:r w:rsidRPr="00E661D9">
        <w:rPr>
          <w:rFonts w:ascii="Arial" w:hAnsi="Arial" w:cs="Arial"/>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E661D9">
        <w:rPr>
          <w:rFonts w:ascii="Arial" w:hAnsi="Arial" w:cs="Arial"/>
          <w:sz w:val="24"/>
          <w:szCs w:val="24"/>
        </w:rPr>
        <w:t xml:space="preserve"> устройство пересечений автодорог или ж/</w:t>
      </w:r>
      <w:proofErr w:type="spellStart"/>
      <w:r w:rsidRPr="00E661D9">
        <w:rPr>
          <w:rFonts w:ascii="Arial" w:hAnsi="Arial" w:cs="Arial"/>
          <w:sz w:val="24"/>
          <w:szCs w:val="24"/>
        </w:rPr>
        <w:t>д</w:t>
      </w:r>
      <w:proofErr w:type="spellEnd"/>
      <w:r w:rsidRPr="00E661D9">
        <w:rPr>
          <w:rFonts w:ascii="Arial" w:hAnsi="Arial" w:cs="Arial"/>
          <w:sz w:val="24"/>
          <w:szCs w:val="24"/>
        </w:rPr>
        <w:t xml:space="preserve"> путей; размещение автодорог и ж/</w:t>
      </w:r>
      <w:proofErr w:type="spellStart"/>
      <w:r w:rsidRPr="00E661D9">
        <w:rPr>
          <w:rFonts w:ascii="Arial" w:hAnsi="Arial" w:cs="Arial"/>
          <w:sz w:val="24"/>
          <w:szCs w:val="24"/>
        </w:rPr>
        <w:t>д</w:t>
      </w:r>
      <w:proofErr w:type="spellEnd"/>
      <w:r w:rsidRPr="00E661D9">
        <w:rPr>
          <w:rFonts w:ascii="Arial" w:hAnsi="Arial" w:cs="Arial"/>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Сведения о публичном сервитуте:</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1. Сведение об обладателе публичного сервитута.</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E661D9">
        <w:rPr>
          <w:rFonts w:ascii="Arial" w:hAnsi="Arial" w:cs="Arial"/>
          <w:sz w:val="24"/>
          <w:szCs w:val="24"/>
        </w:rPr>
        <w:t>: _______________;</w:t>
      </w:r>
    </w:p>
    <w:p w:rsidR="00E661D9" w:rsidRPr="00E661D9" w:rsidRDefault="00E661D9" w:rsidP="00E661D9">
      <w:pPr>
        <w:pStyle w:val="ConsPlusNormal"/>
        <w:spacing w:before="200"/>
        <w:ind w:firstLine="540"/>
        <w:jc w:val="both"/>
        <w:rPr>
          <w:rFonts w:ascii="Arial" w:hAnsi="Arial" w:cs="Arial"/>
          <w:sz w:val="24"/>
          <w:szCs w:val="24"/>
        </w:rPr>
      </w:pPr>
      <w:proofErr w:type="gramEnd"/>
      <w:r w:rsidRPr="00E661D9">
        <w:rPr>
          <w:rFonts w:ascii="Arial" w:hAnsi="Arial" w:cs="Arial"/>
          <w:sz w:val="24"/>
          <w:szCs w:val="24"/>
        </w:rPr>
        <w:t>Кадастровый квартал, в котором расположены земли</w:t>
      </w:r>
      <w:proofErr w:type="gramStart"/>
      <w:r w:rsidRPr="00E661D9">
        <w:rPr>
          <w:rFonts w:ascii="Arial" w:hAnsi="Arial" w:cs="Arial"/>
          <w:sz w:val="24"/>
          <w:szCs w:val="24"/>
        </w:rPr>
        <w:t>: _______________;</w:t>
      </w:r>
      <w:proofErr w:type="gramEnd"/>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lastRenderedPageBreak/>
        <w:t>Адреса или описание местоположения таких земельных участков или земель;</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4. Срок публичного сервитута: _______________;</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E661D9">
        <w:rPr>
          <w:rFonts w:ascii="Arial" w:hAnsi="Arial" w:cs="Arial"/>
          <w:sz w:val="24"/>
          <w:szCs w:val="24"/>
        </w:rPr>
        <w:t>): _______________;</w:t>
      </w:r>
      <w:proofErr w:type="gramEnd"/>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 xml:space="preserve">6. Реквизиты решений об утверждении документов или реквизиты документов, предусмотренных </w:t>
      </w:r>
      <w:hyperlink r:id="rId72">
        <w:r w:rsidRPr="00E661D9">
          <w:rPr>
            <w:rFonts w:ascii="Arial" w:hAnsi="Arial" w:cs="Arial"/>
            <w:sz w:val="24"/>
            <w:szCs w:val="24"/>
          </w:rPr>
          <w:t>пунктом 2 статьи 39.41</w:t>
        </w:r>
      </w:hyperlink>
      <w:r w:rsidRPr="00E661D9">
        <w:rPr>
          <w:rFonts w:ascii="Arial" w:hAnsi="Arial" w:cs="Arial"/>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E661D9">
        <w:rPr>
          <w:rFonts w:ascii="Arial" w:hAnsi="Arial" w:cs="Arial"/>
          <w:sz w:val="24"/>
          <w:szCs w:val="24"/>
        </w:rPr>
        <w:t>неразграниченной</w:t>
      </w:r>
      <w:proofErr w:type="spellEnd"/>
      <w:r w:rsidRPr="00E661D9">
        <w:rPr>
          <w:rFonts w:ascii="Arial" w:hAnsi="Arial" w:cs="Arial"/>
          <w:sz w:val="24"/>
          <w:szCs w:val="24"/>
        </w:rPr>
        <w:t>) или муниципальной собственности и не предоставленных гражданам или юридическим лицам): _______________;</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Ф.И.О. ____________________________,                     Подпись _________________</w:t>
      </w:r>
    </w:p>
    <w:p w:rsidR="00E661D9" w:rsidRPr="00E661D9" w:rsidRDefault="00E661D9" w:rsidP="00E661D9">
      <w:pPr>
        <w:pStyle w:val="ConsPlusNonformat"/>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Должность уполномоченного</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сотрудника ________________________</w:t>
      </w: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left="5103"/>
        <w:rPr>
          <w:rFonts w:ascii="Arial" w:hAnsi="Arial" w:cs="Arial"/>
          <w:bCs/>
        </w:rPr>
      </w:pPr>
    </w:p>
    <w:p w:rsidR="00E661D9" w:rsidRPr="00E661D9" w:rsidRDefault="00E661D9" w:rsidP="00E661D9">
      <w:pPr>
        <w:autoSpaceDE w:val="0"/>
        <w:autoSpaceDN w:val="0"/>
        <w:adjustRightInd w:val="0"/>
        <w:ind w:firstLine="709"/>
        <w:jc w:val="both"/>
        <w:rPr>
          <w:rFonts w:ascii="Arial" w:hAnsi="Arial" w:cs="Arial"/>
          <w:bCs/>
        </w:rPr>
      </w:pPr>
    </w:p>
    <w:p w:rsidR="00E661D9" w:rsidRPr="00E661D9" w:rsidRDefault="00E661D9" w:rsidP="00E661D9">
      <w:pPr>
        <w:autoSpaceDE w:val="0"/>
        <w:autoSpaceDN w:val="0"/>
        <w:adjustRightInd w:val="0"/>
        <w:ind w:firstLine="709"/>
        <w:jc w:val="both"/>
        <w:rPr>
          <w:rFonts w:ascii="Arial" w:hAnsi="Arial" w:cs="Arial"/>
          <w:bCs/>
        </w:rPr>
      </w:pPr>
    </w:p>
    <w:p w:rsidR="00E661D9" w:rsidRPr="00E661D9" w:rsidRDefault="00E661D9" w:rsidP="00E661D9">
      <w:pPr>
        <w:autoSpaceDE w:val="0"/>
        <w:autoSpaceDN w:val="0"/>
        <w:adjustRightInd w:val="0"/>
        <w:ind w:firstLine="709"/>
        <w:jc w:val="both"/>
        <w:rPr>
          <w:rFonts w:ascii="Arial" w:hAnsi="Arial" w:cs="Arial"/>
          <w:bCs/>
        </w:rPr>
      </w:pPr>
    </w:p>
    <w:p w:rsidR="00E661D9" w:rsidRPr="00E661D9" w:rsidRDefault="00E661D9" w:rsidP="00E661D9">
      <w:pPr>
        <w:autoSpaceDE w:val="0"/>
        <w:autoSpaceDN w:val="0"/>
        <w:adjustRightInd w:val="0"/>
        <w:ind w:firstLine="709"/>
        <w:jc w:val="both"/>
        <w:rPr>
          <w:rFonts w:ascii="Arial" w:hAnsi="Arial" w:cs="Arial"/>
          <w:bCs/>
        </w:rPr>
      </w:pPr>
    </w:p>
    <w:p w:rsidR="00E661D9" w:rsidRPr="00E661D9" w:rsidRDefault="00E661D9" w:rsidP="00E661D9">
      <w:pPr>
        <w:autoSpaceDE w:val="0"/>
        <w:autoSpaceDN w:val="0"/>
        <w:adjustRightInd w:val="0"/>
        <w:ind w:firstLine="709"/>
        <w:jc w:val="both"/>
        <w:rPr>
          <w:rFonts w:ascii="Arial" w:hAnsi="Arial" w:cs="Arial"/>
          <w:bCs/>
        </w:rPr>
      </w:pPr>
    </w:p>
    <w:p w:rsidR="00E661D9" w:rsidRPr="00E661D9" w:rsidRDefault="00E661D9" w:rsidP="00E661D9">
      <w:pPr>
        <w:autoSpaceDE w:val="0"/>
        <w:autoSpaceDN w:val="0"/>
        <w:adjustRightInd w:val="0"/>
        <w:ind w:left="5103"/>
        <w:rPr>
          <w:rFonts w:ascii="Arial" w:hAnsi="Arial" w:cs="Arial"/>
        </w:rPr>
      </w:pPr>
      <w:r w:rsidRPr="00E661D9">
        <w:rPr>
          <w:rFonts w:ascii="Arial" w:hAnsi="Arial" w:cs="Arial"/>
          <w:bCs/>
        </w:rPr>
        <w:lastRenderedPageBreak/>
        <w:t xml:space="preserve">Приложение № 2 </w:t>
      </w:r>
      <w:r w:rsidRPr="00E661D9">
        <w:rPr>
          <w:rFonts w:ascii="Arial" w:hAnsi="Arial" w:cs="Arial"/>
        </w:rPr>
        <w:t xml:space="preserve">к Административному регламенту </w:t>
      </w:r>
    </w:p>
    <w:p w:rsidR="00E661D9" w:rsidRPr="00E661D9" w:rsidRDefault="00E661D9" w:rsidP="00E661D9">
      <w:pPr>
        <w:pStyle w:val="ConsPlusNormal"/>
        <w:jc w:val="center"/>
        <w:rPr>
          <w:rFonts w:ascii="Arial" w:hAnsi="Arial" w:cs="Arial"/>
          <w:sz w:val="24"/>
          <w:szCs w:val="24"/>
        </w:rPr>
      </w:pPr>
    </w:p>
    <w:p w:rsidR="00E661D9" w:rsidRPr="00E661D9" w:rsidRDefault="00E661D9" w:rsidP="00E661D9">
      <w:pPr>
        <w:pStyle w:val="ConsPlusNormal"/>
        <w:jc w:val="center"/>
        <w:rPr>
          <w:rFonts w:ascii="Arial" w:hAnsi="Arial" w:cs="Arial"/>
          <w:b/>
          <w:sz w:val="24"/>
          <w:szCs w:val="24"/>
        </w:rPr>
      </w:pPr>
      <w:r w:rsidRPr="00E661D9">
        <w:rPr>
          <w:rFonts w:ascii="Arial" w:hAnsi="Arial" w:cs="Arial"/>
          <w:b/>
          <w:sz w:val="24"/>
          <w:szCs w:val="24"/>
        </w:rPr>
        <w:t>Форма постановления администрации об отказе в предоставлении</w:t>
      </w:r>
    </w:p>
    <w:p w:rsidR="00E661D9" w:rsidRPr="00E661D9" w:rsidRDefault="00E661D9" w:rsidP="00E661D9">
      <w:pPr>
        <w:pStyle w:val="ConsPlusNormal"/>
        <w:jc w:val="center"/>
        <w:rPr>
          <w:rFonts w:ascii="Arial" w:hAnsi="Arial" w:cs="Arial"/>
          <w:b/>
          <w:sz w:val="24"/>
          <w:szCs w:val="24"/>
        </w:rPr>
      </w:pPr>
      <w:r w:rsidRPr="00E661D9">
        <w:rPr>
          <w:rFonts w:ascii="Arial" w:hAnsi="Arial" w:cs="Arial"/>
          <w:b/>
          <w:sz w:val="24"/>
          <w:szCs w:val="24"/>
        </w:rPr>
        <w:t>муниципальной услуги</w:t>
      </w:r>
    </w:p>
    <w:p w:rsidR="00E661D9" w:rsidRPr="00E661D9" w:rsidRDefault="00E661D9" w:rsidP="00E661D9">
      <w:pPr>
        <w:pStyle w:val="ConsPlusNormal"/>
        <w:jc w:val="both"/>
        <w:rPr>
          <w:rFonts w:ascii="Arial" w:hAnsi="Arial" w:cs="Arial"/>
          <w:b/>
          <w:sz w:val="24"/>
          <w:szCs w:val="24"/>
        </w:rPr>
      </w:pP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______________________________________________________________________</w:t>
      </w: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(наименование уполномоченного органа)</w:t>
      </w:r>
    </w:p>
    <w:p w:rsidR="00E661D9" w:rsidRPr="00E661D9" w:rsidRDefault="00E661D9" w:rsidP="00E661D9">
      <w:pPr>
        <w:pStyle w:val="ConsPlusNonformat"/>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Кому: _________________________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ИНН ___________________________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Представитель: 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Контактные данные заявителя (представителя):</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Тел.: _________________________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Эл</w:t>
      </w:r>
      <w:proofErr w:type="gramStart"/>
      <w:r w:rsidRPr="00E661D9">
        <w:rPr>
          <w:rFonts w:ascii="Arial" w:hAnsi="Arial" w:cs="Arial"/>
          <w:sz w:val="24"/>
          <w:szCs w:val="24"/>
        </w:rPr>
        <w:t>.</w:t>
      </w:r>
      <w:proofErr w:type="gramEnd"/>
      <w:r w:rsidRPr="00E661D9">
        <w:rPr>
          <w:rFonts w:ascii="Arial" w:hAnsi="Arial" w:cs="Arial"/>
          <w:sz w:val="24"/>
          <w:szCs w:val="24"/>
        </w:rPr>
        <w:t xml:space="preserve"> </w:t>
      </w:r>
      <w:proofErr w:type="gramStart"/>
      <w:r w:rsidRPr="00E661D9">
        <w:rPr>
          <w:rFonts w:ascii="Arial" w:hAnsi="Arial" w:cs="Arial"/>
          <w:sz w:val="24"/>
          <w:szCs w:val="24"/>
        </w:rPr>
        <w:t>п</w:t>
      </w:r>
      <w:proofErr w:type="gramEnd"/>
      <w:r w:rsidRPr="00E661D9">
        <w:rPr>
          <w:rFonts w:ascii="Arial" w:hAnsi="Arial" w:cs="Arial"/>
          <w:sz w:val="24"/>
          <w:szCs w:val="24"/>
        </w:rPr>
        <w:t>очта: ____________________</w:t>
      </w:r>
    </w:p>
    <w:p w:rsidR="00E661D9" w:rsidRPr="00E661D9" w:rsidRDefault="00E661D9" w:rsidP="00E661D9">
      <w:pPr>
        <w:pStyle w:val="ConsPlusNonformat"/>
        <w:jc w:val="both"/>
        <w:rPr>
          <w:rFonts w:ascii="Arial" w:hAnsi="Arial" w:cs="Arial"/>
          <w:sz w:val="24"/>
          <w:szCs w:val="24"/>
        </w:rPr>
      </w:pP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Постановление</w:t>
      </w: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об отказе в предоставлении муниципальной услуги</w:t>
      </w: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 ___________________________ от _____________</w:t>
      </w:r>
    </w:p>
    <w:p w:rsidR="00E661D9" w:rsidRPr="00E661D9" w:rsidRDefault="00E661D9" w:rsidP="00E661D9">
      <w:pPr>
        <w:pStyle w:val="ConsPlusNonformat"/>
        <w:jc w:val="center"/>
        <w:rPr>
          <w:rFonts w:ascii="Arial" w:hAnsi="Arial" w:cs="Arial"/>
          <w:sz w:val="24"/>
          <w:szCs w:val="24"/>
        </w:rPr>
      </w:pPr>
      <w:r w:rsidRPr="00E661D9">
        <w:rPr>
          <w:rFonts w:ascii="Arial" w:hAnsi="Arial" w:cs="Arial"/>
          <w:sz w:val="24"/>
          <w:szCs w:val="24"/>
        </w:rPr>
        <w:t>(номер и дата решения)</w:t>
      </w:r>
    </w:p>
    <w:p w:rsidR="00E661D9" w:rsidRPr="00E661D9" w:rsidRDefault="00E661D9" w:rsidP="00E661D9">
      <w:pPr>
        <w:pStyle w:val="ConsPlusNonformat"/>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По результатам рассмотрения заявления по услуге _____________</w:t>
      </w: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 xml:space="preserve">№ ____ от ______ и приложенных к нему документов принято решение отказать </w:t>
      </w:r>
      <w:proofErr w:type="gramStart"/>
      <w:r w:rsidRPr="00E661D9">
        <w:rPr>
          <w:rFonts w:ascii="Arial" w:hAnsi="Arial" w:cs="Arial"/>
          <w:sz w:val="24"/>
          <w:szCs w:val="24"/>
        </w:rPr>
        <w:t>в</w:t>
      </w:r>
      <w:proofErr w:type="gramEnd"/>
    </w:p>
    <w:p w:rsidR="00E661D9" w:rsidRPr="00E661D9" w:rsidRDefault="00E661D9" w:rsidP="00E661D9">
      <w:pPr>
        <w:pStyle w:val="ConsPlusNonformat"/>
        <w:jc w:val="both"/>
        <w:rPr>
          <w:rFonts w:ascii="Arial" w:hAnsi="Arial" w:cs="Arial"/>
          <w:sz w:val="24"/>
          <w:szCs w:val="24"/>
        </w:rPr>
      </w:pPr>
      <w:proofErr w:type="gramStart"/>
      <w:r w:rsidRPr="00E661D9">
        <w:rPr>
          <w:rFonts w:ascii="Arial" w:hAnsi="Arial" w:cs="Arial"/>
          <w:sz w:val="24"/>
          <w:szCs w:val="24"/>
        </w:rPr>
        <w:t>предоставлении</w:t>
      </w:r>
      <w:proofErr w:type="gramEnd"/>
      <w:r w:rsidRPr="00E661D9">
        <w:rPr>
          <w:rFonts w:ascii="Arial" w:hAnsi="Arial" w:cs="Arial"/>
          <w:sz w:val="24"/>
          <w:szCs w:val="24"/>
        </w:rPr>
        <w:t xml:space="preserve"> услуги, по следующим основаниям:</w:t>
      </w:r>
    </w:p>
    <w:p w:rsidR="00E661D9" w:rsidRPr="00E661D9" w:rsidRDefault="00E661D9" w:rsidP="00E661D9">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E661D9" w:rsidRPr="00E661D9" w:rsidTr="00E661D9">
        <w:tc>
          <w:tcPr>
            <w:tcW w:w="1020" w:type="dxa"/>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 пункта административного регламента</w:t>
            </w:r>
          </w:p>
        </w:tc>
        <w:tc>
          <w:tcPr>
            <w:tcW w:w="5102" w:type="dxa"/>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 xml:space="preserve">Наименование основания для отказа в соответствии с пунктом 12 Административного регламента </w:t>
            </w:r>
          </w:p>
        </w:tc>
        <w:tc>
          <w:tcPr>
            <w:tcW w:w="2948" w:type="dxa"/>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Разъяснение причин отказа в предоставлении услуги</w:t>
            </w:r>
          </w:p>
        </w:tc>
      </w:tr>
      <w:tr w:rsidR="00E661D9" w:rsidRPr="00E661D9" w:rsidTr="00E661D9">
        <w:tc>
          <w:tcPr>
            <w:tcW w:w="1020"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12.2. - 1</w:t>
            </w:r>
          </w:p>
        </w:tc>
        <w:tc>
          <w:tcPr>
            <w:tcW w:w="5102"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 xml:space="preserve">В ходатайстве об установлении публичного сервитута отсутствуют </w:t>
            </w:r>
            <w:proofErr w:type="gramStart"/>
            <w:r w:rsidRPr="00E661D9">
              <w:rPr>
                <w:rFonts w:ascii="Arial" w:hAnsi="Arial" w:cs="Arial"/>
                <w:sz w:val="24"/>
                <w:szCs w:val="24"/>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E661D9">
              <w:rPr>
                <w:rFonts w:ascii="Arial" w:hAnsi="Arial" w:cs="Arial"/>
                <w:sz w:val="24"/>
                <w:szCs w:val="24"/>
              </w:rPr>
              <w:t xml:space="preserve"> требованиям, установленным в соответствии с пунктами 2 и 3 статьи 39.41 ЗК РФ</w:t>
            </w:r>
          </w:p>
        </w:tc>
        <w:tc>
          <w:tcPr>
            <w:tcW w:w="2948"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Указываются основания такого вывода</w:t>
            </w:r>
          </w:p>
        </w:tc>
      </w:tr>
      <w:tr w:rsidR="00E661D9" w:rsidRPr="00E661D9" w:rsidTr="00E661D9">
        <w:tc>
          <w:tcPr>
            <w:tcW w:w="1020"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12.2. - 2</w:t>
            </w:r>
          </w:p>
        </w:tc>
        <w:tc>
          <w:tcPr>
            <w:tcW w:w="5102"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 xml:space="preserve">Не соблюдены условия установления публичного сервитута, предусмотренные </w:t>
            </w:r>
            <w:hyperlink r:id="rId73">
              <w:r w:rsidRPr="00E661D9">
                <w:rPr>
                  <w:rFonts w:ascii="Arial" w:hAnsi="Arial" w:cs="Arial"/>
                  <w:sz w:val="24"/>
                  <w:szCs w:val="24"/>
                </w:rPr>
                <w:t>статьями 23</w:t>
              </w:r>
            </w:hyperlink>
            <w:r w:rsidRPr="00E661D9">
              <w:rPr>
                <w:rFonts w:ascii="Arial" w:hAnsi="Arial" w:cs="Arial"/>
                <w:sz w:val="24"/>
                <w:szCs w:val="24"/>
              </w:rPr>
              <w:t xml:space="preserve"> и </w:t>
            </w:r>
            <w:hyperlink r:id="rId74">
              <w:r w:rsidRPr="00E661D9">
                <w:rPr>
                  <w:rFonts w:ascii="Arial" w:hAnsi="Arial" w:cs="Arial"/>
                  <w:sz w:val="24"/>
                  <w:szCs w:val="24"/>
                </w:rPr>
                <w:t>39.39</w:t>
              </w:r>
            </w:hyperlink>
            <w:r w:rsidRPr="00E661D9">
              <w:rPr>
                <w:rFonts w:ascii="Arial" w:hAnsi="Arial" w:cs="Arial"/>
                <w:sz w:val="24"/>
                <w:szCs w:val="24"/>
              </w:rPr>
              <w:t xml:space="preserve"> ЗК РФ</w:t>
            </w:r>
          </w:p>
        </w:tc>
        <w:tc>
          <w:tcPr>
            <w:tcW w:w="2948"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Указываются основания такого вывода</w:t>
            </w:r>
          </w:p>
        </w:tc>
      </w:tr>
      <w:tr w:rsidR="00E661D9" w:rsidRPr="00E661D9" w:rsidTr="00E661D9">
        <w:tc>
          <w:tcPr>
            <w:tcW w:w="1020"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12.2. - 3</w:t>
            </w:r>
          </w:p>
        </w:tc>
        <w:tc>
          <w:tcPr>
            <w:tcW w:w="5102"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w:t>
            </w:r>
            <w:r w:rsidRPr="00E661D9">
              <w:rPr>
                <w:rFonts w:ascii="Arial" w:hAnsi="Arial" w:cs="Arial"/>
                <w:sz w:val="24"/>
                <w:szCs w:val="24"/>
              </w:rPr>
              <w:lastRenderedPageBreak/>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lastRenderedPageBreak/>
              <w:t>Указываются основания такого вывода</w:t>
            </w:r>
          </w:p>
        </w:tc>
      </w:tr>
      <w:tr w:rsidR="00E661D9" w:rsidRPr="00E661D9" w:rsidTr="00E661D9">
        <w:tc>
          <w:tcPr>
            <w:tcW w:w="1020"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lastRenderedPageBreak/>
              <w:t>12.2. - 4</w:t>
            </w:r>
          </w:p>
        </w:tc>
        <w:tc>
          <w:tcPr>
            <w:tcW w:w="5102" w:type="dxa"/>
          </w:tcPr>
          <w:p w:rsidR="00E661D9" w:rsidRPr="00E661D9" w:rsidRDefault="00E661D9" w:rsidP="00E661D9">
            <w:pPr>
              <w:pStyle w:val="ConsPlusNormal"/>
              <w:ind w:firstLine="283"/>
              <w:jc w:val="both"/>
              <w:rPr>
                <w:rFonts w:ascii="Arial" w:hAnsi="Arial" w:cs="Arial"/>
                <w:sz w:val="24"/>
                <w:szCs w:val="24"/>
              </w:rPr>
            </w:pPr>
            <w:proofErr w:type="gramStart"/>
            <w:r w:rsidRPr="00E661D9">
              <w:rPr>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E661D9">
              <w:rPr>
                <w:rFonts w:ascii="Arial" w:hAnsi="Arial" w:cs="Arial"/>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Указываются основания такого вывода</w:t>
            </w:r>
          </w:p>
        </w:tc>
      </w:tr>
      <w:tr w:rsidR="00E661D9" w:rsidRPr="00E661D9" w:rsidTr="00E661D9">
        <w:tc>
          <w:tcPr>
            <w:tcW w:w="1020"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12.2. - 5</w:t>
            </w:r>
          </w:p>
        </w:tc>
        <w:tc>
          <w:tcPr>
            <w:tcW w:w="5102" w:type="dxa"/>
          </w:tcPr>
          <w:p w:rsidR="00E661D9" w:rsidRPr="00E661D9" w:rsidRDefault="00E661D9" w:rsidP="00E661D9">
            <w:pPr>
              <w:pStyle w:val="ConsPlusNormal"/>
              <w:jc w:val="both"/>
              <w:rPr>
                <w:rFonts w:ascii="Arial" w:hAnsi="Arial" w:cs="Arial"/>
                <w:sz w:val="24"/>
                <w:szCs w:val="24"/>
              </w:rPr>
            </w:pPr>
            <w:proofErr w:type="gramStart"/>
            <w:r w:rsidRPr="00E661D9">
              <w:rPr>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Указываются основания такого вывода</w:t>
            </w:r>
          </w:p>
        </w:tc>
      </w:tr>
      <w:tr w:rsidR="00E661D9" w:rsidRPr="00E661D9" w:rsidTr="00E661D9">
        <w:tc>
          <w:tcPr>
            <w:tcW w:w="1020" w:type="dxa"/>
          </w:tcPr>
          <w:p w:rsidR="00E661D9" w:rsidRPr="00E661D9" w:rsidRDefault="00E661D9" w:rsidP="00E661D9">
            <w:pPr>
              <w:pStyle w:val="ConsPlusNormal"/>
              <w:jc w:val="both"/>
              <w:rPr>
                <w:rFonts w:ascii="Arial" w:hAnsi="Arial" w:cs="Arial"/>
                <w:sz w:val="24"/>
                <w:szCs w:val="24"/>
              </w:rPr>
            </w:pPr>
            <w:bookmarkStart w:id="9" w:name="P605"/>
            <w:bookmarkEnd w:id="9"/>
            <w:r w:rsidRPr="00E661D9">
              <w:rPr>
                <w:rFonts w:ascii="Arial" w:hAnsi="Arial" w:cs="Arial"/>
                <w:sz w:val="24"/>
                <w:szCs w:val="24"/>
              </w:rPr>
              <w:t>12.2. - 6</w:t>
            </w:r>
          </w:p>
        </w:tc>
        <w:tc>
          <w:tcPr>
            <w:tcW w:w="5102"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5">
              <w:r w:rsidRPr="00E661D9">
                <w:rPr>
                  <w:rFonts w:ascii="Arial" w:hAnsi="Arial" w:cs="Arial"/>
                  <w:sz w:val="24"/>
                  <w:szCs w:val="24"/>
                </w:rPr>
                <w:t>подпунктами 1</w:t>
              </w:r>
            </w:hyperlink>
            <w:r w:rsidRPr="00E661D9">
              <w:rPr>
                <w:rFonts w:ascii="Arial" w:hAnsi="Arial" w:cs="Arial"/>
                <w:sz w:val="24"/>
                <w:szCs w:val="24"/>
              </w:rPr>
              <w:t xml:space="preserve">, </w:t>
            </w:r>
            <w:hyperlink r:id="rId76">
              <w:r w:rsidRPr="00E661D9">
                <w:rPr>
                  <w:rFonts w:ascii="Arial" w:hAnsi="Arial" w:cs="Arial"/>
                  <w:sz w:val="24"/>
                  <w:szCs w:val="24"/>
                </w:rPr>
                <w:t>3</w:t>
              </w:r>
            </w:hyperlink>
            <w:r w:rsidRPr="00E661D9">
              <w:rPr>
                <w:rFonts w:ascii="Arial" w:hAnsi="Arial" w:cs="Arial"/>
                <w:sz w:val="24"/>
                <w:szCs w:val="24"/>
              </w:rPr>
              <w:t xml:space="preserve"> и </w:t>
            </w:r>
            <w:hyperlink r:id="rId77">
              <w:r w:rsidRPr="00E661D9">
                <w:rPr>
                  <w:rFonts w:ascii="Arial" w:hAnsi="Arial" w:cs="Arial"/>
                  <w:sz w:val="24"/>
                  <w:szCs w:val="24"/>
                </w:rPr>
                <w:t>4 статьи 39.37</w:t>
              </w:r>
            </w:hyperlink>
            <w:r w:rsidRPr="00E661D9">
              <w:rPr>
                <w:rFonts w:ascii="Arial" w:hAnsi="Arial" w:cs="Arial"/>
                <w:sz w:val="24"/>
                <w:szCs w:val="24"/>
              </w:rPr>
              <w:t xml:space="preserve"> ЗК РФ</w:t>
            </w:r>
          </w:p>
        </w:tc>
        <w:tc>
          <w:tcPr>
            <w:tcW w:w="2948"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Указываются основания такого вывода</w:t>
            </w:r>
          </w:p>
        </w:tc>
      </w:tr>
      <w:tr w:rsidR="00E661D9" w:rsidRPr="00E661D9" w:rsidTr="00E661D9">
        <w:tc>
          <w:tcPr>
            <w:tcW w:w="1020"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12.2. - 7</w:t>
            </w:r>
          </w:p>
        </w:tc>
        <w:tc>
          <w:tcPr>
            <w:tcW w:w="5102"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 xml:space="preserve">Установление публичного сервитута в </w:t>
            </w:r>
            <w:r w:rsidRPr="00E661D9">
              <w:rPr>
                <w:rFonts w:ascii="Arial" w:hAnsi="Arial" w:cs="Arial"/>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lastRenderedPageBreak/>
              <w:t xml:space="preserve">Указываются основания </w:t>
            </w:r>
            <w:r w:rsidRPr="00E661D9">
              <w:rPr>
                <w:rFonts w:ascii="Arial" w:hAnsi="Arial" w:cs="Arial"/>
                <w:sz w:val="24"/>
                <w:szCs w:val="24"/>
              </w:rPr>
              <w:lastRenderedPageBreak/>
              <w:t>такого вывода</w:t>
            </w:r>
          </w:p>
        </w:tc>
      </w:tr>
      <w:tr w:rsidR="00E661D9" w:rsidRPr="00E661D9" w:rsidTr="00E661D9">
        <w:tc>
          <w:tcPr>
            <w:tcW w:w="1020"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lastRenderedPageBreak/>
              <w:t>12.2. - 8</w:t>
            </w:r>
          </w:p>
        </w:tc>
        <w:tc>
          <w:tcPr>
            <w:tcW w:w="5102"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E661D9" w:rsidRPr="00E661D9" w:rsidRDefault="00E661D9" w:rsidP="00E661D9">
            <w:pPr>
              <w:pStyle w:val="ConsPlusNormal"/>
              <w:jc w:val="both"/>
              <w:rPr>
                <w:rFonts w:ascii="Arial" w:hAnsi="Arial" w:cs="Arial"/>
                <w:sz w:val="24"/>
                <w:szCs w:val="24"/>
              </w:rPr>
            </w:pPr>
            <w:r w:rsidRPr="00E661D9">
              <w:rPr>
                <w:rFonts w:ascii="Arial" w:hAnsi="Arial" w:cs="Arial"/>
                <w:sz w:val="24"/>
                <w:szCs w:val="24"/>
              </w:rPr>
              <w:t>Указываются основания такого вывода</w:t>
            </w:r>
          </w:p>
        </w:tc>
      </w:tr>
    </w:tbl>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rmal"/>
        <w:ind w:firstLine="540"/>
        <w:jc w:val="both"/>
        <w:rPr>
          <w:rFonts w:ascii="Arial" w:hAnsi="Arial" w:cs="Arial"/>
          <w:sz w:val="24"/>
          <w:szCs w:val="24"/>
        </w:rPr>
      </w:pPr>
      <w:r w:rsidRPr="00E661D9">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661D9" w:rsidRPr="00E661D9" w:rsidRDefault="00E661D9" w:rsidP="00E661D9">
      <w:pPr>
        <w:pStyle w:val="ConsPlusNormal"/>
        <w:spacing w:before="200"/>
        <w:ind w:firstLine="540"/>
        <w:jc w:val="both"/>
        <w:rPr>
          <w:rFonts w:ascii="Arial" w:hAnsi="Arial" w:cs="Arial"/>
          <w:sz w:val="24"/>
          <w:szCs w:val="24"/>
        </w:rPr>
      </w:pPr>
      <w:r w:rsidRPr="00E661D9">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Ф.И.О. _______________, Подпись _____________________________</w:t>
      </w:r>
    </w:p>
    <w:p w:rsidR="00E661D9" w:rsidRPr="00E661D9" w:rsidRDefault="00E661D9" w:rsidP="00E661D9">
      <w:pPr>
        <w:pStyle w:val="ConsPlusNonformat"/>
        <w:jc w:val="both"/>
        <w:rPr>
          <w:rFonts w:ascii="Arial" w:hAnsi="Arial" w:cs="Arial"/>
          <w:sz w:val="24"/>
          <w:szCs w:val="24"/>
        </w:rPr>
      </w:pPr>
    </w:p>
    <w:p w:rsidR="00E661D9" w:rsidRPr="00E661D9" w:rsidRDefault="00E661D9" w:rsidP="00E661D9">
      <w:pPr>
        <w:pStyle w:val="ConsPlusNonformat"/>
        <w:jc w:val="both"/>
        <w:rPr>
          <w:rFonts w:ascii="Arial" w:hAnsi="Arial" w:cs="Arial"/>
          <w:sz w:val="24"/>
          <w:szCs w:val="24"/>
        </w:rPr>
      </w:pPr>
      <w:r w:rsidRPr="00E661D9">
        <w:rPr>
          <w:rFonts w:ascii="Arial" w:hAnsi="Arial" w:cs="Arial"/>
          <w:sz w:val="24"/>
          <w:szCs w:val="24"/>
        </w:rPr>
        <w:t>Должность уполномоченного сотрудника</w:t>
      </w:r>
    </w:p>
    <w:p w:rsidR="00E661D9" w:rsidRPr="00E661D9" w:rsidRDefault="00E661D9" w:rsidP="00E661D9">
      <w:pPr>
        <w:autoSpaceDE w:val="0"/>
        <w:autoSpaceDN w:val="0"/>
        <w:adjustRightInd w:val="0"/>
        <w:ind w:left="5103"/>
        <w:rPr>
          <w:rFonts w:ascii="Arial" w:hAnsi="Arial" w:cs="Arial"/>
        </w:rPr>
      </w:pPr>
    </w:p>
    <w:p w:rsidR="00E661D9" w:rsidRPr="00E661D9" w:rsidRDefault="00E661D9" w:rsidP="00E661D9">
      <w:pPr>
        <w:widowControl w:val="0"/>
        <w:autoSpaceDE w:val="0"/>
        <w:autoSpaceDN w:val="0"/>
        <w:ind w:firstLine="709"/>
        <w:rPr>
          <w:rFonts w:ascii="Arial" w:eastAsia="Tahoma" w:hAnsi="Arial" w:cs="Arial"/>
          <w:lang w:bidi="ru-RU"/>
        </w:rPr>
      </w:pPr>
    </w:p>
    <w:p w:rsidR="00E661D9" w:rsidRPr="00E661D9" w:rsidRDefault="00E661D9" w:rsidP="00E661D9">
      <w:pPr>
        <w:autoSpaceDE w:val="0"/>
        <w:autoSpaceDN w:val="0"/>
        <w:adjustRightInd w:val="0"/>
        <w:ind w:left="5387"/>
        <w:rPr>
          <w:rFonts w:ascii="Arial" w:hAnsi="Arial" w:cs="Arial"/>
          <w:bCs/>
        </w:rPr>
      </w:pP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tabs>
          <w:tab w:val="left" w:pos="5103"/>
          <w:tab w:val="left" w:pos="6096"/>
          <w:tab w:val="left" w:pos="6237"/>
        </w:tabs>
        <w:ind w:right="-1" w:firstLine="709"/>
        <w:jc w:val="both"/>
        <w:rPr>
          <w:rFonts w:ascii="Arial" w:eastAsia="Calibri" w:hAnsi="Arial" w:cs="Arial"/>
        </w:rPr>
      </w:pPr>
    </w:p>
    <w:p w:rsidR="00E661D9" w:rsidRDefault="00E661D9"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Default="005A3442" w:rsidP="00E661D9">
      <w:pPr>
        <w:tabs>
          <w:tab w:val="left" w:pos="5103"/>
          <w:tab w:val="left" w:pos="6096"/>
          <w:tab w:val="left" w:pos="6237"/>
        </w:tabs>
        <w:ind w:right="-1" w:firstLine="709"/>
        <w:jc w:val="both"/>
        <w:rPr>
          <w:rFonts w:ascii="Arial" w:eastAsia="Calibri" w:hAnsi="Arial" w:cs="Arial"/>
        </w:rPr>
      </w:pPr>
    </w:p>
    <w:p w:rsidR="005A3442" w:rsidRPr="00E661D9" w:rsidRDefault="005A3442" w:rsidP="00E661D9">
      <w:pPr>
        <w:tabs>
          <w:tab w:val="left" w:pos="5103"/>
          <w:tab w:val="left" w:pos="6096"/>
          <w:tab w:val="left" w:pos="6237"/>
        </w:tabs>
        <w:ind w:right="-1" w:firstLine="709"/>
        <w:jc w:val="both"/>
        <w:rPr>
          <w:rFonts w:ascii="Arial" w:eastAsia="Calibri" w:hAnsi="Arial" w:cs="Arial"/>
        </w:rPr>
      </w:pPr>
    </w:p>
    <w:p w:rsidR="00E661D9" w:rsidRPr="00E661D9" w:rsidRDefault="00E661D9" w:rsidP="00E661D9">
      <w:pPr>
        <w:autoSpaceDE w:val="0"/>
        <w:autoSpaceDN w:val="0"/>
        <w:adjustRightInd w:val="0"/>
        <w:ind w:left="5103"/>
        <w:rPr>
          <w:rFonts w:ascii="Arial" w:hAnsi="Arial" w:cs="Arial"/>
        </w:rPr>
      </w:pPr>
      <w:r w:rsidRPr="00E661D9">
        <w:rPr>
          <w:rFonts w:ascii="Arial" w:hAnsi="Arial" w:cs="Arial"/>
          <w:bCs/>
        </w:rPr>
        <w:lastRenderedPageBreak/>
        <w:t xml:space="preserve">Приложение № 3 </w:t>
      </w:r>
      <w:r w:rsidRPr="00E661D9">
        <w:rPr>
          <w:rFonts w:ascii="Arial" w:hAnsi="Arial" w:cs="Arial"/>
        </w:rPr>
        <w:t xml:space="preserve">к Административному регламенту </w:t>
      </w:r>
    </w:p>
    <w:p w:rsidR="00E661D9" w:rsidRPr="00E661D9" w:rsidRDefault="00E661D9" w:rsidP="00E661D9">
      <w:pPr>
        <w:autoSpaceDE w:val="0"/>
        <w:autoSpaceDN w:val="0"/>
        <w:adjustRightInd w:val="0"/>
        <w:ind w:left="5387"/>
        <w:rPr>
          <w:rFonts w:ascii="Arial" w:hAnsi="Arial" w:cs="Arial"/>
          <w:bCs/>
        </w:rPr>
      </w:pPr>
    </w:p>
    <w:p w:rsidR="00E661D9" w:rsidRPr="00E661D9" w:rsidRDefault="00E661D9" w:rsidP="00E661D9">
      <w:pPr>
        <w:autoSpaceDE w:val="0"/>
        <w:autoSpaceDN w:val="0"/>
        <w:adjustRightInd w:val="0"/>
        <w:ind w:left="5387"/>
        <w:rPr>
          <w:rFonts w:ascii="Arial" w:hAnsi="Arial" w:cs="Arial"/>
          <w:bCs/>
        </w:rPr>
      </w:pPr>
    </w:p>
    <w:p w:rsidR="00E661D9" w:rsidRPr="00E661D9" w:rsidRDefault="00E661D9" w:rsidP="00E661D9">
      <w:pPr>
        <w:pStyle w:val="ConsPlusNormal"/>
        <w:jc w:val="center"/>
        <w:rPr>
          <w:rFonts w:ascii="Arial" w:hAnsi="Arial" w:cs="Arial"/>
          <w:b/>
          <w:sz w:val="24"/>
          <w:szCs w:val="24"/>
        </w:rPr>
      </w:pPr>
      <w:r w:rsidRPr="00E661D9">
        <w:rPr>
          <w:rFonts w:ascii="Arial" w:hAnsi="Arial" w:cs="Arial"/>
          <w:b/>
          <w:sz w:val="24"/>
          <w:szCs w:val="24"/>
        </w:rPr>
        <w:t xml:space="preserve">Форма ходатайства об установлении публичного сервитута </w:t>
      </w:r>
    </w:p>
    <w:p w:rsidR="00E661D9" w:rsidRPr="00E661D9" w:rsidRDefault="00E661D9" w:rsidP="00E661D9">
      <w:pPr>
        <w:rPr>
          <w:rFonts w:ascii="Arial" w:hAnsi="Arial" w:cs="Arial"/>
        </w:rPr>
      </w:pPr>
      <w:r w:rsidRPr="00E661D9">
        <w:rPr>
          <w:rFonts w:ascii="Arial" w:hAnsi="Arial" w:cs="Arial"/>
        </w:rPr>
        <w:t xml:space="preserve">  </w:t>
      </w:r>
    </w:p>
    <w:tbl>
      <w:tblPr>
        <w:tblW w:w="9582" w:type="dxa"/>
        <w:tblInd w:w="-134" w:type="dxa"/>
        <w:tblLayout w:type="fixed"/>
        <w:tblCellMar>
          <w:left w:w="0" w:type="dxa"/>
          <w:right w:w="0" w:type="dxa"/>
        </w:tblCellMar>
        <w:tblLook w:val="04A0"/>
      </w:tblPr>
      <w:tblGrid>
        <w:gridCol w:w="709"/>
        <w:gridCol w:w="461"/>
        <w:gridCol w:w="1240"/>
        <w:gridCol w:w="65"/>
        <w:gridCol w:w="782"/>
        <w:gridCol w:w="1065"/>
        <w:gridCol w:w="429"/>
        <w:gridCol w:w="73"/>
        <w:gridCol w:w="4758"/>
      </w:tblGrid>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left="-142" w:right="-204" w:firstLine="142"/>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Ходатайство об установлении публичного сервитута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hanging="7"/>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_______________________________________________________________</w:t>
            </w:r>
          </w:p>
          <w:p w:rsidR="00E661D9" w:rsidRPr="00E661D9" w:rsidRDefault="00E661D9" w:rsidP="00E661D9">
            <w:pPr>
              <w:jc w:val="center"/>
              <w:rPr>
                <w:rFonts w:ascii="Arial" w:hAnsi="Arial" w:cs="Arial"/>
              </w:rPr>
            </w:pPr>
            <w:r w:rsidRPr="00E661D9">
              <w:rPr>
                <w:rFonts w:ascii="Arial" w:hAnsi="Arial" w:cs="Arial"/>
              </w:rPr>
              <w:t xml:space="preserve">(наименование органа, принимающего решение об установлении публичного сервитута)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bookmarkStart w:id="10" w:name="p7"/>
            <w:bookmarkEnd w:id="10"/>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Сведения о лице, представившем ходатайство об установлении публичного сервитута (далее - заявитель):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Полное наименование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Сокращенное наименование (при наличии)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Организационно-правовая форма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Почтовый адрес (индекс, субъект Российской Федерации, населенный пункт, улица, дом)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Адрес электронной почты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ОГРН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ИНН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Сведения о представителе заявителя: </w:t>
            </w:r>
          </w:p>
        </w:tc>
      </w:tr>
      <w:tr w:rsidR="00E661D9" w:rsidRPr="00E661D9" w:rsidTr="00E661D9">
        <w:tc>
          <w:tcPr>
            <w:tcW w:w="709" w:type="dxa"/>
            <w:vMerge w:val="restart"/>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Фамилия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Имя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Отчество (при наличии)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Адрес электронной почты (при наличии)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Телефон </w:t>
            </w: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2548"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Наименование и реквизиты документа, подтверждающего полномочия представителя заявителя </w:t>
            </w:r>
          </w:p>
          <w:p w:rsidR="00E661D9" w:rsidRPr="00E661D9" w:rsidRDefault="00E661D9" w:rsidP="00E661D9">
            <w:pPr>
              <w:jc w:val="center"/>
              <w:rPr>
                <w:rFonts w:ascii="Arial" w:hAnsi="Arial" w:cs="Arial"/>
              </w:rPr>
            </w:pPr>
          </w:p>
        </w:tc>
        <w:tc>
          <w:tcPr>
            <w:tcW w:w="6325" w:type="dxa"/>
            <w:gridSpan w:val="4"/>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val="restart"/>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right w:val="single" w:sz="6" w:space="0" w:color="000000"/>
            </w:tcBorders>
            <w:hideMark/>
          </w:tcPr>
          <w:p w:rsidR="00E661D9" w:rsidRPr="00E661D9" w:rsidRDefault="00E661D9" w:rsidP="00E661D9">
            <w:pPr>
              <w:ind w:firstLine="426"/>
              <w:jc w:val="both"/>
              <w:rPr>
                <w:rFonts w:ascii="Arial" w:hAnsi="Arial" w:cs="Arial"/>
              </w:rPr>
            </w:pPr>
            <w:r w:rsidRPr="00E661D9">
              <w:rPr>
                <w:rFonts w:ascii="Arial" w:hAnsi="Arial" w:cs="Arial"/>
              </w:rPr>
              <w:t>Прошу установить публичный сервитут в отношении земель и (или) земельног</w:t>
            </w:r>
            <w:proofErr w:type="gramStart"/>
            <w:r w:rsidRPr="00E661D9">
              <w:rPr>
                <w:rFonts w:ascii="Arial" w:hAnsi="Arial" w:cs="Arial"/>
              </w:rPr>
              <w:t>о(</w:t>
            </w:r>
            <w:proofErr w:type="spellStart"/>
            <w:proofErr w:type="gramEnd"/>
            <w:r w:rsidRPr="00E661D9">
              <w:rPr>
                <w:rFonts w:ascii="Arial" w:hAnsi="Arial" w:cs="Arial"/>
              </w:rPr>
              <w:t>ых</w:t>
            </w:r>
            <w:proofErr w:type="spellEnd"/>
            <w:r w:rsidRPr="00E661D9">
              <w:rPr>
                <w:rFonts w:ascii="Arial" w:hAnsi="Arial" w:cs="Arial"/>
              </w:rPr>
              <w:t>) участка(</w:t>
            </w:r>
            <w:proofErr w:type="spellStart"/>
            <w:r w:rsidRPr="00E661D9">
              <w:rPr>
                <w:rFonts w:ascii="Arial" w:hAnsi="Arial" w:cs="Arial"/>
              </w:rPr>
              <w:t>ов</w:t>
            </w:r>
            <w:proofErr w:type="spellEnd"/>
            <w:r w:rsidRPr="00E661D9">
              <w:rPr>
                <w:rFonts w:ascii="Arial" w:hAnsi="Arial" w:cs="Arial"/>
              </w:rPr>
              <w:t xml:space="preserve">) в целях (указываются цели, предусмотренные </w:t>
            </w:r>
            <w:hyperlink r:id="rId78" w:history="1">
              <w:r w:rsidRPr="00E661D9">
                <w:rPr>
                  <w:rStyle w:val="a9"/>
                  <w:rFonts w:ascii="Arial" w:hAnsi="Arial" w:cs="Arial"/>
                  <w:color w:val="auto"/>
                  <w:u w:val="none"/>
                </w:rPr>
                <w:t>статьей 39.37</w:t>
              </w:r>
            </w:hyperlink>
            <w:r w:rsidRPr="00E661D9">
              <w:rPr>
                <w:rFonts w:ascii="Arial" w:hAnsi="Arial" w:cs="Arial"/>
              </w:rPr>
              <w:t xml:space="preserve"> Земельного кодекса Российской Федерации или </w:t>
            </w:r>
            <w:hyperlink r:id="rId79" w:history="1">
              <w:r w:rsidRPr="00E661D9">
                <w:rPr>
                  <w:rStyle w:val="a9"/>
                  <w:rFonts w:ascii="Arial" w:hAnsi="Arial" w:cs="Arial"/>
                  <w:color w:val="auto"/>
                  <w:u w:val="none"/>
                </w:rPr>
                <w:t>статьей 3.6</w:t>
              </w:r>
            </w:hyperlink>
            <w:r w:rsidRPr="00E661D9">
              <w:rPr>
                <w:rFonts w:ascii="Arial" w:hAnsi="Arial" w:cs="Arial"/>
              </w:rPr>
              <w:t xml:space="preserve"> Федерального закона от 25 октября 2001 г. N 137-ФЗ "О введении в действие Земельного кодекса Российской Федерации", </w:t>
            </w:r>
            <w:hyperlink r:id="rId80" w:history="1">
              <w:r w:rsidRPr="00E661D9">
                <w:rPr>
                  <w:rStyle w:val="a9"/>
                  <w:rFonts w:ascii="Arial" w:hAnsi="Arial" w:cs="Arial"/>
                  <w:color w:val="auto"/>
                  <w:u w:val="none"/>
                </w:rPr>
                <w:t>частью 4.2 статьи 25</w:t>
              </w:r>
            </w:hyperlink>
            <w:r w:rsidRPr="00E661D9">
              <w:rPr>
                <w:rFonts w:ascii="Arial" w:hAnsi="Arial" w:cs="Arial"/>
              </w:rPr>
              <w:t xml:space="preserve"> Федерального закона от 8 ноября 2007 г. N 257-ФЗ "Об автомобильных дорогах и о дорожной деятельности в Российской Федерации и о внесении </w:t>
            </w:r>
            <w:r w:rsidRPr="00E661D9">
              <w:rPr>
                <w:rFonts w:ascii="Arial" w:hAnsi="Arial" w:cs="Arial"/>
              </w:rPr>
              <w:lastRenderedPageBreak/>
              <w:t xml:space="preserve">изменений в отдельные законодательные акты Российской Федерации"):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461" w:type="dxa"/>
            <w:tcBorders>
              <w:lef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3654" w:type="dxa"/>
            <w:gridSpan w:val="6"/>
            <w:tcBorders>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4758" w:type="dxa"/>
            <w:tcBorders>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8873" w:type="dxa"/>
            <w:gridSpan w:val="8"/>
            <w:tcBorders>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firstLine="426"/>
              <w:rPr>
                <w:rFonts w:ascii="Arial" w:hAnsi="Arial" w:cs="Arial"/>
              </w:rPr>
            </w:pPr>
            <w:r w:rsidRPr="00E661D9">
              <w:rPr>
                <w:rFonts w:ascii="Arial" w:hAnsi="Arial" w:cs="Arial"/>
              </w:rPr>
              <w:t>Испрашиваемый срок публичного сервитута ___________________________</w:t>
            </w:r>
          </w:p>
          <w:p w:rsidR="00E661D9" w:rsidRPr="00E661D9" w:rsidRDefault="00E661D9" w:rsidP="00E661D9">
            <w:pPr>
              <w:rPr>
                <w:rFonts w:ascii="Arial" w:hAnsi="Arial" w:cs="Arial"/>
              </w:rPr>
            </w:pP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firstLine="426"/>
              <w:jc w:val="both"/>
              <w:rPr>
                <w:rFonts w:ascii="Arial" w:hAnsi="Arial" w:cs="Arial"/>
              </w:rPr>
            </w:pPr>
            <w:proofErr w:type="gramStart"/>
            <w:r w:rsidRPr="00E661D9">
              <w:rPr>
                <w:rFonts w:ascii="Arial" w:hAnsi="Arial"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1" w:history="1">
              <w:r w:rsidRPr="00E661D9">
                <w:rPr>
                  <w:rStyle w:val="a9"/>
                  <w:rFonts w:ascii="Arial" w:hAnsi="Arial" w:cs="Arial"/>
                  <w:color w:val="auto"/>
                  <w:u w:val="none"/>
                </w:rPr>
                <w:t>подпунктом 4 пункта 1 статьи 39.41</w:t>
              </w:r>
            </w:hyperlink>
            <w:r w:rsidRPr="00E661D9">
              <w:rPr>
                <w:rFonts w:ascii="Arial" w:hAnsi="Arial"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E661D9" w:rsidRPr="00E661D9" w:rsidTr="00E661D9">
        <w:tc>
          <w:tcPr>
            <w:tcW w:w="709" w:type="dxa"/>
            <w:vMerge w:val="restart"/>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right w:val="single" w:sz="6" w:space="0" w:color="000000"/>
            </w:tcBorders>
            <w:hideMark/>
          </w:tcPr>
          <w:p w:rsidR="00E661D9" w:rsidRPr="00E661D9" w:rsidRDefault="00E661D9" w:rsidP="00E661D9">
            <w:pPr>
              <w:ind w:firstLine="426"/>
              <w:rPr>
                <w:rFonts w:ascii="Arial" w:hAnsi="Arial" w:cs="Arial"/>
              </w:rPr>
            </w:pPr>
            <w:r w:rsidRPr="00E661D9">
              <w:rPr>
                <w:rFonts w:ascii="Arial" w:hAnsi="Arial" w:cs="Arial"/>
              </w:rPr>
              <w:t xml:space="preserve">Обоснование необходимости установления публичного сервитута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461" w:type="dxa"/>
            <w:tcBorders>
              <w:lef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3654" w:type="dxa"/>
            <w:gridSpan w:val="6"/>
            <w:tcBorders>
              <w:bottom w:val="single" w:sz="6" w:space="0" w:color="000000"/>
            </w:tcBorders>
            <w:hideMark/>
          </w:tcPr>
          <w:p w:rsidR="00E661D9" w:rsidRPr="00E661D9" w:rsidRDefault="00E661D9" w:rsidP="00E661D9">
            <w:pPr>
              <w:rPr>
                <w:rFonts w:ascii="Arial" w:hAnsi="Arial" w:cs="Arial"/>
              </w:rPr>
            </w:pPr>
          </w:p>
        </w:tc>
        <w:tc>
          <w:tcPr>
            <w:tcW w:w="4758" w:type="dxa"/>
            <w:tcBorders>
              <w:right w:val="single" w:sz="6" w:space="0" w:color="000000"/>
            </w:tcBorders>
            <w:hideMark/>
          </w:tcPr>
          <w:p w:rsidR="00E661D9" w:rsidRPr="00E661D9" w:rsidRDefault="00E661D9" w:rsidP="00E661D9">
            <w:pPr>
              <w:rPr>
                <w:rFonts w:ascii="Arial" w:hAnsi="Arial" w:cs="Arial"/>
              </w:rPr>
            </w:pP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8873" w:type="dxa"/>
            <w:gridSpan w:val="8"/>
            <w:tcBorders>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val="restart"/>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right w:val="single" w:sz="6" w:space="0" w:color="000000"/>
            </w:tcBorders>
            <w:hideMark/>
          </w:tcPr>
          <w:p w:rsidR="00E661D9" w:rsidRPr="00E661D9" w:rsidRDefault="00E661D9" w:rsidP="00E661D9">
            <w:pPr>
              <w:ind w:firstLine="426"/>
              <w:jc w:val="both"/>
              <w:rPr>
                <w:rFonts w:ascii="Arial" w:hAnsi="Arial" w:cs="Arial"/>
              </w:rPr>
            </w:pPr>
            <w:proofErr w:type="gramStart"/>
            <w:r w:rsidRPr="00E661D9">
              <w:rPr>
                <w:rFonts w:ascii="Arial" w:hAnsi="Arial"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E661D9">
              <w:rPr>
                <w:rFonts w:ascii="Arial" w:hAnsi="Arial" w:cs="Arial"/>
              </w:rPr>
              <w:t xml:space="preserve"> данном случае указываются сведения в объеме, предусмотренном </w:t>
            </w:r>
            <w:hyperlink w:anchor="p7" w:history="1">
              <w:r w:rsidRPr="00E661D9">
                <w:rPr>
                  <w:rStyle w:val="a9"/>
                  <w:rFonts w:ascii="Arial" w:hAnsi="Arial" w:cs="Arial"/>
                  <w:color w:val="auto"/>
                  <w:u w:val="none"/>
                </w:rPr>
                <w:t>строкой 2</w:t>
              </w:r>
            </w:hyperlink>
            <w:r w:rsidRPr="00E661D9">
              <w:rPr>
                <w:rFonts w:ascii="Arial" w:hAnsi="Arial"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E661D9">
              <w:rPr>
                <w:rFonts w:ascii="Arial" w:hAnsi="Arial" w:cs="Arial"/>
              </w:rPr>
              <w:t>также</w:t>
            </w:r>
            <w:proofErr w:type="gramEnd"/>
            <w:r w:rsidRPr="00E661D9">
              <w:rPr>
                <w:rFonts w:ascii="Arial" w:hAnsi="Arial" w:cs="Arial"/>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461" w:type="dxa"/>
            <w:tcBorders>
              <w:lef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3654" w:type="dxa"/>
            <w:gridSpan w:val="6"/>
            <w:tcBorders>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4758" w:type="dxa"/>
            <w:tcBorders>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8873" w:type="dxa"/>
            <w:gridSpan w:val="8"/>
            <w:tcBorders>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val="restart"/>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p>
        </w:tc>
        <w:tc>
          <w:tcPr>
            <w:tcW w:w="3613" w:type="dxa"/>
            <w:gridSpan w:val="5"/>
            <w:vMerge w:val="restart"/>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right="141" w:firstLine="426"/>
              <w:jc w:val="both"/>
              <w:rPr>
                <w:rFonts w:ascii="Arial" w:hAnsi="Arial" w:cs="Arial"/>
              </w:rPr>
            </w:pPr>
            <w:r w:rsidRPr="00E661D9">
              <w:rPr>
                <w:rFonts w:ascii="Arial" w:hAnsi="Arial"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260" w:type="dxa"/>
            <w:gridSpan w:val="3"/>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3613" w:type="dxa"/>
            <w:gridSpan w:val="5"/>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5260" w:type="dxa"/>
            <w:gridSpan w:val="3"/>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3613" w:type="dxa"/>
            <w:gridSpan w:val="5"/>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5260" w:type="dxa"/>
            <w:gridSpan w:val="3"/>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right="157" w:firstLine="426"/>
              <w:jc w:val="both"/>
              <w:rPr>
                <w:rFonts w:ascii="Arial" w:hAnsi="Arial" w:cs="Arial"/>
              </w:rPr>
            </w:pPr>
            <w:r w:rsidRPr="00E661D9">
              <w:rPr>
                <w:rFonts w:ascii="Arial" w:hAnsi="Arial"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661D9" w:rsidRPr="00E661D9" w:rsidTr="00E661D9">
        <w:tc>
          <w:tcPr>
            <w:tcW w:w="709" w:type="dxa"/>
            <w:vMerge w:val="restart"/>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firstLine="426"/>
              <w:rPr>
                <w:rFonts w:ascii="Arial" w:hAnsi="Arial" w:cs="Arial"/>
              </w:rPr>
            </w:pPr>
            <w:r w:rsidRPr="00E661D9">
              <w:rPr>
                <w:rFonts w:ascii="Arial" w:hAnsi="Arial" w:cs="Arial"/>
              </w:rPr>
              <w:t xml:space="preserve">Сведения о способах представления результатов рассмотрения ходатайства: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tcPr>
          <w:p w:rsidR="00E661D9" w:rsidRPr="00E661D9" w:rsidRDefault="00E661D9" w:rsidP="00E661D9">
            <w:pPr>
              <w:rPr>
                <w:rFonts w:ascii="Arial" w:hAnsi="Arial" w:cs="Arial"/>
              </w:rPr>
            </w:pPr>
          </w:p>
        </w:tc>
        <w:tc>
          <w:tcPr>
            <w:tcW w:w="4115" w:type="dxa"/>
            <w:gridSpan w:val="7"/>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firstLine="426"/>
              <w:jc w:val="both"/>
              <w:rPr>
                <w:rFonts w:ascii="Arial" w:hAnsi="Arial" w:cs="Arial"/>
              </w:rPr>
            </w:pPr>
            <w:r w:rsidRPr="00E661D9">
              <w:rPr>
                <w:rFonts w:ascii="Arial" w:hAnsi="Arial"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4758"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_______________ </w:t>
            </w:r>
          </w:p>
          <w:p w:rsidR="00E661D9" w:rsidRPr="00E661D9" w:rsidRDefault="00E661D9" w:rsidP="00E661D9">
            <w:pPr>
              <w:jc w:val="center"/>
              <w:rPr>
                <w:rFonts w:ascii="Arial" w:hAnsi="Arial" w:cs="Arial"/>
              </w:rPr>
            </w:pPr>
            <w:r w:rsidRPr="00E661D9">
              <w:rPr>
                <w:rFonts w:ascii="Arial" w:hAnsi="Arial" w:cs="Arial"/>
              </w:rPr>
              <w:t xml:space="preserve">(да/нет)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tcPr>
          <w:p w:rsidR="00E661D9" w:rsidRPr="00E661D9" w:rsidRDefault="00E661D9" w:rsidP="00E661D9">
            <w:pPr>
              <w:rPr>
                <w:rFonts w:ascii="Arial" w:hAnsi="Arial" w:cs="Arial"/>
              </w:rPr>
            </w:pPr>
          </w:p>
        </w:tc>
        <w:tc>
          <w:tcPr>
            <w:tcW w:w="4115" w:type="dxa"/>
            <w:gridSpan w:val="7"/>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firstLine="426"/>
              <w:jc w:val="both"/>
              <w:rPr>
                <w:rFonts w:ascii="Arial" w:hAnsi="Arial" w:cs="Arial"/>
              </w:rPr>
            </w:pPr>
            <w:r w:rsidRPr="00E661D9">
              <w:rPr>
                <w:rFonts w:ascii="Arial" w:hAnsi="Arial"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4758"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_______________ </w:t>
            </w:r>
          </w:p>
          <w:p w:rsidR="00E661D9" w:rsidRPr="00E661D9" w:rsidRDefault="00E661D9" w:rsidP="00E661D9">
            <w:pPr>
              <w:jc w:val="center"/>
              <w:rPr>
                <w:rFonts w:ascii="Arial" w:hAnsi="Arial" w:cs="Arial"/>
              </w:rPr>
            </w:pPr>
            <w:r w:rsidRPr="00E661D9">
              <w:rPr>
                <w:rFonts w:ascii="Arial" w:hAnsi="Arial" w:cs="Arial"/>
              </w:rPr>
              <w:t xml:space="preserve">(да/нет) </w:t>
            </w:r>
          </w:p>
        </w:tc>
      </w:tr>
      <w:tr w:rsidR="00E661D9" w:rsidRPr="00E661D9" w:rsidTr="00E661D9">
        <w:tc>
          <w:tcPr>
            <w:tcW w:w="709" w:type="dxa"/>
            <w:vMerge w:val="restart"/>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right w:val="single" w:sz="6" w:space="0" w:color="000000"/>
            </w:tcBorders>
            <w:hideMark/>
          </w:tcPr>
          <w:p w:rsidR="00E661D9" w:rsidRPr="00E661D9" w:rsidRDefault="00E661D9" w:rsidP="00E661D9">
            <w:pPr>
              <w:ind w:firstLine="426"/>
              <w:rPr>
                <w:rFonts w:ascii="Arial" w:hAnsi="Arial" w:cs="Arial"/>
              </w:rPr>
            </w:pPr>
            <w:r w:rsidRPr="00E661D9">
              <w:rPr>
                <w:rFonts w:ascii="Arial" w:hAnsi="Arial" w:cs="Arial"/>
              </w:rPr>
              <w:t xml:space="preserve">Документы, прилагаемые к ходатайству: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tcPr>
          <w:p w:rsidR="00E661D9" w:rsidRPr="00E661D9" w:rsidRDefault="00E661D9" w:rsidP="00E661D9">
            <w:pPr>
              <w:rPr>
                <w:rFonts w:ascii="Arial" w:hAnsi="Arial" w:cs="Arial"/>
              </w:rPr>
            </w:pPr>
          </w:p>
        </w:tc>
        <w:tc>
          <w:tcPr>
            <w:tcW w:w="461" w:type="dxa"/>
            <w:tcBorders>
              <w:lef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3654" w:type="dxa"/>
            <w:gridSpan w:val="6"/>
            <w:tcBorders>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4758" w:type="dxa"/>
            <w:tcBorders>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tcPr>
          <w:p w:rsidR="00E661D9" w:rsidRPr="00E661D9" w:rsidRDefault="00E661D9" w:rsidP="00E661D9">
            <w:pPr>
              <w:rPr>
                <w:rFonts w:ascii="Arial" w:hAnsi="Arial" w:cs="Arial"/>
              </w:rPr>
            </w:pPr>
          </w:p>
        </w:tc>
        <w:tc>
          <w:tcPr>
            <w:tcW w:w="8873" w:type="dxa"/>
            <w:gridSpan w:val="8"/>
            <w:tcBorders>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right="157" w:firstLine="426"/>
              <w:jc w:val="both"/>
              <w:rPr>
                <w:rFonts w:ascii="Arial" w:hAnsi="Arial" w:cs="Arial"/>
              </w:rPr>
            </w:pPr>
            <w:proofErr w:type="gramStart"/>
            <w:r w:rsidRPr="00E661D9">
              <w:rPr>
                <w:rFonts w:ascii="Arial" w:hAnsi="Arial"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ind w:right="157" w:firstLine="426"/>
              <w:jc w:val="both"/>
              <w:rPr>
                <w:rFonts w:ascii="Arial" w:hAnsi="Arial" w:cs="Arial"/>
              </w:rPr>
            </w:pPr>
            <w:r w:rsidRPr="00E661D9">
              <w:rPr>
                <w:rFonts w:ascii="Arial" w:hAnsi="Arial"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2" w:history="1">
              <w:r w:rsidRPr="00E661D9">
                <w:rPr>
                  <w:rStyle w:val="a9"/>
                  <w:rFonts w:ascii="Arial" w:hAnsi="Arial" w:cs="Arial"/>
                  <w:color w:val="auto"/>
                  <w:u w:val="none"/>
                </w:rPr>
                <w:t>статьей 39.41</w:t>
              </w:r>
            </w:hyperlink>
            <w:r w:rsidRPr="00E661D9">
              <w:rPr>
                <w:rFonts w:ascii="Arial" w:hAnsi="Arial" w:cs="Arial"/>
              </w:rPr>
              <w:t xml:space="preserve"> Земельного кодекса Российской Федерации </w:t>
            </w: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8873" w:type="dxa"/>
            <w:gridSpan w:val="8"/>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rPr>
                <w:rFonts w:ascii="Arial" w:hAnsi="Arial" w:cs="Arial"/>
              </w:rPr>
            </w:pPr>
          </w:p>
        </w:tc>
      </w:tr>
      <w:tr w:rsidR="00E661D9" w:rsidRPr="00E661D9" w:rsidTr="00E661D9">
        <w:tc>
          <w:tcPr>
            <w:tcW w:w="709" w:type="dxa"/>
            <w:tcBorders>
              <w:top w:val="single" w:sz="6" w:space="0" w:color="000000"/>
              <w:left w:val="single" w:sz="6" w:space="0" w:color="000000"/>
              <w:bottom w:val="single" w:sz="6" w:space="0" w:color="000000"/>
              <w:right w:val="single" w:sz="6" w:space="0" w:color="000000"/>
            </w:tcBorders>
          </w:tcPr>
          <w:p w:rsidR="00E661D9" w:rsidRPr="00E661D9" w:rsidRDefault="00E661D9" w:rsidP="00E661D9">
            <w:pPr>
              <w:jc w:val="center"/>
              <w:rPr>
                <w:rFonts w:ascii="Arial" w:hAnsi="Arial" w:cs="Arial"/>
              </w:rPr>
            </w:pPr>
          </w:p>
        </w:tc>
        <w:tc>
          <w:tcPr>
            <w:tcW w:w="4115" w:type="dxa"/>
            <w:gridSpan w:val="7"/>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Подпись: </w:t>
            </w:r>
          </w:p>
        </w:tc>
        <w:tc>
          <w:tcPr>
            <w:tcW w:w="4758" w:type="dxa"/>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Дата: </w:t>
            </w:r>
          </w:p>
        </w:tc>
      </w:tr>
      <w:tr w:rsidR="00E661D9" w:rsidRPr="00E661D9" w:rsidTr="00E661D9">
        <w:tc>
          <w:tcPr>
            <w:tcW w:w="709" w:type="dxa"/>
            <w:vMerge w:val="restart"/>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461" w:type="dxa"/>
            <w:tcBorders>
              <w:top w:val="single" w:sz="6" w:space="0" w:color="000000"/>
              <w:lef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1240" w:type="dxa"/>
            <w:tcBorders>
              <w:top w:val="single" w:sz="6" w:space="0" w:color="000000"/>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65" w:type="dxa"/>
            <w:tcBorders>
              <w:top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2276" w:type="dxa"/>
            <w:gridSpan w:val="3"/>
            <w:tcBorders>
              <w:top w:val="single" w:sz="6" w:space="0" w:color="000000"/>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73" w:type="dxa"/>
            <w:vMerge w:val="restart"/>
            <w:tcBorders>
              <w:top w:val="single" w:sz="6" w:space="0" w:color="000000"/>
              <w:bottom w:val="single" w:sz="6" w:space="0" w:color="000000"/>
              <w:right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4758" w:type="dxa"/>
            <w:vMerge w:val="restart"/>
            <w:tcBorders>
              <w:top w:val="single" w:sz="6" w:space="0" w:color="000000"/>
              <w:left w:val="single" w:sz="6" w:space="0" w:color="000000"/>
              <w:bottom w:val="single" w:sz="6" w:space="0" w:color="000000"/>
              <w:right w:val="single" w:sz="6" w:space="0" w:color="000000"/>
            </w:tcBorders>
            <w:hideMark/>
          </w:tcPr>
          <w:p w:rsidR="00E661D9" w:rsidRPr="00E661D9" w:rsidRDefault="00E661D9" w:rsidP="00E661D9">
            <w:pPr>
              <w:jc w:val="center"/>
              <w:rPr>
                <w:rFonts w:ascii="Arial" w:hAnsi="Arial" w:cs="Arial"/>
              </w:rPr>
            </w:pPr>
            <w:r w:rsidRPr="00E661D9">
              <w:rPr>
                <w:rFonts w:ascii="Arial" w:hAnsi="Arial" w:cs="Arial"/>
              </w:rPr>
              <w:t xml:space="preserve">"__" __________ ____ </w:t>
            </w:r>
            <w:proofErr w:type="gramStart"/>
            <w:r w:rsidRPr="00E661D9">
              <w:rPr>
                <w:rFonts w:ascii="Arial" w:hAnsi="Arial" w:cs="Arial"/>
              </w:rPr>
              <w:t>г</w:t>
            </w:r>
            <w:proofErr w:type="gramEnd"/>
            <w:r w:rsidRPr="00E661D9">
              <w:rPr>
                <w:rFonts w:ascii="Arial" w:hAnsi="Arial" w:cs="Arial"/>
              </w:rPr>
              <w:t xml:space="preserve">. </w:t>
            </w:r>
          </w:p>
        </w:tc>
      </w:tr>
      <w:tr w:rsidR="00E661D9" w:rsidRPr="00E661D9" w:rsidTr="00E661D9">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461" w:type="dxa"/>
            <w:tcBorders>
              <w:left w:val="single" w:sz="6" w:space="0" w:color="000000"/>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1240" w:type="dxa"/>
            <w:tcBorders>
              <w:top w:val="single" w:sz="6" w:space="0" w:color="000000"/>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(подпись) </w:t>
            </w:r>
          </w:p>
        </w:tc>
        <w:tc>
          <w:tcPr>
            <w:tcW w:w="65" w:type="dxa"/>
            <w:tcBorders>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
        </w:tc>
        <w:tc>
          <w:tcPr>
            <w:tcW w:w="2276" w:type="dxa"/>
            <w:gridSpan w:val="3"/>
            <w:tcBorders>
              <w:top w:val="single" w:sz="6" w:space="0" w:color="000000"/>
              <w:bottom w:val="single" w:sz="6" w:space="0" w:color="000000"/>
            </w:tcBorders>
            <w:hideMark/>
          </w:tcPr>
          <w:p w:rsidR="00E661D9" w:rsidRPr="00E661D9" w:rsidRDefault="00E661D9" w:rsidP="00E661D9">
            <w:pPr>
              <w:rPr>
                <w:rFonts w:ascii="Arial" w:hAnsi="Arial" w:cs="Arial"/>
              </w:rPr>
            </w:pPr>
            <w:r w:rsidRPr="00E661D9">
              <w:rPr>
                <w:rFonts w:ascii="Arial" w:hAnsi="Arial" w:cs="Arial"/>
              </w:rPr>
              <w:t xml:space="preserve">       </w:t>
            </w:r>
            <w:proofErr w:type="gramStart"/>
            <w:r w:rsidRPr="00E661D9">
              <w:rPr>
                <w:rFonts w:ascii="Arial" w:hAnsi="Arial" w:cs="Arial"/>
              </w:rPr>
              <w:t>(инициалы,</w:t>
            </w:r>
            <w:proofErr w:type="gramEnd"/>
          </w:p>
          <w:p w:rsidR="00E661D9" w:rsidRPr="00E661D9" w:rsidRDefault="00E661D9" w:rsidP="00E661D9">
            <w:pPr>
              <w:rPr>
                <w:rFonts w:ascii="Arial" w:hAnsi="Arial" w:cs="Arial"/>
              </w:rPr>
            </w:pPr>
            <w:r w:rsidRPr="00E661D9">
              <w:rPr>
                <w:rFonts w:ascii="Arial" w:hAnsi="Arial" w:cs="Arial"/>
              </w:rPr>
              <w:t xml:space="preserve">         фамилия) </w:t>
            </w:r>
          </w:p>
        </w:tc>
        <w:tc>
          <w:tcPr>
            <w:tcW w:w="73" w:type="dxa"/>
            <w:vMerge/>
            <w:tcBorders>
              <w:top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c>
          <w:tcPr>
            <w:tcW w:w="4758" w:type="dxa"/>
            <w:vMerge/>
            <w:tcBorders>
              <w:top w:val="single" w:sz="6" w:space="0" w:color="000000"/>
              <w:left w:val="single" w:sz="6" w:space="0" w:color="000000"/>
              <w:bottom w:val="single" w:sz="6" w:space="0" w:color="000000"/>
              <w:right w:val="single" w:sz="6" w:space="0" w:color="000000"/>
            </w:tcBorders>
            <w:vAlign w:val="center"/>
            <w:hideMark/>
          </w:tcPr>
          <w:p w:rsidR="00E661D9" w:rsidRPr="00E661D9" w:rsidRDefault="00E661D9" w:rsidP="00E661D9">
            <w:pPr>
              <w:rPr>
                <w:rFonts w:ascii="Arial" w:hAnsi="Arial" w:cs="Arial"/>
              </w:rPr>
            </w:pPr>
          </w:p>
        </w:tc>
      </w:tr>
    </w:tbl>
    <w:p w:rsidR="00E661D9" w:rsidRPr="00E661D9" w:rsidRDefault="00E661D9" w:rsidP="00E661D9">
      <w:pPr>
        <w:pStyle w:val="ConsPlusNormal"/>
        <w:jc w:val="both"/>
        <w:rPr>
          <w:rFonts w:ascii="Arial" w:hAnsi="Arial" w:cs="Arial"/>
          <w:sz w:val="24"/>
          <w:szCs w:val="24"/>
        </w:rPr>
      </w:pPr>
    </w:p>
    <w:p w:rsidR="00E661D9" w:rsidRPr="00E661D9" w:rsidRDefault="00E661D9" w:rsidP="00E661D9">
      <w:pPr>
        <w:autoSpaceDE w:val="0"/>
        <w:autoSpaceDN w:val="0"/>
        <w:adjustRightInd w:val="0"/>
        <w:ind w:left="5387"/>
        <w:rPr>
          <w:rFonts w:ascii="Arial" w:hAnsi="Arial" w:cs="Arial"/>
          <w:bCs/>
        </w:rPr>
      </w:pPr>
    </w:p>
    <w:p w:rsidR="00E661D9" w:rsidRPr="00E661D9" w:rsidRDefault="00E661D9" w:rsidP="00E661D9">
      <w:pPr>
        <w:autoSpaceDE w:val="0"/>
        <w:autoSpaceDN w:val="0"/>
        <w:adjustRightInd w:val="0"/>
        <w:ind w:left="5387"/>
        <w:rPr>
          <w:rFonts w:ascii="Arial" w:hAnsi="Arial" w:cs="Arial"/>
          <w:bCs/>
        </w:rPr>
      </w:pPr>
    </w:p>
    <w:p w:rsidR="00E661D9" w:rsidRPr="00E661D9" w:rsidRDefault="00E661D9" w:rsidP="00E661D9">
      <w:pPr>
        <w:autoSpaceDE w:val="0"/>
        <w:autoSpaceDN w:val="0"/>
        <w:adjustRightInd w:val="0"/>
        <w:ind w:left="5387"/>
        <w:rPr>
          <w:rFonts w:ascii="Arial" w:hAnsi="Arial" w:cs="Arial"/>
          <w:bCs/>
        </w:rPr>
      </w:pPr>
    </w:p>
    <w:p w:rsidR="00E661D9" w:rsidRPr="00E661D9" w:rsidRDefault="00E661D9" w:rsidP="00E661D9">
      <w:pPr>
        <w:autoSpaceDE w:val="0"/>
        <w:autoSpaceDN w:val="0"/>
        <w:adjustRightInd w:val="0"/>
        <w:ind w:left="5387"/>
        <w:rPr>
          <w:rFonts w:ascii="Arial" w:hAnsi="Arial" w:cs="Arial"/>
          <w:bCs/>
        </w:rPr>
      </w:pPr>
    </w:p>
    <w:p w:rsidR="00E661D9" w:rsidRDefault="00E661D9"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Default="005A3442" w:rsidP="00E661D9">
      <w:pPr>
        <w:autoSpaceDE w:val="0"/>
        <w:autoSpaceDN w:val="0"/>
        <w:adjustRightInd w:val="0"/>
        <w:ind w:left="5387"/>
        <w:rPr>
          <w:rFonts w:ascii="Arial" w:hAnsi="Arial" w:cs="Arial"/>
          <w:bCs/>
        </w:rPr>
      </w:pPr>
    </w:p>
    <w:p w:rsidR="005A3442" w:rsidRPr="00E661D9" w:rsidRDefault="005A3442" w:rsidP="00E661D9">
      <w:pPr>
        <w:autoSpaceDE w:val="0"/>
        <w:autoSpaceDN w:val="0"/>
        <w:adjustRightInd w:val="0"/>
        <w:ind w:left="5387"/>
        <w:rPr>
          <w:rFonts w:ascii="Arial" w:hAnsi="Arial" w:cs="Arial"/>
          <w:bCs/>
        </w:rPr>
      </w:pPr>
    </w:p>
    <w:p w:rsidR="00E661D9" w:rsidRPr="00E661D9" w:rsidRDefault="00E661D9" w:rsidP="00E661D9">
      <w:pPr>
        <w:autoSpaceDE w:val="0"/>
        <w:autoSpaceDN w:val="0"/>
        <w:adjustRightInd w:val="0"/>
        <w:ind w:left="5387"/>
        <w:rPr>
          <w:rFonts w:ascii="Arial" w:hAnsi="Arial" w:cs="Arial"/>
          <w:bCs/>
        </w:rPr>
      </w:pPr>
    </w:p>
    <w:p w:rsidR="00E661D9" w:rsidRPr="00E661D9" w:rsidRDefault="00E661D9" w:rsidP="00E661D9">
      <w:pPr>
        <w:autoSpaceDE w:val="0"/>
        <w:autoSpaceDN w:val="0"/>
        <w:adjustRightInd w:val="0"/>
        <w:ind w:left="5387"/>
        <w:rPr>
          <w:rFonts w:ascii="Arial" w:hAnsi="Arial" w:cs="Arial"/>
        </w:rPr>
      </w:pPr>
      <w:r w:rsidRPr="00E661D9">
        <w:rPr>
          <w:rFonts w:ascii="Arial" w:hAnsi="Arial" w:cs="Arial"/>
          <w:bCs/>
        </w:rPr>
        <w:lastRenderedPageBreak/>
        <w:t xml:space="preserve">Приложение № 4 </w:t>
      </w:r>
      <w:r w:rsidRPr="00E661D9">
        <w:rPr>
          <w:rFonts w:ascii="Arial" w:hAnsi="Arial" w:cs="Arial"/>
        </w:rPr>
        <w:t xml:space="preserve">к Административному регламенту </w:t>
      </w:r>
    </w:p>
    <w:p w:rsidR="00E661D9" w:rsidRPr="00E661D9" w:rsidRDefault="00E661D9" w:rsidP="00E661D9">
      <w:pPr>
        <w:ind w:firstLine="709"/>
        <w:rPr>
          <w:rFonts w:ascii="Arial" w:eastAsia="Calibri" w:hAnsi="Arial" w:cs="Arial"/>
          <w:lang w:eastAsia="en-US"/>
        </w:rPr>
      </w:pPr>
    </w:p>
    <w:p w:rsidR="00E661D9" w:rsidRPr="00E661D9" w:rsidRDefault="00E661D9" w:rsidP="00E661D9">
      <w:pPr>
        <w:ind w:firstLine="709"/>
        <w:rPr>
          <w:rFonts w:ascii="Arial" w:eastAsia="Tahoma" w:hAnsi="Arial" w:cs="Arial"/>
          <w:lang w:bidi="ru-RU"/>
        </w:rPr>
      </w:pPr>
    </w:p>
    <w:p w:rsidR="00E661D9" w:rsidRPr="00E661D9" w:rsidRDefault="00E661D9" w:rsidP="00E661D9">
      <w:pPr>
        <w:ind w:firstLine="709"/>
        <w:jc w:val="right"/>
        <w:rPr>
          <w:rFonts w:ascii="Arial" w:eastAsia="Tahoma" w:hAnsi="Arial" w:cs="Arial"/>
          <w:lang w:bidi="ru-RU"/>
        </w:rPr>
      </w:pPr>
      <w:r w:rsidRPr="00E661D9">
        <w:rPr>
          <w:rFonts w:ascii="Arial" w:eastAsia="Tahoma" w:hAnsi="Arial" w:cs="Arial"/>
          <w:lang w:bidi="ru-RU"/>
        </w:rPr>
        <w:t>Кому ____________________________________</w:t>
      </w:r>
    </w:p>
    <w:p w:rsidR="00E661D9" w:rsidRPr="00E661D9" w:rsidRDefault="00E661D9" w:rsidP="00E661D9">
      <w:pPr>
        <w:widowControl w:val="0"/>
        <w:autoSpaceDE w:val="0"/>
        <w:autoSpaceDN w:val="0"/>
        <w:adjustRightInd w:val="0"/>
        <w:ind w:firstLine="709"/>
        <w:jc w:val="right"/>
        <w:rPr>
          <w:rFonts w:ascii="Arial" w:eastAsia="Tahoma" w:hAnsi="Arial" w:cs="Arial"/>
          <w:lang w:bidi="ru-RU"/>
        </w:rPr>
      </w:pPr>
      <w:proofErr w:type="gramStart"/>
      <w:r w:rsidRPr="00E661D9">
        <w:rPr>
          <w:rFonts w:ascii="Arial" w:eastAsia="Tahoma" w:hAnsi="Arial"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661D9" w:rsidRPr="00E661D9" w:rsidRDefault="00E661D9" w:rsidP="00E661D9">
      <w:pPr>
        <w:widowControl w:val="0"/>
        <w:autoSpaceDE w:val="0"/>
        <w:autoSpaceDN w:val="0"/>
        <w:adjustRightInd w:val="0"/>
        <w:ind w:firstLine="709"/>
        <w:jc w:val="right"/>
        <w:rPr>
          <w:rFonts w:ascii="Arial" w:eastAsia="Tahoma" w:hAnsi="Arial" w:cs="Arial"/>
          <w:lang w:bidi="ru-RU"/>
        </w:rPr>
      </w:pPr>
      <w:r w:rsidRPr="00E661D9">
        <w:rPr>
          <w:rFonts w:ascii="Arial" w:eastAsia="Tahoma" w:hAnsi="Arial" w:cs="Arial"/>
          <w:lang w:bidi="ru-RU"/>
        </w:rPr>
        <w:t>_________________________________________</w:t>
      </w:r>
    </w:p>
    <w:p w:rsidR="00E661D9" w:rsidRPr="00E661D9" w:rsidRDefault="00E661D9" w:rsidP="00E661D9">
      <w:pPr>
        <w:widowControl w:val="0"/>
        <w:autoSpaceDE w:val="0"/>
        <w:autoSpaceDN w:val="0"/>
        <w:adjustRightInd w:val="0"/>
        <w:ind w:firstLine="709"/>
        <w:jc w:val="right"/>
        <w:rPr>
          <w:rFonts w:ascii="Arial" w:eastAsia="Tahoma" w:hAnsi="Arial" w:cs="Arial"/>
          <w:lang w:bidi="ru-RU"/>
        </w:rPr>
      </w:pPr>
      <w:r w:rsidRPr="00E661D9">
        <w:rPr>
          <w:rFonts w:ascii="Arial" w:eastAsia="Tahoma" w:hAnsi="Arial" w:cs="Arial"/>
          <w:lang w:bidi="ru-RU"/>
        </w:rPr>
        <w:t>почтовый индекс и адрес, телефон, адрес электронной почты)</w:t>
      </w:r>
    </w:p>
    <w:p w:rsidR="00E661D9" w:rsidRPr="00E661D9" w:rsidRDefault="00E661D9" w:rsidP="00E661D9">
      <w:pPr>
        <w:widowControl w:val="0"/>
        <w:ind w:firstLine="709"/>
        <w:jc w:val="right"/>
        <w:rPr>
          <w:rFonts w:ascii="Arial" w:eastAsia="Tahoma" w:hAnsi="Arial" w:cs="Arial"/>
          <w:lang w:bidi="ru-RU"/>
        </w:rPr>
      </w:pPr>
    </w:p>
    <w:p w:rsidR="00E661D9" w:rsidRPr="00E661D9" w:rsidRDefault="00E661D9" w:rsidP="00E661D9">
      <w:pPr>
        <w:widowControl w:val="0"/>
        <w:ind w:firstLine="709"/>
        <w:jc w:val="center"/>
        <w:rPr>
          <w:rFonts w:ascii="Arial" w:eastAsia="Tahoma" w:hAnsi="Arial" w:cs="Arial"/>
          <w:b/>
          <w:lang w:bidi="ru-RU"/>
        </w:rPr>
      </w:pPr>
      <w:r w:rsidRPr="00E661D9">
        <w:rPr>
          <w:rFonts w:ascii="Arial" w:eastAsia="Tahoma" w:hAnsi="Arial" w:cs="Arial"/>
          <w:b/>
          <w:lang w:bidi="ru-RU"/>
        </w:rPr>
        <w:t>Решение об отказе в приеме документов</w:t>
      </w:r>
    </w:p>
    <w:p w:rsidR="00E661D9" w:rsidRPr="00E661D9" w:rsidRDefault="00E661D9" w:rsidP="00E661D9">
      <w:pPr>
        <w:widowControl w:val="0"/>
        <w:ind w:firstLine="709"/>
        <w:jc w:val="center"/>
        <w:rPr>
          <w:rFonts w:ascii="Arial" w:hAnsi="Arial" w:cs="Arial"/>
          <w:lang w:bidi="ru-RU"/>
        </w:rPr>
      </w:pPr>
      <w:r w:rsidRPr="00E661D9">
        <w:rPr>
          <w:rFonts w:ascii="Arial" w:hAnsi="Arial" w:cs="Arial"/>
          <w:lang w:bidi="ru-RU"/>
        </w:rPr>
        <w:t>________________________________________________________________</w:t>
      </w:r>
    </w:p>
    <w:p w:rsidR="00E661D9" w:rsidRPr="00E661D9" w:rsidRDefault="00E661D9" w:rsidP="00E661D9">
      <w:pPr>
        <w:widowControl w:val="0"/>
        <w:ind w:firstLine="709"/>
        <w:jc w:val="center"/>
        <w:rPr>
          <w:rFonts w:ascii="Arial" w:hAnsi="Arial" w:cs="Arial"/>
          <w:lang w:bidi="ru-RU"/>
        </w:rPr>
      </w:pPr>
      <w:r w:rsidRPr="00E661D9">
        <w:rPr>
          <w:rFonts w:ascii="Arial" w:hAnsi="Arial" w:cs="Arial"/>
          <w:lang w:bidi="ru-RU"/>
        </w:rPr>
        <w:t>(наименование органа местного самоуправления)</w:t>
      </w:r>
    </w:p>
    <w:p w:rsidR="00E661D9" w:rsidRPr="00E661D9" w:rsidRDefault="00E661D9" w:rsidP="00E661D9">
      <w:pPr>
        <w:widowControl w:val="0"/>
        <w:ind w:firstLine="709"/>
        <w:rPr>
          <w:rFonts w:ascii="Arial" w:eastAsia="Tahoma" w:hAnsi="Arial" w:cs="Arial"/>
          <w:lang w:bidi="ru-RU"/>
        </w:rPr>
      </w:pPr>
    </w:p>
    <w:p w:rsidR="00E661D9" w:rsidRPr="00E661D9" w:rsidRDefault="00E661D9" w:rsidP="00E661D9">
      <w:pPr>
        <w:widowControl w:val="0"/>
        <w:ind w:firstLine="709"/>
        <w:jc w:val="both"/>
        <w:rPr>
          <w:rFonts w:ascii="Arial" w:eastAsia="Tahoma" w:hAnsi="Arial" w:cs="Arial"/>
          <w:lang w:bidi="ru-RU"/>
        </w:rPr>
      </w:pPr>
      <w:r w:rsidRPr="00E661D9">
        <w:rPr>
          <w:rFonts w:ascii="Arial" w:eastAsia="Tahoma" w:hAnsi="Arial" w:cs="Arial"/>
          <w:lang w:bidi="ru-RU"/>
        </w:rPr>
        <w:t>В приеме документов для предоставления услуги "Установление публичного сервитута" Вам отказано по следующим основаниям:</w:t>
      </w:r>
    </w:p>
    <w:p w:rsidR="00E661D9" w:rsidRPr="00E661D9" w:rsidRDefault="00E661D9" w:rsidP="00E661D9">
      <w:pPr>
        <w:widowControl w:val="0"/>
        <w:ind w:firstLine="709"/>
        <w:rPr>
          <w:rFonts w:ascii="Arial" w:eastAsia="Tahoma" w:hAnsi="Arial"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E661D9" w:rsidRPr="00E661D9" w:rsidTr="00E661D9">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 xml:space="preserve">№ пункта </w:t>
            </w:r>
            <w:proofErr w:type="spellStart"/>
            <w:r w:rsidRPr="00E661D9">
              <w:rPr>
                <w:rFonts w:ascii="Arial" w:eastAsia="Tahoma" w:hAnsi="Arial" w:cs="Arial"/>
                <w:lang w:bidi="ru-RU"/>
              </w:rPr>
              <w:t>Админи-стратив-ного</w:t>
            </w:r>
            <w:proofErr w:type="spellEnd"/>
            <w:r w:rsidRPr="00E661D9">
              <w:rPr>
                <w:rFonts w:ascii="Arial" w:eastAsia="Tahoma" w:hAnsi="Arial" w:cs="Arial"/>
                <w:lang w:bidi="ru-RU"/>
              </w:rPr>
              <w:t xml:space="preserve"> регламента</w:t>
            </w:r>
          </w:p>
        </w:tc>
        <w:tc>
          <w:tcPr>
            <w:tcW w:w="4678" w:type="dxa"/>
          </w:tcPr>
          <w:p w:rsidR="00E661D9" w:rsidRPr="00E661D9" w:rsidRDefault="00E661D9" w:rsidP="00E661D9">
            <w:pPr>
              <w:widowControl w:val="0"/>
              <w:jc w:val="center"/>
              <w:rPr>
                <w:rFonts w:ascii="Arial" w:eastAsia="Tahoma" w:hAnsi="Arial" w:cs="Arial"/>
                <w:lang w:bidi="ru-RU"/>
              </w:rPr>
            </w:pPr>
            <w:r w:rsidRPr="00E661D9">
              <w:rPr>
                <w:rFonts w:ascii="Arial" w:eastAsia="Tahoma" w:hAnsi="Arial" w:cs="Arial"/>
                <w:lang w:bidi="ru-RU"/>
              </w:rPr>
              <w:t>Наименование основания для отказа в соответствии с пунктом 11 Административного регламента</w:t>
            </w:r>
          </w:p>
        </w:tc>
        <w:tc>
          <w:tcPr>
            <w:tcW w:w="4253"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Разъяснение причин отказа в приеме документов</w:t>
            </w:r>
          </w:p>
        </w:tc>
      </w:tr>
      <w:tr w:rsidR="00E661D9" w:rsidRPr="00E661D9" w:rsidTr="00E661D9">
        <w:trPr>
          <w:trHeight w:val="806"/>
        </w:trPr>
        <w:tc>
          <w:tcPr>
            <w:tcW w:w="1201" w:type="dxa"/>
          </w:tcPr>
          <w:p w:rsidR="00E661D9" w:rsidRPr="00E661D9" w:rsidRDefault="00E661D9" w:rsidP="00E661D9">
            <w:pPr>
              <w:widowControl w:val="0"/>
              <w:rPr>
                <w:rFonts w:ascii="Arial" w:eastAsia="Tahoma" w:hAnsi="Arial" w:cs="Arial"/>
                <w:lang w:bidi="ru-RU"/>
              </w:rPr>
            </w:pPr>
            <w:r w:rsidRPr="00E661D9">
              <w:rPr>
                <w:rFonts w:ascii="Arial" w:hAnsi="Arial" w:cs="Arial"/>
              </w:rPr>
              <w:t>11.1.1.</w:t>
            </w:r>
          </w:p>
        </w:tc>
        <w:tc>
          <w:tcPr>
            <w:tcW w:w="4678" w:type="dxa"/>
          </w:tcPr>
          <w:p w:rsidR="00E661D9" w:rsidRPr="00E661D9" w:rsidRDefault="00E661D9" w:rsidP="00E661D9">
            <w:pPr>
              <w:rPr>
                <w:rFonts w:ascii="Arial" w:hAnsi="Arial" w:cs="Arial"/>
              </w:rPr>
            </w:pPr>
            <w:r w:rsidRPr="00E661D9">
              <w:rPr>
                <w:rFonts w:ascii="Arial" w:hAnsi="Arial" w:cs="Arial"/>
              </w:rPr>
              <w:t>Неполное заполнение полей в форме заявления, в том числе в интерактивной форме заявления на ЕПГУ,</w:t>
            </w:r>
            <w:r w:rsidRPr="00E661D9">
              <w:rPr>
                <w:rFonts w:ascii="Arial" w:eastAsiaTheme="minorHAnsi" w:hAnsi="Arial" w:cs="Arial"/>
              </w:rPr>
              <w:t xml:space="preserve"> </w:t>
            </w:r>
            <w:r w:rsidRPr="00E661D9">
              <w:rPr>
                <w:rFonts w:ascii="Arial" w:eastAsiaTheme="minorHAnsi" w:hAnsi="Arial" w:cs="Arial"/>
                <w:lang w:eastAsia="en-US"/>
              </w:rPr>
              <w:t>РПГУ</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609"/>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11.1.2</w:t>
            </w:r>
          </w:p>
        </w:tc>
        <w:tc>
          <w:tcPr>
            <w:tcW w:w="4678" w:type="dxa"/>
          </w:tcPr>
          <w:p w:rsidR="00E661D9" w:rsidRPr="00E661D9" w:rsidRDefault="00E661D9" w:rsidP="00E661D9">
            <w:pPr>
              <w:rPr>
                <w:rFonts w:ascii="Arial" w:hAnsi="Arial" w:cs="Arial"/>
              </w:rPr>
            </w:pPr>
            <w:r w:rsidRPr="00E661D9">
              <w:rPr>
                <w:rFonts w:ascii="Arial" w:hAnsi="Arial"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919"/>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11.1.3</w:t>
            </w:r>
          </w:p>
        </w:tc>
        <w:tc>
          <w:tcPr>
            <w:tcW w:w="4678" w:type="dxa"/>
          </w:tcPr>
          <w:p w:rsidR="00E661D9" w:rsidRPr="00E661D9" w:rsidRDefault="00E661D9" w:rsidP="00E661D9">
            <w:pPr>
              <w:rPr>
                <w:rFonts w:ascii="Arial" w:hAnsi="Arial" w:cs="Arial"/>
              </w:rPr>
            </w:pPr>
            <w:r w:rsidRPr="00E661D9">
              <w:rPr>
                <w:rFonts w:ascii="Arial" w:hAnsi="Arial"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596"/>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11.1.4.</w:t>
            </w:r>
          </w:p>
        </w:tc>
        <w:tc>
          <w:tcPr>
            <w:tcW w:w="4678" w:type="dxa"/>
          </w:tcPr>
          <w:p w:rsidR="00E661D9" w:rsidRPr="00E661D9" w:rsidRDefault="00E661D9" w:rsidP="00E661D9">
            <w:pPr>
              <w:rPr>
                <w:rFonts w:ascii="Arial" w:hAnsi="Arial" w:cs="Arial"/>
              </w:rPr>
            </w:pPr>
            <w:r w:rsidRPr="00E661D9">
              <w:rPr>
                <w:rFonts w:ascii="Arial" w:hAnsi="Arial"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w:t>
            </w:r>
            <w:r w:rsidRPr="00E661D9">
              <w:rPr>
                <w:rFonts w:ascii="Arial" w:hAnsi="Arial" w:cs="Arial"/>
              </w:rPr>
              <w:lastRenderedPageBreak/>
              <w:t>для предоставления Муниципальной услуги</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lastRenderedPageBreak/>
              <w:t>Указываются основания такого вывода</w:t>
            </w:r>
          </w:p>
        </w:tc>
      </w:tr>
      <w:tr w:rsidR="00E661D9" w:rsidRPr="00E661D9" w:rsidTr="00E661D9">
        <w:trPr>
          <w:trHeight w:val="1038"/>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lastRenderedPageBreak/>
              <w:t>11.1.5.</w:t>
            </w:r>
          </w:p>
        </w:tc>
        <w:tc>
          <w:tcPr>
            <w:tcW w:w="4678" w:type="dxa"/>
          </w:tcPr>
          <w:p w:rsidR="00E661D9" w:rsidRPr="00E661D9" w:rsidRDefault="00E661D9" w:rsidP="00E661D9">
            <w:pPr>
              <w:contextualSpacing/>
              <w:rPr>
                <w:rFonts w:ascii="Arial" w:hAnsi="Arial" w:cs="Arial"/>
              </w:rPr>
            </w:pPr>
            <w:r w:rsidRPr="00E661D9">
              <w:rPr>
                <w:rFonts w:ascii="Arial" w:hAnsi="Arial"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710"/>
        </w:trPr>
        <w:tc>
          <w:tcPr>
            <w:tcW w:w="10132" w:type="dxa"/>
            <w:gridSpan w:val="3"/>
          </w:tcPr>
          <w:p w:rsidR="00E661D9" w:rsidRPr="00E661D9" w:rsidRDefault="00E661D9" w:rsidP="00E661D9">
            <w:pPr>
              <w:widowControl w:val="0"/>
              <w:autoSpaceDE w:val="0"/>
              <w:autoSpaceDN w:val="0"/>
              <w:adjustRightInd w:val="0"/>
              <w:jc w:val="center"/>
              <w:rPr>
                <w:rFonts w:ascii="Arial" w:eastAsia="Tahoma" w:hAnsi="Arial" w:cs="Arial"/>
                <w:lang w:bidi="ru-RU"/>
              </w:rPr>
            </w:pPr>
            <w:r w:rsidRPr="00E661D9">
              <w:rPr>
                <w:rFonts w:ascii="Arial" w:eastAsia="Tahoma" w:hAnsi="Arial" w:cs="Arial"/>
                <w:lang w:bidi="ru-RU"/>
              </w:rPr>
              <w:t>Основания для возвращения ходатайства</w:t>
            </w:r>
          </w:p>
        </w:tc>
      </w:tr>
      <w:tr w:rsidR="00E661D9" w:rsidRPr="00E661D9" w:rsidTr="00E661D9">
        <w:trPr>
          <w:trHeight w:val="1560"/>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11.2.1.</w:t>
            </w:r>
          </w:p>
        </w:tc>
        <w:tc>
          <w:tcPr>
            <w:tcW w:w="4678" w:type="dxa"/>
          </w:tcPr>
          <w:p w:rsidR="00E661D9" w:rsidRPr="00E661D9" w:rsidRDefault="00E661D9" w:rsidP="00E661D9">
            <w:pPr>
              <w:rPr>
                <w:rFonts w:ascii="Arial" w:hAnsi="Arial" w:cs="Arial"/>
              </w:rPr>
            </w:pPr>
            <w:r w:rsidRPr="00E661D9">
              <w:rPr>
                <w:rFonts w:ascii="Arial" w:hAnsi="Arial"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1825"/>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11.2.2.</w:t>
            </w:r>
          </w:p>
        </w:tc>
        <w:tc>
          <w:tcPr>
            <w:tcW w:w="4678" w:type="dxa"/>
          </w:tcPr>
          <w:p w:rsidR="00E661D9" w:rsidRPr="00E661D9" w:rsidRDefault="00E661D9" w:rsidP="00E661D9">
            <w:pPr>
              <w:rPr>
                <w:rFonts w:ascii="Arial" w:hAnsi="Arial" w:cs="Arial"/>
              </w:rPr>
            </w:pPr>
            <w:r w:rsidRPr="00E661D9">
              <w:rPr>
                <w:rFonts w:ascii="Arial" w:hAnsi="Arial" w:cs="Arial"/>
              </w:rPr>
              <w:t xml:space="preserve">Заявитель не является лицом, предусмотренным </w:t>
            </w:r>
            <w:hyperlink r:id="rId83" w:history="1">
              <w:r w:rsidRPr="00E661D9">
                <w:rPr>
                  <w:rStyle w:val="a9"/>
                  <w:rFonts w:ascii="Arial" w:hAnsi="Arial" w:cs="Arial"/>
                  <w:color w:val="auto"/>
                  <w:u w:val="none"/>
                </w:rPr>
                <w:t>статьей 39.40</w:t>
              </w:r>
            </w:hyperlink>
            <w:r w:rsidRPr="00E661D9">
              <w:rPr>
                <w:rFonts w:ascii="Arial" w:hAnsi="Arial" w:cs="Arial"/>
              </w:rPr>
              <w:t xml:space="preserve"> Земельного кодекса РФ</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1825"/>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11.2.3.</w:t>
            </w:r>
          </w:p>
        </w:tc>
        <w:tc>
          <w:tcPr>
            <w:tcW w:w="4678" w:type="dxa"/>
          </w:tcPr>
          <w:p w:rsidR="00E661D9" w:rsidRPr="00E661D9" w:rsidRDefault="00E661D9" w:rsidP="00E661D9">
            <w:pPr>
              <w:rPr>
                <w:rFonts w:ascii="Arial" w:hAnsi="Arial" w:cs="Arial"/>
              </w:rPr>
            </w:pPr>
            <w:r w:rsidRPr="00E661D9">
              <w:rPr>
                <w:rFonts w:ascii="Arial" w:hAnsi="Arial" w:cs="Arial"/>
              </w:rPr>
              <w:t>Подано ходатайство об установлении публичного сервитута в целях, не предусмотренных статьей 39.37 ЗК РФ</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1825"/>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11.2.4.</w:t>
            </w:r>
          </w:p>
        </w:tc>
        <w:tc>
          <w:tcPr>
            <w:tcW w:w="4678" w:type="dxa"/>
          </w:tcPr>
          <w:p w:rsidR="00E661D9" w:rsidRPr="00E661D9" w:rsidRDefault="00E661D9" w:rsidP="00E661D9">
            <w:pPr>
              <w:rPr>
                <w:rFonts w:ascii="Arial" w:hAnsi="Arial" w:cs="Arial"/>
              </w:rPr>
            </w:pPr>
            <w:r w:rsidRPr="00E661D9">
              <w:rPr>
                <w:rFonts w:ascii="Arial" w:hAnsi="Arial"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1825"/>
        </w:trPr>
        <w:tc>
          <w:tcPr>
            <w:tcW w:w="12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11.2.5.</w:t>
            </w:r>
          </w:p>
        </w:tc>
        <w:tc>
          <w:tcPr>
            <w:tcW w:w="4678" w:type="dxa"/>
          </w:tcPr>
          <w:p w:rsidR="00E661D9" w:rsidRPr="00E661D9" w:rsidRDefault="00E661D9" w:rsidP="00E661D9">
            <w:pPr>
              <w:rPr>
                <w:rFonts w:ascii="Arial" w:hAnsi="Arial" w:cs="Arial"/>
              </w:rPr>
            </w:pPr>
            <w:r w:rsidRPr="00E661D9">
              <w:rPr>
                <w:rFonts w:ascii="Arial" w:hAnsi="Arial"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E661D9" w:rsidRPr="00E661D9" w:rsidRDefault="00E661D9" w:rsidP="00E661D9">
            <w:pPr>
              <w:widowControl w:val="0"/>
              <w:autoSpaceDE w:val="0"/>
              <w:autoSpaceDN w:val="0"/>
              <w:adjustRightInd w:val="0"/>
              <w:rPr>
                <w:rFonts w:ascii="Arial" w:eastAsia="Calibri" w:hAnsi="Arial" w:cs="Arial"/>
                <w:lang w:bidi="ru-RU"/>
              </w:rPr>
            </w:pPr>
            <w:r w:rsidRPr="00E661D9">
              <w:rPr>
                <w:rFonts w:ascii="Arial" w:eastAsia="Tahoma" w:hAnsi="Arial" w:cs="Arial"/>
                <w:lang w:bidi="ru-RU"/>
              </w:rPr>
              <w:t>Указываются основания такого вывода</w:t>
            </w:r>
          </w:p>
        </w:tc>
      </w:tr>
    </w:tbl>
    <w:p w:rsidR="00E661D9" w:rsidRPr="00E661D9" w:rsidRDefault="00E661D9" w:rsidP="00E661D9">
      <w:pPr>
        <w:widowControl w:val="0"/>
        <w:ind w:firstLine="709"/>
        <w:rPr>
          <w:rFonts w:ascii="Arial" w:hAnsi="Arial" w:cs="Arial"/>
          <w:lang w:bidi="ru-RU"/>
        </w:rPr>
      </w:pPr>
      <w:r w:rsidRPr="00E661D9">
        <w:rPr>
          <w:rFonts w:ascii="Arial" w:hAnsi="Arial" w:cs="Arial"/>
          <w:lang w:bidi="ru-RU"/>
        </w:rPr>
        <w:t>Дополнительно информируем: ______________________________________________________________________</w:t>
      </w:r>
      <w:r w:rsidRPr="00E661D9">
        <w:rPr>
          <w:rFonts w:ascii="Arial" w:hAnsi="Arial" w:cs="Arial"/>
          <w:lang w:bidi="ru-RU"/>
        </w:rPr>
        <w:br/>
      </w:r>
      <w:r w:rsidRPr="00E661D9">
        <w:rPr>
          <w:rFonts w:ascii="Arial" w:hAnsi="Arial" w:cs="Arial"/>
          <w:lang w:bidi="ru-RU"/>
        </w:rPr>
        <w:lastRenderedPageBreak/>
        <w:t>______________________________________________________________________</w:t>
      </w:r>
    </w:p>
    <w:p w:rsidR="00E661D9" w:rsidRPr="00E661D9" w:rsidRDefault="00E661D9" w:rsidP="00E661D9">
      <w:pPr>
        <w:widowControl w:val="0"/>
        <w:ind w:firstLine="709"/>
        <w:rPr>
          <w:rFonts w:ascii="Arial" w:hAnsi="Arial" w:cs="Arial"/>
          <w:lang w:bidi="ru-RU"/>
        </w:rPr>
      </w:pPr>
      <w:r w:rsidRPr="00E661D9">
        <w:rPr>
          <w:rFonts w:ascii="Arial" w:hAnsi="Arial"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661D9" w:rsidRPr="00E661D9" w:rsidRDefault="00E661D9" w:rsidP="00E661D9">
      <w:pPr>
        <w:widowControl w:val="0"/>
        <w:ind w:firstLine="709"/>
        <w:rPr>
          <w:rFonts w:ascii="Arial" w:hAnsi="Arial" w:cs="Arial"/>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E661D9" w:rsidRPr="00E661D9" w:rsidTr="00E661D9">
        <w:trPr>
          <w:trHeight w:val="709"/>
        </w:trPr>
        <w:tc>
          <w:tcPr>
            <w:tcW w:w="3119" w:type="dxa"/>
            <w:tcBorders>
              <w:top w:val="nil"/>
              <w:left w:val="nil"/>
              <w:bottom w:val="single" w:sz="4" w:space="0" w:color="auto"/>
              <w:right w:val="nil"/>
            </w:tcBorders>
            <w:vAlign w:val="bottom"/>
          </w:tcPr>
          <w:p w:rsidR="00E661D9" w:rsidRPr="00E661D9" w:rsidRDefault="00E661D9" w:rsidP="00E661D9">
            <w:pPr>
              <w:widowControl w:val="0"/>
              <w:ind w:firstLine="709"/>
              <w:rPr>
                <w:rFonts w:ascii="Arial" w:hAnsi="Arial" w:cs="Arial"/>
                <w:lang w:bidi="ru-RU"/>
              </w:rPr>
            </w:pPr>
          </w:p>
        </w:tc>
        <w:tc>
          <w:tcPr>
            <w:tcW w:w="283" w:type="dxa"/>
            <w:tcBorders>
              <w:top w:val="nil"/>
              <w:left w:val="nil"/>
              <w:bottom w:val="nil"/>
              <w:right w:val="nil"/>
            </w:tcBorders>
            <w:vAlign w:val="bottom"/>
          </w:tcPr>
          <w:p w:rsidR="00E661D9" w:rsidRPr="00E661D9" w:rsidRDefault="00E661D9" w:rsidP="00E661D9">
            <w:pPr>
              <w:widowControl w:val="0"/>
              <w:ind w:firstLine="709"/>
              <w:rPr>
                <w:rFonts w:ascii="Arial" w:hAnsi="Arial" w:cs="Arial"/>
                <w:lang w:bidi="ru-RU"/>
              </w:rPr>
            </w:pPr>
          </w:p>
        </w:tc>
        <w:tc>
          <w:tcPr>
            <w:tcW w:w="2269" w:type="dxa"/>
            <w:tcBorders>
              <w:top w:val="nil"/>
              <w:left w:val="nil"/>
              <w:bottom w:val="single" w:sz="4" w:space="0" w:color="auto"/>
              <w:right w:val="nil"/>
            </w:tcBorders>
            <w:vAlign w:val="bottom"/>
          </w:tcPr>
          <w:p w:rsidR="00E661D9" w:rsidRPr="00E661D9" w:rsidRDefault="00E661D9" w:rsidP="00E661D9">
            <w:pPr>
              <w:widowControl w:val="0"/>
              <w:ind w:firstLine="709"/>
              <w:rPr>
                <w:rFonts w:ascii="Arial" w:hAnsi="Arial" w:cs="Arial"/>
                <w:lang w:bidi="ru-RU"/>
              </w:rPr>
            </w:pPr>
          </w:p>
        </w:tc>
        <w:tc>
          <w:tcPr>
            <w:tcW w:w="283" w:type="dxa"/>
            <w:tcBorders>
              <w:top w:val="nil"/>
              <w:left w:val="nil"/>
              <w:bottom w:val="nil"/>
              <w:right w:val="nil"/>
            </w:tcBorders>
            <w:vAlign w:val="bottom"/>
          </w:tcPr>
          <w:p w:rsidR="00E661D9" w:rsidRPr="00E661D9" w:rsidRDefault="00E661D9" w:rsidP="00E661D9">
            <w:pPr>
              <w:widowControl w:val="0"/>
              <w:ind w:firstLine="709"/>
              <w:rPr>
                <w:rFonts w:ascii="Arial" w:hAnsi="Arial" w:cs="Arial"/>
                <w:lang w:bidi="ru-RU"/>
              </w:rPr>
            </w:pPr>
          </w:p>
        </w:tc>
        <w:tc>
          <w:tcPr>
            <w:tcW w:w="3969" w:type="dxa"/>
            <w:tcBorders>
              <w:top w:val="nil"/>
              <w:left w:val="nil"/>
              <w:bottom w:val="single" w:sz="4" w:space="0" w:color="auto"/>
              <w:right w:val="nil"/>
            </w:tcBorders>
            <w:vAlign w:val="bottom"/>
          </w:tcPr>
          <w:p w:rsidR="00E661D9" w:rsidRPr="00E661D9" w:rsidRDefault="00E661D9" w:rsidP="00E661D9">
            <w:pPr>
              <w:widowControl w:val="0"/>
              <w:ind w:firstLine="709"/>
              <w:rPr>
                <w:rFonts w:ascii="Arial" w:hAnsi="Arial" w:cs="Arial"/>
                <w:lang w:bidi="ru-RU"/>
              </w:rPr>
            </w:pPr>
          </w:p>
        </w:tc>
      </w:tr>
      <w:tr w:rsidR="00E661D9" w:rsidRPr="00E661D9" w:rsidTr="00E661D9">
        <w:tc>
          <w:tcPr>
            <w:tcW w:w="3119" w:type="dxa"/>
            <w:tcBorders>
              <w:top w:val="nil"/>
              <w:left w:val="nil"/>
              <w:bottom w:val="nil"/>
              <w:right w:val="nil"/>
            </w:tcBorders>
          </w:tcPr>
          <w:p w:rsidR="00E661D9" w:rsidRPr="00E661D9" w:rsidRDefault="00E661D9" w:rsidP="00E661D9">
            <w:pPr>
              <w:widowControl w:val="0"/>
              <w:ind w:firstLine="709"/>
              <w:rPr>
                <w:rFonts w:ascii="Arial" w:hAnsi="Arial" w:cs="Arial"/>
                <w:lang w:bidi="ru-RU"/>
              </w:rPr>
            </w:pPr>
            <w:r w:rsidRPr="00E661D9">
              <w:rPr>
                <w:rFonts w:ascii="Arial" w:hAnsi="Arial" w:cs="Arial"/>
                <w:lang w:bidi="ru-RU"/>
              </w:rPr>
              <w:t>(должность)</w:t>
            </w:r>
          </w:p>
        </w:tc>
        <w:tc>
          <w:tcPr>
            <w:tcW w:w="283" w:type="dxa"/>
            <w:tcBorders>
              <w:top w:val="nil"/>
              <w:left w:val="nil"/>
              <w:bottom w:val="nil"/>
              <w:right w:val="nil"/>
            </w:tcBorders>
          </w:tcPr>
          <w:p w:rsidR="00E661D9" w:rsidRPr="00E661D9" w:rsidRDefault="00E661D9" w:rsidP="00E661D9">
            <w:pPr>
              <w:widowControl w:val="0"/>
              <w:ind w:firstLine="709"/>
              <w:rPr>
                <w:rFonts w:ascii="Arial" w:hAnsi="Arial" w:cs="Arial"/>
                <w:lang w:bidi="ru-RU"/>
              </w:rPr>
            </w:pPr>
          </w:p>
        </w:tc>
        <w:tc>
          <w:tcPr>
            <w:tcW w:w="2269" w:type="dxa"/>
            <w:tcBorders>
              <w:top w:val="nil"/>
              <w:left w:val="nil"/>
              <w:bottom w:val="nil"/>
              <w:right w:val="nil"/>
            </w:tcBorders>
          </w:tcPr>
          <w:p w:rsidR="00E661D9" w:rsidRPr="00E661D9" w:rsidRDefault="00E661D9" w:rsidP="00E661D9">
            <w:pPr>
              <w:widowControl w:val="0"/>
              <w:ind w:firstLine="709"/>
              <w:rPr>
                <w:rFonts w:ascii="Arial" w:hAnsi="Arial" w:cs="Arial"/>
                <w:lang w:bidi="ru-RU"/>
              </w:rPr>
            </w:pPr>
            <w:r w:rsidRPr="00E661D9">
              <w:rPr>
                <w:rFonts w:ascii="Arial" w:hAnsi="Arial" w:cs="Arial"/>
                <w:lang w:bidi="ru-RU"/>
              </w:rPr>
              <w:t>(подпись)</w:t>
            </w:r>
          </w:p>
        </w:tc>
        <w:tc>
          <w:tcPr>
            <w:tcW w:w="283" w:type="dxa"/>
            <w:tcBorders>
              <w:top w:val="nil"/>
              <w:left w:val="nil"/>
              <w:bottom w:val="nil"/>
              <w:right w:val="nil"/>
            </w:tcBorders>
          </w:tcPr>
          <w:p w:rsidR="00E661D9" w:rsidRPr="00E661D9" w:rsidRDefault="00E661D9" w:rsidP="00E661D9">
            <w:pPr>
              <w:widowControl w:val="0"/>
              <w:ind w:firstLine="709"/>
              <w:rPr>
                <w:rFonts w:ascii="Arial" w:hAnsi="Arial" w:cs="Arial"/>
                <w:lang w:bidi="ru-RU"/>
              </w:rPr>
            </w:pPr>
          </w:p>
        </w:tc>
        <w:tc>
          <w:tcPr>
            <w:tcW w:w="3969" w:type="dxa"/>
            <w:tcBorders>
              <w:top w:val="nil"/>
              <w:left w:val="nil"/>
              <w:bottom w:val="nil"/>
              <w:right w:val="nil"/>
            </w:tcBorders>
          </w:tcPr>
          <w:p w:rsidR="00E661D9" w:rsidRPr="00E661D9" w:rsidRDefault="00E661D9" w:rsidP="00E661D9">
            <w:pPr>
              <w:widowControl w:val="0"/>
              <w:ind w:firstLine="709"/>
              <w:rPr>
                <w:rFonts w:ascii="Arial" w:hAnsi="Arial" w:cs="Arial"/>
                <w:lang w:bidi="ru-RU"/>
              </w:rPr>
            </w:pPr>
            <w:proofErr w:type="gramStart"/>
            <w:r w:rsidRPr="00E661D9">
              <w:rPr>
                <w:rFonts w:ascii="Arial" w:hAnsi="Arial" w:cs="Arial"/>
                <w:lang w:bidi="ru-RU"/>
              </w:rPr>
              <w:t>(фамилия, имя, отчество (при наличии)</w:t>
            </w:r>
            <w:proofErr w:type="gramEnd"/>
          </w:p>
        </w:tc>
      </w:tr>
    </w:tbl>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br w:type="page"/>
      </w:r>
    </w:p>
    <w:p w:rsidR="00E661D9" w:rsidRPr="00E661D9" w:rsidRDefault="00E661D9" w:rsidP="00E661D9">
      <w:pPr>
        <w:pStyle w:val="ConsPlusNormal"/>
        <w:jc w:val="right"/>
        <w:outlineLvl w:val="1"/>
        <w:rPr>
          <w:rFonts w:ascii="Arial" w:hAnsi="Arial" w:cs="Arial"/>
          <w:sz w:val="24"/>
          <w:szCs w:val="24"/>
        </w:rPr>
      </w:pPr>
      <w:r w:rsidRPr="00E661D9">
        <w:rPr>
          <w:rFonts w:ascii="Arial" w:hAnsi="Arial" w:cs="Arial"/>
          <w:sz w:val="24"/>
          <w:szCs w:val="24"/>
        </w:rPr>
        <w:lastRenderedPageBreak/>
        <w:t>Приложение № 5</w:t>
      </w:r>
    </w:p>
    <w:p w:rsidR="00E661D9" w:rsidRPr="00E661D9" w:rsidRDefault="00E661D9" w:rsidP="00E661D9">
      <w:pPr>
        <w:pStyle w:val="ConsPlusNormal"/>
        <w:jc w:val="right"/>
        <w:rPr>
          <w:rFonts w:ascii="Arial" w:hAnsi="Arial" w:cs="Arial"/>
          <w:sz w:val="24"/>
          <w:szCs w:val="24"/>
        </w:rPr>
      </w:pPr>
      <w:r w:rsidRPr="00E661D9">
        <w:rPr>
          <w:rFonts w:ascii="Arial" w:hAnsi="Arial" w:cs="Arial"/>
          <w:sz w:val="24"/>
          <w:szCs w:val="24"/>
        </w:rPr>
        <w:t>к Административному регламенту</w:t>
      </w:r>
    </w:p>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Title"/>
        <w:jc w:val="center"/>
        <w:rPr>
          <w:sz w:val="24"/>
          <w:szCs w:val="24"/>
        </w:rPr>
      </w:pPr>
      <w:bookmarkStart w:id="11" w:name="P774"/>
      <w:bookmarkEnd w:id="11"/>
      <w:r w:rsidRPr="00E661D9">
        <w:rPr>
          <w:sz w:val="24"/>
          <w:szCs w:val="24"/>
        </w:rPr>
        <w:t>СОСТАВ, ПОСЛЕДОВАТЕЛЬНОСТЬ И СРОКИ ВЫПОЛНЕНИЯ</w:t>
      </w:r>
    </w:p>
    <w:p w:rsidR="00E661D9" w:rsidRPr="00E661D9" w:rsidRDefault="00E661D9" w:rsidP="00E661D9">
      <w:pPr>
        <w:pStyle w:val="ConsPlusTitle"/>
        <w:jc w:val="center"/>
        <w:rPr>
          <w:sz w:val="24"/>
          <w:szCs w:val="24"/>
        </w:rPr>
      </w:pPr>
      <w:r w:rsidRPr="00E661D9">
        <w:rPr>
          <w:sz w:val="24"/>
          <w:szCs w:val="24"/>
        </w:rPr>
        <w:t>АДМИНИСТРАТИВНЫХ ПРОЦЕДУР (ДЕЙСТВИЙ) ПРИ ПРЕДОСТАВЛЕНИИ</w:t>
      </w:r>
    </w:p>
    <w:p w:rsidR="00E661D9" w:rsidRPr="00E661D9" w:rsidRDefault="00E661D9" w:rsidP="00E661D9">
      <w:pPr>
        <w:pStyle w:val="ConsPlusTitle"/>
        <w:jc w:val="center"/>
        <w:rPr>
          <w:sz w:val="24"/>
          <w:szCs w:val="24"/>
        </w:rPr>
      </w:pPr>
      <w:r w:rsidRPr="00E661D9">
        <w:rPr>
          <w:sz w:val="24"/>
          <w:szCs w:val="24"/>
        </w:rPr>
        <w:t>ГОСУДАРСТВЕННОЙ (МУНИЦИПАЛЬНОЙ) УСЛУГИ В ЦЕЛЯХ УСТАНОВЛЕНИЯ</w:t>
      </w:r>
    </w:p>
    <w:p w:rsidR="00E661D9" w:rsidRPr="00E661D9" w:rsidRDefault="00E661D9" w:rsidP="00E661D9">
      <w:pPr>
        <w:pStyle w:val="ConsPlusTitle"/>
        <w:jc w:val="center"/>
        <w:rPr>
          <w:sz w:val="24"/>
          <w:szCs w:val="24"/>
        </w:rPr>
      </w:pPr>
      <w:r w:rsidRPr="00E661D9">
        <w:rPr>
          <w:sz w:val="24"/>
          <w:szCs w:val="24"/>
        </w:rPr>
        <w:t>ПУБЛИЧНОГО СЕРВИТУТА В ОТДЕЛЬНЫХ ЦЕЛЯХ</w:t>
      </w:r>
    </w:p>
    <w:p w:rsidR="00E661D9" w:rsidRPr="00E661D9" w:rsidRDefault="00E661D9" w:rsidP="00E661D9">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53"/>
        <w:gridCol w:w="1414"/>
        <w:gridCol w:w="1397"/>
        <w:gridCol w:w="1193"/>
        <w:gridCol w:w="1425"/>
        <w:gridCol w:w="1382"/>
        <w:gridCol w:w="1414"/>
      </w:tblGrid>
      <w:tr w:rsidR="00E661D9" w:rsidRPr="00E661D9" w:rsidTr="00E661D9">
        <w:tc>
          <w:tcPr>
            <w:tcW w:w="459"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снование для начала административной процедуры</w:t>
            </w:r>
          </w:p>
        </w:tc>
        <w:tc>
          <w:tcPr>
            <w:tcW w:w="1351"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Содержание административных действий</w:t>
            </w:r>
          </w:p>
        </w:tc>
        <w:tc>
          <w:tcPr>
            <w:tcW w:w="521"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Срок выполнения административных действий</w:t>
            </w:r>
          </w:p>
        </w:tc>
        <w:tc>
          <w:tcPr>
            <w:tcW w:w="730"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Должностное лицо, ответственное за выполнение административного действия</w:t>
            </w:r>
          </w:p>
        </w:tc>
        <w:tc>
          <w:tcPr>
            <w:tcW w:w="521"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Место выполнения административного действия/используемая информационная система</w:t>
            </w:r>
          </w:p>
        </w:tc>
        <w:tc>
          <w:tcPr>
            <w:tcW w:w="521"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Критерии принятия решения</w:t>
            </w:r>
          </w:p>
        </w:tc>
        <w:tc>
          <w:tcPr>
            <w:tcW w:w="897"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Результат административного действия, способ фиксации</w:t>
            </w:r>
          </w:p>
        </w:tc>
      </w:tr>
      <w:tr w:rsidR="00E661D9" w:rsidRPr="00E661D9" w:rsidTr="00E661D9">
        <w:tc>
          <w:tcPr>
            <w:tcW w:w="459"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1</w:t>
            </w:r>
          </w:p>
        </w:tc>
        <w:tc>
          <w:tcPr>
            <w:tcW w:w="1351"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2</w:t>
            </w:r>
          </w:p>
        </w:tc>
        <w:tc>
          <w:tcPr>
            <w:tcW w:w="521"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3</w:t>
            </w:r>
          </w:p>
        </w:tc>
        <w:tc>
          <w:tcPr>
            <w:tcW w:w="730"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4</w:t>
            </w:r>
          </w:p>
        </w:tc>
        <w:tc>
          <w:tcPr>
            <w:tcW w:w="521"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5</w:t>
            </w:r>
          </w:p>
        </w:tc>
        <w:tc>
          <w:tcPr>
            <w:tcW w:w="521"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6</w:t>
            </w:r>
          </w:p>
        </w:tc>
        <w:tc>
          <w:tcPr>
            <w:tcW w:w="897" w:type="pct"/>
            <w:vAlign w:val="center"/>
          </w:tcPr>
          <w:p w:rsidR="00E661D9" w:rsidRPr="00E661D9" w:rsidRDefault="00E661D9" w:rsidP="00E661D9">
            <w:pPr>
              <w:pStyle w:val="ConsPlusNormal"/>
              <w:jc w:val="center"/>
              <w:rPr>
                <w:rFonts w:ascii="Arial" w:hAnsi="Arial" w:cs="Arial"/>
                <w:sz w:val="24"/>
                <w:szCs w:val="24"/>
              </w:rPr>
            </w:pPr>
            <w:r w:rsidRPr="00E661D9">
              <w:rPr>
                <w:rFonts w:ascii="Arial" w:hAnsi="Arial" w:cs="Arial"/>
                <w:sz w:val="24"/>
                <w:szCs w:val="24"/>
              </w:rPr>
              <w:t>7</w:t>
            </w:r>
          </w:p>
        </w:tc>
      </w:tr>
      <w:tr w:rsidR="00E661D9" w:rsidRPr="00E661D9" w:rsidTr="00E661D9">
        <w:tc>
          <w:tcPr>
            <w:tcW w:w="5000" w:type="pct"/>
            <w:gridSpan w:val="7"/>
          </w:tcPr>
          <w:p w:rsidR="00E661D9" w:rsidRPr="00E661D9" w:rsidRDefault="00E661D9" w:rsidP="00E661D9">
            <w:pPr>
              <w:pStyle w:val="ConsPlusNormal"/>
              <w:jc w:val="center"/>
              <w:outlineLvl w:val="2"/>
              <w:rPr>
                <w:rFonts w:ascii="Arial" w:hAnsi="Arial" w:cs="Arial"/>
                <w:sz w:val="24"/>
                <w:szCs w:val="24"/>
              </w:rPr>
            </w:pPr>
            <w:r w:rsidRPr="00E661D9">
              <w:rPr>
                <w:rFonts w:ascii="Arial" w:hAnsi="Arial" w:cs="Arial"/>
                <w:sz w:val="24"/>
                <w:szCs w:val="24"/>
              </w:rPr>
              <w:t>1. Проверка документов и регистрация заявления</w:t>
            </w:r>
          </w:p>
        </w:tc>
      </w:tr>
      <w:tr w:rsidR="00E661D9" w:rsidRPr="00E661D9" w:rsidTr="00E661D9">
        <w:tc>
          <w:tcPr>
            <w:tcW w:w="459"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E661D9">
                <w:rPr>
                  <w:rFonts w:ascii="Arial" w:hAnsi="Arial" w:cs="Arial"/>
                  <w:sz w:val="24"/>
                  <w:szCs w:val="24"/>
                </w:rPr>
                <w:t>пунктом 9</w:t>
              </w:r>
            </w:hyperlink>
            <w:r w:rsidRPr="00E661D9">
              <w:rPr>
                <w:rFonts w:ascii="Arial" w:hAnsi="Arial" w:cs="Arial"/>
                <w:sz w:val="24"/>
                <w:szCs w:val="24"/>
              </w:rPr>
              <w:t>.1. Административного регламента</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5 рабочих дней</w:t>
            </w:r>
          </w:p>
        </w:tc>
        <w:tc>
          <w:tcPr>
            <w:tcW w:w="730" w:type="pct"/>
            <w:vMerge w:val="restart"/>
          </w:tcPr>
          <w:p w:rsidR="00E661D9" w:rsidRPr="00E661D9" w:rsidRDefault="00E661D9" w:rsidP="00E661D9">
            <w:pPr>
              <w:pStyle w:val="ConsPlusNormal"/>
              <w:rPr>
                <w:rFonts w:ascii="Arial" w:hAnsi="Arial" w:cs="Arial"/>
                <w:sz w:val="24"/>
                <w:szCs w:val="24"/>
              </w:rPr>
            </w:pPr>
            <w:proofErr w:type="gramStart"/>
            <w:r w:rsidRPr="00E661D9">
              <w:rPr>
                <w:rFonts w:ascii="Arial" w:hAnsi="Arial" w:cs="Arial"/>
                <w:sz w:val="24"/>
                <w:szCs w:val="24"/>
              </w:rPr>
              <w:t>Уполномоченного органа, ответственное за предоставление муниципальной) услуги</w:t>
            </w:r>
            <w:proofErr w:type="gramEnd"/>
          </w:p>
        </w:tc>
        <w:tc>
          <w:tcPr>
            <w:tcW w:w="521"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w:t>
            </w:r>
          </w:p>
        </w:tc>
        <w:tc>
          <w:tcPr>
            <w:tcW w:w="521" w:type="pct"/>
            <w:vMerge w:val="restart"/>
          </w:tcPr>
          <w:p w:rsidR="00E661D9" w:rsidRPr="00E661D9" w:rsidRDefault="00E661D9" w:rsidP="00E661D9">
            <w:pPr>
              <w:pStyle w:val="ConsPlusNormal"/>
              <w:rPr>
                <w:rFonts w:ascii="Arial" w:hAnsi="Arial" w:cs="Arial"/>
                <w:sz w:val="24"/>
                <w:szCs w:val="24"/>
              </w:rPr>
            </w:pPr>
          </w:p>
        </w:tc>
        <w:tc>
          <w:tcPr>
            <w:tcW w:w="897"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В случае выявления оснований для возврата документо</w:t>
            </w:r>
            <w:r w:rsidRPr="00E661D9">
              <w:rPr>
                <w:rFonts w:ascii="Arial" w:hAnsi="Arial" w:cs="Arial"/>
                <w:sz w:val="24"/>
                <w:szCs w:val="24"/>
              </w:rPr>
              <w:lastRenderedPageBreak/>
              <w:t xml:space="preserve">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E661D9">
                <w:rPr>
                  <w:rFonts w:ascii="Arial" w:hAnsi="Arial" w:cs="Arial"/>
                  <w:sz w:val="24"/>
                  <w:szCs w:val="24"/>
                </w:rPr>
                <w:t xml:space="preserve">пунктом </w:t>
              </w:r>
            </w:hyperlink>
            <w:r w:rsidRPr="00E661D9">
              <w:rPr>
                <w:rFonts w:ascii="Arial" w:hAnsi="Arial" w:cs="Arial"/>
                <w:sz w:val="24"/>
                <w:szCs w:val="24"/>
              </w:rPr>
              <w:t>9.1. Административного регламента либо о выявленных нарушениях</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5 рабочих дней</w:t>
            </w:r>
          </w:p>
        </w:tc>
        <w:tc>
          <w:tcPr>
            <w:tcW w:w="730" w:type="pct"/>
            <w:vMerge/>
          </w:tcPr>
          <w:p w:rsidR="00E661D9" w:rsidRPr="00E661D9" w:rsidRDefault="00E661D9" w:rsidP="00E661D9">
            <w:pPr>
              <w:pStyle w:val="ConsPlusNormal"/>
              <w:rPr>
                <w:rFonts w:ascii="Arial" w:hAnsi="Arial" w:cs="Arial"/>
                <w:sz w:val="24"/>
                <w:szCs w:val="24"/>
              </w:rPr>
            </w:pPr>
          </w:p>
        </w:tc>
        <w:tc>
          <w:tcPr>
            <w:tcW w:w="521" w:type="pct"/>
            <w:vMerge/>
          </w:tcPr>
          <w:p w:rsidR="00E661D9" w:rsidRPr="00E661D9" w:rsidRDefault="00E661D9" w:rsidP="00E661D9">
            <w:pPr>
              <w:pStyle w:val="ConsPlusNormal"/>
              <w:rPr>
                <w:rFonts w:ascii="Arial" w:hAnsi="Arial" w:cs="Arial"/>
                <w:sz w:val="24"/>
                <w:szCs w:val="24"/>
              </w:rPr>
            </w:pPr>
          </w:p>
        </w:tc>
        <w:tc>
          <w:tcPr>
            <w:tcW w:w="521" w:type="pct"/>
            <w:vMerge/>
          </w:tcPr>
          <w:p w:rsidR="00E661D9" w:rsidRPr="00E661D9" w:rsidRDefault="00E661D9" w:rsidP="00E661D9">
            <w:pPr>
              <w:pStyle w:val="ConsPlusNormal"/>
              <w:rPr>
                <w:rFonts w:ascii="Arial" w:hAnsi="Arial" w:cs="Arial"/>
                <w:sz w:val="24"/>
                <w:szCs w:val="24"/>
              </w:rPr>
            </w:pPr>
          </w:p>
        </w:tc>
        <w:tc>
          <w:tcPr>
            <w:tcW w:w="897" w:type="pct"/>
            <w:vMerge/>
          </w:tcPr>
          <w:p w:rsidR="00E661D9" w:rsidRPr="00E661D9" w:rsidRDefault="00E661D9" w:rsidP="00E661D9">
            <w:pPr>
              <w:pStyle w:val="ConsPlusNormal"/>
              <w:rPr>
                <w:rFonts w:ascii="Arial" w:hAnsi="Arial" w:cs="Arial"/>
                <w:sz w:val="24"/>
                <w:szCs w:val="24"/>
              </w:rPr>
            </w:pP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proofErr w:type="gramStart"/>
            <w:r w:rsidRPr="00E661D9">
              <w:rPr>
                <w:rFonts w:ascii="Arial" w:hAnsi="Arial" w:cs="Arial"/>
                <w:sz w:val="24"/>
                <w:szCs w:val="24"/>
              </w:rPr>
              <w:t xml:space="preserve">В случае выявления нарушений в представленных необходимых документов (сведений из документов), не исправления </w:t>
            </w:r>
            <w:r w:rsidRPr="00E661D9">
              <w:rPr>
                <w:rFonts w:ascii="Arial" w:hAnsi="Arial" w:cs="Arial"/>
                <w:sz w:val="24"/>
                <w:szCs w:val="24"/>
              </w:rPr>
              <w:lastRenderedPageBreak/>
              <w:t>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E661D9" w:rsidRPr="00E661D9" w:rsidRDefault="00E661D9" w:rsidP="00E661D9">
            <w:pPr>
              <w:pStyle w:val="ConsPlusNormal"/>
              <w:rPr>
                <w:rFonts w:ascii="Arial" w:hAnsi="Arial" w:cs="Arial"/>
                <w:sz w:val="24"/>
                <w:szCs w:val="24"/>
              </w:rPr>
            </w:pPr>
          </w:p>
        </w:tc>
        <w:tc>
          <w:tcPr>
            <w:tcW w:w="730" w:type="pct"/>
            <w:vMerge/>
          </w:tcPr>
          <w:p w:rsidR="00E661D9" w:rsidRPr="00E661D9" w:rsidRDefault="00E661D9" w:rsidP="00E661D9">
            <w:pPr>
              <w:pStyle w:val="ConsPlusNormal"/>
              <w:rPr>
                <w:rFonts w:ascii="Arial" w:hAnsi="Arial" w:cs="Arial"/>
                <w:sz w:val="24"/>
                <w:szCs w:val="24"/>
              </w:rPr>
            </w:pPr>
          </w:p>
        </w:tc>
        <w:tc>
          <w:tcPr>
            <w:tcW w:w="521" w:type="pct"/>
            <w:vMerge/>
          </w:tcPr>
          <w:p w:rsidR="00E661D9" w:rsidRPr="00E661D9" w:rsidRDefault="00E661D9" w:rsidP="00E661D9">
            <w:pPr>
              <w:pStyle w:val="ConsPlusNormal"/>
              <w:rPr>
                <w:rFonts w:ascii="Arial" w:hAnsi="Arial" w:cs="Arial"/>
                <w:sz w:val="24"/>
                <w:szCs w:val="24"/>
              </w:rPr>
            </w:pPr>
          </w:p>
        </w:tc>
        <w:tc>
          <w:tcPr>
            <w:tcW w:w="521" w:type="pct"/>
            <w:vMerge/>
          </w:tcPr>
          <w:p w:rsidR="00E661D9" w:rsidRPr="00E661D9" w:rsidRDefault="00E661D9" w:rsidP="00E661D9">
            <w:pPr>
              <w:pStyle w:val="ConsPlusNormal"/>
              <w:rPr>
                <w:rFonts w:ascii="Arial" w:hAnsi="Arial" w:cs="Arial"/>
                <w:sz w:val="24"/>
                <w:szCs w:val="24"/>
              </w:rPr>
            </w:pPr>
          </w:p>
        </w:tc>
        <w:tc>
          <w:tcPr>
            <w:tcW w:w="897" w:type="pct"/>
            <w:vMerge/>
          </w:tcPr>
          <w:p w:rsidR="00E661D9" w:rsidRPr="00E661D9" w:rsidRDefault="00E661D9" w:rsidP="00E661D9">
            <w:pPr>
              <w:pStyle w:val="ConsPlusNormal"/>
              <w:rPr>
                <w:rFonts w:ascii="Arial" w:hAnsi="Arial" w:cs="Arial"/>
                <w:sz w:val="24"/>
                <w:szCs w:val="24"/>
              </w:rPr>
            </w:pP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В случае отсутствия оснований для возврата документов, предусмотренных </w:t>
            </w:r>
            <w:hyperlink w:anchor="P171">
              <w:r w:rsidRPr="00E661D9">
                <w:rPr>
                  <w:rFonts w:ascii="Arial" w:hAnsi="Arial" w:cs="Arial"/>
                  <w:sz w:val="24"/>
                  <w:szCs w:val="24"/>
                </w:rPr>
                <w:t>пунктом 12</w:t>
              </w:r>
            </w:hyperlink>
            <w:r w:rsidRPr="00E661D9">
              <w:rPr>
                <w:rFonts w:ascii="Arial" w:hAnsi="Arial" w:cs="Arial"/>
                <w:sz w:val="24"/>
                <w:szCs w:val="24"/>
              </w:rPr>
              <w:t xml:space="preserve"> Административного регламента, регистрация заявления в электронно</w:t>
            </w:r>
            <w:r w:rsidRPr="00E661D9">
              <w:rPr>
                <w:rFonts w:ascii="Arial" w:hAnsi="Arial" w:cs="Arial"/>
                <w:sz w:val="24"/>
                <w:szCs w:val="24"/>
              </w:rPr>
              <w:lastRenderedPageBreak/>
              <w:t>й базе данных по учету документов</w:t>
            </w:r>
          </w:p>
        </w:tc>
        <w:tc>
          <w:tcPr>
            <w:tcW w:w="521"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1 рабочий день</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регистрацию корреспонденции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орган/ГИС</w:t>
            </w:r>
          </w:p>
        </w:tc>
        <w:tc>
          <w:tcPr>
            <w:tcW w:w="521" w:type="pct"/>
            <w:vMerge/>
          </w:tcPr>
          <w:p w:rsidR="00E661D9" w:rsidRPr="00E661D9" w:rsidRDefault="00E661D9" w:rsidP="00E661D9">
            <w:pPr>
              <w:pStyle w:val="ConsPlusNormal"/>
              <w:rPr>
                <w:rFonts w:ascii="Arial" w:hAnsi="Arial" w:cs="Arial"/>
                <w:sz w:val="24"/>
                <w:szCs w:val="24"/>
              </w:rPr>
            </w:pPr>
          </w:p>
        </w:tc>
        <w:tc>
          <w:tcPr>
            <w:tcW w:w="897" w:type="pct"/>
            <w:vMerge/>
          </w:tcPr>
          <w:p w:rsidR="00E661D9" w:rsidRPr="00E661D9" w:rsidRDefault="00E661D9" w:rsidP="00E661D9">
            <w:pPr>
              <w:pStyle w:val="ConsPlusNormal"/>
              <w:rPr>
                <w:rFonts w:ascii="Arial" w:hAnsi="Arial" w:cs="Arial"/>
                <w:sz w:val="24"/>
                <w:szCs w:val="24"/>
              </w:rPr>
            </w:pP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E661D9" w:rsidRPr="00E661D9" w:rsidRDefault="00E661D9" w:rsidP="00E661D9">
            <w:pPr>
              <w:pStyle w:val="ConsPlusNormal"/>
              <w:rPr>
                <w:rFonts w:ascii="Arial" w:hAnsi="Arial" w:cs="Arial"/>
                <w:sz w:val="24"/>
                <w:szCs w:val="24"/>
              </w:rPr>
            </w:pPr>
          </w:p>
        </w:tc>
        <w:tc>
          <w:tcPr>
            <w:tcW w:w="730"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w:t>
            </w:r>
          </w:p>
        </w:tc>
        <w:tc>
          <w:tcPr>
            <w:tcW w:w="521" w:type="pct"/>
            <w:vMerge/>
          </w:tcPr>
          <w:p w:rsidR="00E661D9" w:rsidRPr="00E661D9" w:rsidRDefault="00E661D9" w:rsidP="00E661D9">
            <w:pPr>
              <w:pStyle w:val="ConsPlusNormal"/>
              <w:rPr>
                <w:rFonts w:ascii="Arial" w:hAnsi="Arial" w:cs="Arial"/>
                <w:sz w:val="24"/>
                <w:szCs w:val="24"/>
              </w:rPr>
            </w:pPr>
          </w:p>
        </w:tc>
        <w:tc>
          <w:tcPr>
            <w:tcW w:w="897"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E661D9" w:rsidRPr="00E661D9" w:rsidRDefault="00E661D9" w:rsidP="00E661D9">
            <w:pPr>
              <w:pStyle w:val="ConsPlusNormal"/>
              <w:rPr>
                <w:rFonts w:ascii="Arial" w:hAnsi="Arial" w:cs="Arial"/>
                <w:sz w:val="24"/>
                <w:szCs w:val="24"/>
              </w:rPr>
            </w:pPr>
          </w:p>
        </w:tc>
        <w:tc>
          <w:tcPr>
            <w:tcW w:w="730" w:type="pct"/>
            <w:vMerge/>
          </w:tcPr>
          <w:p w:rsidR="00E661D9" w:rsidRPr="00E661D9" w:rsidRDefault="00E661D9" w:rsidP="00E661D9">
            <w:pPr>
              <w:pStyle w:val="ConsPlusNormal"/>
              <w:rPr>
                <w:rFonts w:ascii="Arial" w:hAnsi="Arial" w:cs="Arial"/>
                <w:sz w:val="24"/>
                <w:szCs w:val="24"/>
              </w:rPr>
            </w:pPr>
          </w:p>
        </w:tc>
        <w:tc>
          <w:tcPr>
            <w:tcW w:w="521" w:type="pct"/>
            <w:vMerge/>
          </w:tcPr>
          <w:p w:rsidR="00E661D9" w:rsidRPr="00E661D9" w:rsidRDefault="00E661D9" w:rsidP="00E661D9">
            <w:pPr>
              <w:pStyle w:val="ConsPlusNormal"/>
              <w:rPr>
                <w:rFonts w:ascii="Arial" w:hAnsi="Arial" w:cs="Arial"/>
                <w:sz w:val="24"/>
                <w:szCs w:val="24"/>
              </w:rPr>
            </w:pP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Наличие/отсутствие оснований для возврата документов, предусмотренных </w:t>
            </w:r>
            <w:hyperlink w:anchor="P171">
              <w:r w:rsidRPr="00E661D9">
                <w:rPr>
                  <w:rFonts w:ascii="Arial" w:hAnsi="Arial" w:cs="Arial"/>
                  <w:sz w:val="24"/>
                  <w:szCs w:val="24"/>
                </w:rPr>
                <w:t>пунктом 12</w:t>
              </w:r>
            </w:hyperlink>
            <w:r w:rsidRPr="00E661D9">
              <w:rPr>
                <w:rFonts w:ascii="Arial" w:hAnsi="Arial" w:cs="Arial"/>
                <w:sz w:val="24"/>
                <w:szCs w:val="24"/>
              </w:rPr>
              <w:t xml:space="preserve"> Административного регламента</w:t>
            </w:r>
          </w:p>
        </w:tc>
        <w:tc>
          <w:tcPr>
            <w:tcW w:w="897" w:type="pct"/>
            <w:vMerge/>
          </w:tcPr>
          <w:p w:rsidR="00E661D9" w:rsidRPr="00E661D9" w:rsidRDefault="00E661D9" w:rsidP="00E661D9">
            <w:pPr>
              <w:pStyle w:val="ConsPlusNormal"/>
              <w:rPr>
                <w:rFonts w:ascii="Arial" w:hAnsi="Arial" w:cs="Arial"/>
                <w:sz w:val="24"/>
                <w:szCs w:val="24"/>
              </w:rPr>
            </w:pPr>
          </w:p>
        </w:tc>
      </w:tr>
      <w:tr w:rsidR="00E661D9" w:rsidRPr="00E661D9" w:rsidTr="00E661D9">
        <w:tc>
          <w:tcPr>
            <w:tcW w:w="5000" w:type="pct"/>
            <w:gridSpan w:val="7"/>
          </w:tcPr>
          <w:p w:rsidR="00E661D9" w:rsidRPr="00E661D9" w:rsidRDefault="00E661D9" w:rsidP="00E661D9">
            <w:pPr>
              <w:pStyle w:val="ConsPlusNormal"/>
              <w:jc w:val="center"/>
              <w:outlineLvl w:val="2"/>
              <w:rPr>
                <w:rFonts w:ascii="Arial" w:hAnsi="Arial" w:cs="Arial"/>
                <w:sz w:val="24"/>
                <w:szCs w:val="24"/>
              </w:rPr>
            </w:pPr>
            <w:r w:rsidRPr="00E661D9">
              <w:rPr>
                <w:rFonts w:ascii="Arial" w:hAnsi="Arial" w:cs="Arial"/>
                <w:sz w:val="24"/>
                <w:szCs w:val="24"/>
              </w:rPr>
              <w:t>2. Получение сведений посредством СМЭВ</w:t>
            </w:r>
          </w:p>
        </w:tc>
      </w:tr>
      <w:tr w:rsidR="00E661D9" w:rsidRPr="00E661D9" w:rsidTr="00E661D9">
        <w:tc>
          <w:tcPr>
            <w:tcW w:w="459"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Пакет зарегистрированных документов, поступивших должностному лицу, ответстве</w:t>
            </w:r>
            <w:r w:rsidRPr="00E661D9">
              <w:rPr>
                <w:rFonts w:ascii="Arial" w:hAnsi="Arial" w:cs="Arial"/>
                <w:sz w:val="24"/>
                <w:szCs w:val="24"/>
              </w:rPr>
              <w:lastRenderedPageBreak/>
              <w:t>нному за предоставление государственной (муниципальной) услуги</w:t>
            </w: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 xml:space="preserve">Направление межведомственных запросов в органы и организации, указанные в </w:t>
            </w:r>
            <w:hyperlink w:anchor="P84">
              <w:r w:rsidRPr="00E661D9">
                <w:rPr>
                  <w:rFonts w:ascii="Arial" w:hAnsi="Arial" w:cs="Arial"/>
                  <w:sz w:val="24"/>
                  <w:szCs w:val="24"/>
                </w:rPr>
                <w:t>пункте 2.3</w:t>
              </w:r>
            </w:hyperlink>
            <w:r w:rsidRPr="00E661D9">
              <w:rPr>
                <w:rFonts w:ascii="Arial" w:hAnsi="Arial" w:cs="Arial"/>
                <w:sz w:val="24"/>
                <w:szCs w:val="24"/>
              </w:rPr>
              <w:t xml:space="preserve"> Администр</w:t>
            </w:r>
            <w:r w:rsidRPr="00E661D9">
              <w:rPr>
                <w:rFonts w:ascii="Arial" w:hAnsi="Arial" w:cs="Arial"/>
                <w:sz w:val="24"/>
                <w:szCs w:val="24"/>
              </w:rPr>
              <w:lastRenderedPageBreak/>
              <w:t>ативного регламента</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7 рабочих дней</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Должностное лицо Уполномоченного органа, ответственное за предоставление государственной </w:t>
            </w:r>
            <w:r w:rsidRPr="00E661D9">
              <w:rPr>
                <w:rFonts w:ascii="Arial" w:hAnsi="Arial" w:cs="Arial"/>
                <w:sz w:val="24"/>
                <w:szCs w:val="24"/>
              </w:rPr>
              <w:lastRenderedPageBreak/>
              <w:t>(муниципальной)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Уполномоченный орган/ГИС/СМЭВ</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Наличие документов, необходимых для предоставления государственной услуги, находящихся в </w:t>
            </w:r>
            <w:r w:rsidRPr="00E661D9">
              <w:rPr>
                <w:rFonts w:ascii="Arial" w:hAnsi="Arial" w:cs="Arial"/>
                <w:sz w:val="24"/>
                <w:szCs w:val="24"/>
              </w:rPr>
              <w:lastRenderedPageBreak/>
              <w:t>распоряжении государственных органов (организаций)</w:t>
            </w: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 xml:space="preserve">Направление межведомственного запроса в органы (организации), предоставляющие документы (сведения), </w:t>
            </w:r>
            <w:r w:rsidRPr="00E661D9">
              <w:rPr>
                <w:rFonts w:ascii="Arial" w:hAnsi="Arial" w:cs="Arial"/>
                <w:sz w:val="24"/>
                <w:szCs w:val="24"/>
              </w:rPr>
              <w:lastRenderedPageBreak/>
              <w:t xml:space="preserve">предусмотренные </w:t>
            </w:r>
            <w:hyperlink w:anchor="P153">
              <w:r w:rsidRPr="00E661D9">
                <w:rPr>
                  <w:rFonts w:ascii="Arial" w:hAnsi="Arial" w:cs="Arial"/>
                  <w:sz w:val="24"/>
                  <w:szCs w:val="24"/>
                </w:rPr>
                <w:t>пунктом 10</w:t>
              </w:r>
            </w:hyperlink>
            <w:r w:rsidRPr="00E661D9">
              <w:rPr>
                <w:rFonts w:ascii="Arial" w:hAnsi="Arial" w:cs="Arial"/>
                <w:sz w:val="24"/>
                <w:szCs w:val="24"/>
              </w:rPr>
              <w:t xml:space="preserve"> Административного регламента, в том числе с использованием СМЭВ</w:t>
            </w: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Получение ответов на межведомственные запросы, формирование полного комплекта документов</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5 рабочих дней</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орган/ГИС/СМЭВ</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Получение документов (сведений), необходимых для предоставления государственной (муниципальной) услуги</w:t>
            </w:r>
          </w:p>
        </w:tc>
      </w:tr>
      <w:tr w:rsidR="00E661D9" w:rsidRPr="00E661D9" w:rsidTr="00E661D9">
        <w:tc>
          <w:tcPr>
            <w:tcW w:w="5000" w:type="pct"/>
            <w:gridSpan w:val="7"/>
          </w:tcPr>
          <w:p w:rsidR="00E661D9" w:rsidRPr="00E661D9" w:rsidRDefault="00E661D9" w:rsidP="00E661D9">
            <w:pPr>
              <w:pStyle w:val="ConsPlusNormal"/>
              <w:jc w:val="center"/>
              <w:outlineLvl w:val="2"/>
              <w:rPr>
                <w:rFonts w:ascii="Arial" w:hAnsi="Arial" w:cs="Arial"/>
                <w:sz w:val="24"/>
                <w:szCs w:val="24"/>
              </w:rPr>
            </w:pPr>
            <w:r w:rsidRPr="00E661D9">
              <w:rPr>
                <w:rFonts w:ascii="Arial" w:hAnsi="Arial" w:cs="Arial"/>
                <w:sz w:val="24"/>
                <w:szCs w:val="24"/>
              </w:rPr>
              <w:t>3. Оповещение правообладателей</w:t>
            </w:r>
          </w:p>
        </w:tc>
      </w:tr>
      <w:tr w:rsidR="00E661D9" w:rsidRPr="00E661D9" w:rsidTr="00E661D9">
        <w:tc>
          <w:tcPr>
            <w:tcW w:w="459"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Оповещение правообладателей </w:t>
            </w:r>
            <w:hyperlink w:anchor="P922">
              <w:r w:rsidRPr="00E661D9">
                <w:rPr>
                  <w:rFonts w:ascii="Arial" w:hAnsi="Arial" w:cs="Arial"/>
                  <w:sz w:val="24"/>
                  <w:szCs w:val="24"/>
                </w:rPr>
                <w:t>&lt;2&gt;</w:t>
              </w:r>
            </w:hyperlink>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Извещение правообладателей </w:t>
            </w:r>
            <w:hyperlink w:anchor="P923">
              <w:r w:rsidRPr="00E661D9">
                <w:rPr>
                  <w:rFonts w:ascii="Arial" w:hAnsi="Arial" w:cs="Arial"/>
                  <w:sz w:val="24"/>
                  <w:szCs w:val="24"/>
                </w:rPr>
                <w:t>&lt;3&gt;</w:t>
              </w:r>
            </w:hyperlink>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Не менее 30 календарных дней </w:t>
            </w:r>
            <w:hyperlink w:anchor="P924">
              <w:r w:rsidRPr="00E661D9">
                <w:rPr>
                  <w:rFonts w:ascii="Arial" w:hAnsi="Arial" w:cs="Arial"/>
                  <w:sz w:val="24"/>
                  <w:szCs w:val="24"/>
                </w:rPr>
                <w:t>&lt;4&gt;</w:t>
              </w:r>
            </w:hyperlink>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орган/ГИС</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Разосланы оповещения правообладателям о возможном установлении сервитута</w:t>
            </w:r>
          </w:p>
        </w:tc>
      </w:tr>
      <w:tr w:rsidR="00E661D9" w:rsidRPr="00E661D9" w:rsidTr="00E661D9">
        <w:tc>
          <w:tcPr>
            <w:tcW w:w="459" w:type="pct"/>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Подача правообладателями заявления об учете их прав</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От 30 календарных дней до 45 календарных дней </w:t>
            </w:r>
            <w:hyperlink w:anchor="P925">
              <w:r w:rsidRPr="00E661D9">
                <w:rPr>
                  <w:rFonts w:ascii="Arial" w:hAnsi="Arial" w:cs="Arial"/>
                  <w:sz w:val="24"/>
                  <w:szCs w:val="24"/>
                </w:rPr>
                <w:t>&lt;5&gt;</w:t>
              </w:r>
            </w:hyperlink>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 xml:space="preserve">Должностное лицо Уполномоченного органа, </w:t>
            </w:r>
            <w:r w:rsidRPr="00E661D9">
              <w:rPr>
                <w:rFonts w:ascii="Arial" w:hAnsi="Arial" w:cs="Arial"/>
                <w:sz w:val="24"/>
                <w:szCs w:val="24"/>
              </w:rPr>
              <w:lastRenderedPageBreak/>
              <w:t>ответственное за предоставление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Уполномоченный орган</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Получены заявления об учете прав правообладателей</w:t>
            </w:r>
          </w:p>
        </w:tc>
      </w:tr>
      <w:tr w:rsidR="00E661D9" w:rsidRPr="00E661D9" w:rsidTr="00E661D9">
        <w:tc>
          <w:tcPr>
            <w:tcW w:w="5000" w:type="pct"/>
            <w:gridSpan w:val="7"/>
          </w:tcPr>
          <w:p w:rsidR="00E661D9" w:rsidRPr="00E661D9" w:rsidRDefault="00E661D9" w:rsidP="00E661D9">
            <w:pPr>
              <w:pStyle w:val="ConsPlusNormal"/>
              <w:jc w:val="center"/>
              <w:outlineLvl w:val="2"/>
              <w:rPr>
                <w:rFonts w:ascii="Arial" w:hAnsi="Arial" w:cs="Arial"/>
                <w:sz w:val="24"/>
                <w:szCs w:val="24"/>
              </w:rPr>
            </w:pPr>
            <w:r w:rsidRPr="00E661D9">
              <w:rPr>
                <w:rFonts w:ascii="Arial" w:hAnsi="Arial" w:cs="Arial"/>
                <w:sz w:val="24"/>
                <w:szCs w:val="24"/>
              </w:rPr>
              <w:lastRenderedPageBreak/>
              <w:t>4. Рассмотрение документов и сведений</w:t>
            </w:r>
          </w:p>
        </w:tc>
      </w:tr>
      <w:tr w:rsidR="00E661D9" w:rsidRPr="00E661D9" w:rsidTr="00E661D9">
        <w:tc>
          <w:tcPr>
            <w:tcW w:w="459"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Пакет зарегистрированных документов, поступивших должностному лицу, муниципальной услуги</w:t>
            </w: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 2 рабочих дней</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Наличие или отсутствие оснований для предоставления муниципальной услуги</w:t>
            </w: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Подготовка проекта результата предоставления муниципальной услуги</w:t>
            </w:r>
          </w:p>
        </w:tc>
      </w:tr>
      <w:tr w:rsidR="00E661D9" w:rsidRPr="00E661D9" w:rsidTr="00E661D9">
        <w:tc>
          <w:tcPr>
            <w:tcW w:w="5000" w:type="pct"/>
            <w:gridSpan w:val="7"/>
          </w:tcPr>
          <w:p w:rsidR="00E661D9" w:rsidRPr="00E661D9" w:rsidRDefault="00E661D9" w:rsidP="00E661D9">
            <w:pPr>
              <w:pStyle w:val="ConsPlusNormal"/>
              <w:jc w:val="center"/>
              <w:outlineLvl w:val="2"/>
              <w:rPr>
                <w:rFonts w:ascii="Arial" w:hAnsi="Arial" w:cs="Arial"/>
                <w:sz w:val="24"/>
                <w:szCs w:val="24"/>
              </w:rPr>
            </w:pPr>
            <w:r w:rsidRPr="00E661D9">
              <w:rPr>
                <w:rFonts w:ascii="Arial" w:hAnsi="Arial" w:cs="Arial"/>
                <w:sz w:val="24"/>
                <w:szCs w:val="24"/>
              </w:rPr>
              <w:t>5. Принятие решения о предоставлении услуги</w:t>
            </w:r>
          </w:p>
        </w:tc>
      </w:tr>
      <w:tr w:rsidR="00E661D9" w:rsidRPr="00E661D9" w:rsidTr="00E661D9">
        <w:tc>
          <w:tcPr>
            <w:tcW w:w="459"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Проект результата предоставления муниципальной услуги</w:t>
            </w: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Принятие решения о предоставлении муниципальной услуги или об отказе в предоставлении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В день рассмотрения документов и сведений</w:t>
            </w:r>
          </w:p>
        </w:tc>
        <w:tc>
          <w:tcPr>
            <w:tcW w:w="730" w:type="pct"/>
          </w:tcPr>
          <w:p w:rsidR="00E661D9" w:rsidRPr="00E661D9" w:rsidRDefault="00E661D9" w:rsidP="00E661D9">
            <w:pPr>
              <w:pStyle w:val="ConsPlusNormal"/>
              <w:rPr>
                <w:rFonts w:ascii="Arial" w:hAnsi="Arial" w:cs="Arial"/>
                <w:sz w:val="24"/>
                <w:szCs w:val="24"/>
              </w:rPr>
            </w:pPr>
            <w:proofErr w:type="gramStart"/>
            <w:r w:rsidRPr="00E661D9">
              <w:rPr>
                <w:rFonts w:ascii="Arial" w:hAnsi="Arial" w:cs="Arial"/>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орган/ГИС</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Результат предоставления муниципальной услуги по </w:t>
            </w:r>
            <w:hyperlink w:anchor="P515">
              <w:r w:rsidRPr="00E661D9">
                <w:rPr>
                  <w:rFonts w:ascii="Arial" w:hAnsi="Arial" w:cs="Arial"/>
                  <w:sz w:val="24"/>
                  <w:szCs w:val="24"/>
                </w:rPr>
                <w:t>форме</w:t>
              </w:r>
            </w:hyperlink>
            <w:r w:rsidRPr="00E661D9">
              <w:rPr>
                <w:rFonts w:ascii="Arial" w:hAnsi="Arial" w:cs="Arial"/>
                <w:sz w:val="24"/>
                <w:szCs w:val="24"/>
              </w:rPr>
              <w:t>, приведенной в Приложении № 1 к Административному регламенту, подписанный усиленной квалифицированной подписью руководите</w:t>
            </w:r>
            <w:r w:rsidRPr="00E661D9">
              <w:rPr>
                <w:rFonts w:ascii="Arial" w:hAnsi="Arial" w:cs="Arial"/>
                <w:sz w:val="24"/>
                <w:szCs w:val="24"/>
              </w:rPr>
              <w:lastRenderedPageBreak/>
              <w:t xml:space="preserve">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E661D9">
                <w:rPr>
                  <w:rFonts w:ascii="Arial" w:hAnsi="Arial" w:cs="Arial"/>
                  <w:sz w:val="24"/>
                  <w:szCs w:val="24"/>
                </w:rPr>
                <w:t>Приложении № 2</w:t>
              </w:r>
            </w:hyperlink>
            <w:r w:rsidRPr="00E661D9">
              <w:rPr>
                <w:rFonts w:ascii="Arial" w:hAnsi="Arial" w:cs="Arial"/>
                <w:sz w:val="24"/>
                <w:szCs w:val="24"/>
              </w:rPr>
              <w:t xml:space="preserve"> к Административному регламенту, </w:t>
            </w:r>
            <w:proofErr w:type="gramStart"/>
            <w:r w:rsidRPr="00E661D9">
              <w:rPr>
                <w:rFonts w:ascii="Arial" w:hAnsi="Arial" w:cs="Arial"/>
                <w:sz w:val="24"/>
                <w:szCs w:val="24"/>
              </w:rPr>
              <w:t>подписанный</w:t>
            </w:r>
            <w:proofErr w:type="gramEnd"/>
            <w:r w:rsidRPr="00E661D9">
              <w:rPr>
                <w:rFonts w:ascii="Arial" w:hAnsi="Arial" w:cs="Arial"/>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Направление в многофункциональный центр результата муниципальной услуги, указанного в </w:t>
            </w:r>
            <w:hyperlink w:anchor="P93">
              <w:r w:rsidRPr="00E661D9">
                <w:rPr>
                  <w:rFonts w:ascii="Arial" w:hAnsi="Arial" w:cs="Arial"/>
                  <w:sz w:val="24"/>
                  <w:szCs w:val="24"/>
                </w:rPr>
                <w:t>пункте 2.5</w:t>
              </w:r>
            </w:hyperlink>
            <w:r w:rsidRPr="00E661D9">
              <w:rPr>
                <w:rFonts w:ascii="Arial" w:hAnsi="Arial" w:cs="Arial"/>
                <w:sz w:val="24"/>
                <w:szCs w:val="24"/>
              </w:rPr>
              <w:t xml:space="preserve"> </w:t>
            </w:r>
            <w:r w:rsidRPr="00E661D9">
              <w:rPr>
                <w:rFonts w:ascii="Arial" w:hAnsi="Arial" w:cs="Arial"/>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В сроки, установленные соглашением о взаимодействии между Уполномоченным органом и многофунк</w:t>
            </w:r>
            <w:r w:rsidRPr="00E661D9">
              <w:rPr>
                <w:rFonts w:ascii="Arial" w:hAnsi="Arial" w:cs="Arial"/>
                <w:sz w:val="24"/>
                <w:szCs w:val="24"/>
              </w:rPr>
              <w:lastRenderedPageBreak/>
              <w:t>циональным центром</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 xml:space="preserve">Должностное лицо Уполномоченного органа, ответственное за предоставление муниципальной </w:t>
            </w:r>
            <w:r w:rsidRPr="00E661D9">
              <w:rPr>
                <w:rFonts w:ascii="Arial" w:hAnsi="Arial" w:cs="Arial"/>
                <w:sz w:val="24"/>
                <w:szCs w:val="24"/>
              </w:rPr>
              <w:lastRenderedPageBreak/>
              <w:t>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Уполномоченный орган/АИС МФЦ</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Указание заявителем в Запросе способа выдачи результата муниципальной услуги в многофункционально</w:t>
            </w:r>
            <w:r w:rsidRPr="00E661D9">
              <w:rPr>
                <w:rFonts w:ascii="Arial" w:hAnsi="Arial" w:cs="Arial"/>
                <w:sz w:val="24"/>
                <w:szCs w:val="24"/>
              </w:rPr>
              <w:lastRenderedPageBreak/>
              <w:t>м центре, а также подача Запроса через многофункциональный центр</w:t>
            </w: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Выдача результата муниципальной услуги заявителю в форме бумажного документа, подтверждающего содержани</w:t>
            </w:r>
            <w:r w:rsidRPr="00E661D9">
              <w:rPr>
                <w:rFonts w:ascii="Arial" w:hAnsi="Arial" w:cs="Arial"/>
                <w:sz w:val="24"/>
                <w:szCs w:val="24"/>
              </w:rPr>
              <w:lastRenderedPageBreak/>
              <w:t>е электронного документа, заверенного печатью многофункционального центра;</w:t>
            </w:r>
          </w:p>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внесение сведений в ГИС о выдаче результата муниципальной услуги</w:t>
            </w: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В день регистрации результата предоставления муниципальной услуги</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ГИС</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Результат муниципальной услуги, направленный заявителю на личный кабинет на ЕПГУ</w:t>
            </w:r>
          </w:p>
        </w:tc>
      </w:tr>
      <w:tr w:rsidR="00E661D9" w:rsidRPr="00E661D9" w:rsidTr="00E661D9">
        <w:tc>
          <w:tcPr>
            <w:tcW w:w="5000" w:type="pct"/>
            <w:gridSpan w:val="7"/>
          </w:tcPr>
          <w:p w:rsidR="00E661D9" w:rsidRPr="00E661D9" w:rsidRDefault="00E661D9" w:rsidP="00E661D9">
            <w:pPr>
              <w:pStyle w:val="ConsPlusNormal"/>
              <w:jc w:val="center"/>
              <w:outlineLvl w:val="2"/>
              <w:rPr>
                <w:rFonts w:ascii="Arial" w:hAnsi="Arial" w:cs="Arial"/>
                <w:sz w:val="24"/>
                <w:szCs w:val="24"/>
              </w:rPr>
            </w:pPr>
            <w:r w:rsidRPr="00E661D9">
              <w:rPr>
                <w:rFonts w:ascii="Arial" w:hAnsi="Arial" w:cs="Arial"/>
                <w:sz w:val="24"/>
                <w:szCs w:val="24"/>
              </w:rPr>
              <w:t>6. Выдача результата (независимо от выбора заявителя)</w:t>
            </w:r>
          </w:p>
        </w:tc>
      </w:tr>
      <w:tr w:rsidR="00E661D9" w:rsidRPr="00E661D9" w:rsidTr="00E661D9">
        <w:tc>
          <w:tcPr>
            <w:tcW w:w="459" w:type="pct"/>
            <w:vMerge w:val="restar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Формирование и регистрация результат</w:t>
            </w:r>
            <w:r w:rsidRPr="00E661D9">
              <w:rPr>
                <w:rFonts w:ascii="Arial" w:hAnsi="Arial" w:cs="Arial"/>
                <w:sz w:val="24"/>
                <w:szCs w:val="24"/>
              </w:rPr>
              <w:lastRenderedPageBreak/>
              <w:t xml:space="preserve">а муниципальной услуги, указанного в </w:t>
            </w:r>
            <w:hyperlink w:anchor="P93">
              <w:r w:rsidRPr="00E661D9">
                <w:rPr>
                  <w:rFonts w:ascii="Arial" w:hAnsi="Arial" w:cs="Arial"/>
                  <w:sz w:val="24"/>
                  <w:szCs w:val="24"/>
                </w:rPr>
                <w:t>пункте 2.5</w:t>
              </w:r>
            </w:hyperlink>
            <w:r w:rsidRPr="00E661D9">
              <w:rPr>
                <w:rFonts w:ascii="Arial" w:hAnsi="Arial" w:cs="Arial"/>
                <w:sz w:val="24"/>
                <w:szCs w:val="24"/>
              </w:rPr>
              <w:t xml:space="preserve"> Административного регламента, в форме электронного документа в ГИС</w:t>
            </w: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 xml:space="preserve">Регистрация результата предоставления </w:t>
            </w:r>
            <w:r w:rsidRPr="00E661D9">
              <w:rPr>
                <w:rFonts w:ascii="Arial" w:hAnsi="Arial" w:cs="Arial"/>
                <w:sz w:val="24"/>
                <w:szCs w:val="24"/>
              </w:rPr>
              <w:lastRenderedPageBreak/>
              <w:t>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 xml:space="preserve">После окончания процедуры принятия решения (в </w:t>
            </w:r>
            <w:r w:rsidRPr="00E661D9">
              <w:rPr>
                <w:rFonts w:ascii="Arial" w:hAnsi="Arial" w:cs="Arial"/>
                <w:sz w:val="24"/>
                <w:szCs w:val="24"/>
              </w:rPr>
              <w:lastRenderedPageBreak/>
              <w:t>общий срок предоставления муниципальной услуги не включается)</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 xml:space="preserve">Должностное лицо Уполномоченного </w:t>
            </w:r>
            <w:r w:rsidRPr="00E661D9">
              <w:rPr>
                <w:rFonts w:ascii="Arial" w:hAnsi="Arial" w:cs="Arial"/>
                <w:sz w:val="24"/>
                <w:szCs w:val="24"/>
              </w:rPr>
              <w:lastRenderedPageBreak/>
              <w:t>органа, ответственное за предоставление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Уполномоченный орган/ГИС</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Внесение сведений о конечном результате предостав</w:t>
            </w:r>
            <w:r w:rsidRPr="00E661D9">
              <w:rPr>
                <w:rFonts w:ascii="Arial" w:hAnsi="Arial" w:cs="Arial"/>
                <w:sz w:val="24"/>
                <w:szCs w:val="24"/>
              </w:rPr>
              <w:lastRenderedPageBreak/>
              <w:t>ления муниципальной услуги</w:t>
            </w: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Направление в многофункциональный центр результата муниципальной услуги, указанного в </w:t>
            </w:r>
            <w:hyperlink w:anchor="P88">
              <w:r w:rsidRPr="00E661D9">
                <w:rPr>
                  <w:rFonts w:ascii="Arial" w:hAnsi="Arial" w:cs="Arial"/>
                  <w:sz w:val="24"/>
                  <w:szCs w:val="24"/>
                </w:rPr>
                <w:t>пункте 2.4</w:t>
              </w:r>
            </w:hyperlink>
            <w:r w:rsidRPr="00E661D9">
              <w:rPr>
                <w:rFonts w:ascii="Arial" w:hAnsi="Arial" w:cs="Arial"/>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орган/АИС МФЦ</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В день регистрации результата предоставления муниципальной услуги</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ГИС</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Результат муниципальной услуги, направленный заявителю на личный кабинет на ЕПГУ</w:t>
            </w:r>
          </w:p>
        </w:tc>
      </w:tr>
      <w:tr w:rsidR="00E661D9" w:rsidRPr="00E661D9" w:rsidTr="00E661D9">
        <w:tc>
          <w:tcPr>
            <w:tcW w:w="459" w:type="pct"/>
            <w:vMerge/>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 5 рабочих дней после окончания процедуры принятия решения</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E661D9" w:rsidRPr="00E661D9" w:rsidTr="00E661D9">
        <w:tc>
          <w:tcPr>
            <w:tcW w:w="459" w:type="pct"/>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proofErr w:type="gramStart"/>
            <w:r w:rsidRPr="00E661D9">
              <w:rPr>
                <w:rFonts w:ascii="Arial" w:hAnsi="Arial" w:cs="Arial"/>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w:t>
            </w:r>
            <w:r w:rsidRPr="00E661D9">
              <w:rPr>
                <w:rFonts w:ascii="Arial" w:hAnsi="Arial" w:cs="Arial"/>
                <w:sz w:val="24"/>
                <w:szCs w:val="24"/>
              </w:rPr>
              <w:lastRenderedPageBreak/>
              <w:t>(обнародования)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До 5 рабочих дней после окончания процедуры принятия решения</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proofErr w:type="gramStart"/>
            <w:r w:rsidRPr="00E661D9">
              <w:rPr>
                <w:rFonts w:ascii="Arial" w:hAnsi="Arial" w:cs="Arial"/>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w:t>
            </w:r>
            <w:r w:rsidRPr="00E661D9">
              <w:rPr>
                <w:rFonts w:ascii="Arial" w:hAnsi="Arial" w:cs="Arial"/>
                <w:sz w:val="24"/>
                <w:szCs w:val="24"/>
              </w:rPr>
              <w:lastRenderedPageBreak/>
              <w:t>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E661D9" w:rsidRPr="00E661D9" w:rsidTr="00E661D9">
        <w:tc>
          <w:tcPr>
            <w:tcW w:w="459" w:type="pct"/>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Направление копии решения правообладателям земельных участков, в отношении которых принято решение об </w:t>
            </w:r>
            <w:r w:rsidRPr="00E661D9">
              <w:rPr>
                <w:rFonts w:ascii="Arial" w:hAnsi="Arial" w:cs="Arial"/>
                <w:sz w:val="24"/>
                <w:szCs w:val="24"/>
              </w:rPr>
              <w:lastRenderedPageBreak/>
              <w:t>установлении публичного сервитута</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До 5 рабочих дней после окончания процедуры принятия решения</w:t>
            </w:r>
          </w:p>
        </w:tc>
        <w:tc>
          <w:tcPr>
            <w:tcW w:w="730"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Должностное лицо Уполномоченного органа, ответственное за предоставление муниципальной </w:t>
            </w:r>
            <w:r w:rsidRPr="00E661D9">
              <w:rPr>
                <w:rFonts w:ascii="Arial" w:hAnsi="Arial" w:cs="Arial"/>
                <w:sz w:val="24"/>
                <w:szCs w:val="24"/>
              </w:rPr>
              <w:lastRenderedPageBreak/>
              <w:t>услуги</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lastRenderedPageBreak/>
              <w:t>Уполномоченный орган</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 xml:space="preserve">Копии решения направлены правообладателям земельных участков, в отношении которых принято решение </w:t>
            </w:r>
            <w:r w:rsidRPr="00E661D9">
              <w:rPr>
                <w:rFonts w:ascii="Arial" w:hAnsi="Arial" w:cs="Arial"/>
                <w:sz w:val="24"/>
                <w:szCs w:val="24"/>
              </w:rPr>
              <w:lastRenderedPageBreak/>
              <w:t>об установлении публичного сервитута</w:t>
            </w:r>
          </w:p>
        </w:tc>
      </w:tr>
      <w:tr w:rsidR="00E661D9" w:rsidRPr="00E661D9" w:rsidTr="00E661D9">
        <w:tc>
          <w:tcPr>
            <w:tcW w:w="459" w:type="pct"/>
          </w:tcPr>
          <w:p w:rsidR="00E661D9" w:rsidRPr="00E661D9" w:rsidRDefault="00E661D9" w:rsidP="00E661D9">
            <w:pPr>
              <w:pStyle w:val="ConsPlusNormal"/>
              <w:rPr>
                <w:rFonts w:ascii="Arial" w:hAnsi="Arial" w:cs="Arial"/>
                <w:sz w:val="24"/>
                <w:szCs w:val="24"/>
              </w:rPr>
            </w:pPr>
          </w:p>
        </w:tc>
        <w:tc>
          <w:tcPr>
            <w:tcW w:w="135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Направление копии решения об установлении публичного сервитута в орган регистрации прав</w:t>
            </w:r>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До 5 рабочих дней после окончания процедуры принятия решения</w:t>
            </w:r>
          </w:p>
        </w:tc>
        <w:tc>
          <w:tcPr>
            <w:tcW w:w="730" w:type="pct"/>
          </w:tcPr>
          <w:p w:rsidR="00E661D9" w:rsidRPr="00E661D9" w:rsidRDefault="00E661D9" w:rsidP="00E661D9">
            <w:pPr>
              <w:pStyle w:val="ConsPlusNormal"/>
              <w:rPr>
                <w:rFonts w:ascii="Arial" w:hAnsi="Arial" w:cs="Arial"/>
                <w:sz w:val="24"/>
                <w:szCs w:val="24"/>
              </w:rPr>
            </w:pPr>
            <w:proofErr w:type="gramStart"/>
            <w:r w:rsidRPr="00E661D9">
              <w:rPr>
                <w:rFonts w:ascii="Arial" w:hAnsi="Arial" w:cs="Arial"/>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Уполномоченный орган</w:t>
            </w:r>
          </w:p>
        </w:tc>
        <w:tc>
          <w:tcPr>
            <w:tcW w:w="521" w:type="pct"/>
          </w:tcPr>
          <w:p w:rsidR="00E661D9" w:rsidRPr="00E661D9" w:rsidRDefault="00E661D9" w:rsidP="00E661D9">
            <w:pPr>
              <w:pStyle w:val="ConsPlusNormal"/>
              <w:rPr>
                <w:rFonts w:ascii="Arial" w:hAnsi="Arial" w:cs="Arial"/>
                <w:sz w:val="24"/>
                <w:szCs w:val="24"/>
              </w:rPr>
            </w:pPr>
          </w:p>
        </w:tc>
        <w:tc>
          <w:tcPr>
            <w:tcW w:w="897" w:type="pct"/>
          </w:tcPr>
          <w:p w:rsidR="00E661D9" w:rsidRPr="00E661D9" w:rsidRDefault="00E661D9" w:rsidP="00E661D9">
            <w:pPr>
              <w:pStyle w:val="ConsPlusNormal"/>
              <w:rPr>
                <w:rFonts w:ascii="Arial" w:hAnsi="Arial" w:cs="Arial"/>
                <w:sz w:val="24"/>
                <w:szCs w:val="24"/>
              </w:rPr>
            </w:pPr>
            <w:r w:rsidRPr="00E661D9">
              <w:rPr>
                <w:rFonts w:ascii="Arial" w:hAnsi="Arial" w:cs="Arial"/>
                <w:sz w:val="24"/>
                <w:szCs w:val="24"/>
              </w:rPr>
              <w:t>Копии решения направлены в орган регистрации прав</w:t>
            </w:r>
          </w:p>
        </w:tc>
      </w:tr>
    </w:tbl>
    <w:p w:rsidR="00E661D9" w:rsidRPr="00E661D9" w:rsidRDefault="00E661D9" w:rsidP="00E661D9">
      <w:pPr>
        <w:pStyle w:val="ConsPlusNormal"/>
        <w:jc w:val="both"/>
        <w:rPr>
          <w:rFonts w:ascii="Arial" w:hAnsi="Arial" w:cs="Arial"/>
          <w:sz w:val="24"/>
          <w:szCs w:val="24"/>
        </w:rPr>
      </w:pPr>
    </w:p>
    <w:p w:rsidR="00E661D9" w:rsidRPr="00E661D9" w:rsidRDefault="00E661D9" w:rsidP="00E661D9">
      <w:pPr>
        <w:pStyle w:val="ConsPlusNormal"/>
        <w:ind w:firstLine="540"/>
        <w:jc w:val="both"/>
        <w:rPr>
          <w:rFonts w:ascii="Arial" w:hAnsi="Arial" w:cs="Arial"/>
          <w:sz w:val="24"/>
          <w:szCs w:val="24"/>
        </w:rPr>
      </w:pPr>
      <w:r w:rsidRPr="00E661D9">
        <w:rPr>
          <w:rFonts w:ascii="Arial" w:hAnsi="Arial" w:cs="Arial"/>
          <w:sz w:val="24"/>
          <w:szCs w:val="24"/>
        </w:rPr>
        <w:t>--------------------------------</w:t>
      </w:r>
    </w:p>
    <w:p w:rsidR="00E661D9" w:rsidRPr="005A3442" w:rsidRDefault="00E661D9" w:rsidP="00E661D9">
      <w:pPr>
        <w:pStyle w:val="ConsPlusNormal"/>
        <w:spacing w:before="200"/>
        <w:ind w:firstLine="540"/>
        <w:jc w:val="both"/>
        <w:rPr>
          <w:rFonts w:ascii="Arial" w:hAnsi="Arial" w:cs="Arial"/>
          <w:sz w:val="22"/>
          <w:szCs w:val="24"/>
        </w:rPr>
      </w:pPr>
      <w:bookmarkStart w:id="12" w:name="P922"/>
      <w:bookmarkEnd w:id="12"/>
      <w:r w:rsidRPr="005A3442">
        <w:rPr>
          <w:rFonts w:ascii="Arial" w:hAnsi="Arial" w:cs="Arial"/>
          <w:sz w:val="22"/>
          <w:szCs w:val="24"/>
        </w:rPr>
        <w:t>&lt;2</w:t>
      </w:r>
      <w:proofErr w:type="gramStart"/>
      <w:r w:rsidRPr="005A3442">
        <w:rPr>
          <w:rFonts w:ascii="Arial" w:hAnsi="Arial" w:cs="Arial"/>
          <w:sz w:val="22"/>
          <w:szCs w:val="24"/>
        </w:rPr>
        <w:t>&gt; В</w:t>
      </w:r>
      <w:proofErr w:type="gramEnd"/>
      <w:r w:rsidRPr="005A3442">
        <w:rPr>
          <w:rFonts w:ascii="Arial" w:hAnsi="Arial" w:cs="Arial"/>
          <w:sz w:val="22"/>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5A3442">
          <w:rPr>
            <w:rFonts w:ascii="Arial" w:hAnsi="Arial" w:cs="Arial"/>
            <w:sz w:val="22"/>
            <w:szCs w:val="24"/>
          </w:rPr>
          <w:t>статьями 56.4</w:t>
        </w:r>
      </w:hyperlink>
      <w:r w:rsidRPr="005A3442">
        <w:rPr>
          <w:rFonts w:ascii="Arial" w:hAnsi="Arial" w:cs="Arial"/>
          <w:sz w:val="22"/>
          <w:szCs w:val="24"/>
        </w:rPr>
        <w:t xml:space="preserve"> и </w:t>
      </w:r>
      <w:hyperlink r:id="rId85">
        <w:r w:rsidRPr="005A3442">
          <w:rPr>
            <w:rFonts w:ascii="Arial" w:hAnsi="Arial" w:cs="Arial"/>
            <w:sz w:val="22"/>
            <w:szCs w:val="24"/>
          </w:rPr>
          <w:t>56.5</w:t>
        </w:r>
      </w:hyperlink>
      <w:r w:rsidRPr="005A3442">
        <w:rPr>
          <w:rFonts w:ascii="Arial" w:hAnsi="Arial" w:cs="Arial"/>
          <w:sz w:val="22"/>
          <w:szCs w:val="24"/>
        </w:rPr>
        <w:t xml:space="preserve"> ЗК РФ.</w:t>
      </w:r>
    </w:p>
    <w:p w:rsidR="00E661D9" w:rsidRPr="005A3442" w:rsidRDefault="00E661D9" w:rsidP="00E661D9">
      <w:pPr>
        <w:pStyle w:val="ConsPlusNormal"/>
        <w:spacing w:before="200"/>
        <w:ind w:firstLine="540"/>
        <w:jc w:val="both"/>
        <w:rPr>
          <w:rFonts w:ascii="Arial" w:hAnsi="Arial" w:cs="Arial"/>
          <w:sz w:val="22"/>
          <w:szCs w:val="24"/>
        </w:rPr>
      </w:pPr>
      <w:bookmarkStart w:id="13" w:name="P923"/>
      <w:bookmarkEnd w:id="13"/>
      <w:r w:rsidRPr="005A3442">
        <w:rPr>
          <w:rFonts w:ascii="Arial" w:hAnsi="Arial" w:cs="Arial"/>
          <w:sz w:val="22"/>
          <w:szCs w:val="24"/>
        </w:rPr>
        <w:t>&lt;3</w:t>
      </w:r>
      <w:proofErr w:type="gramStart"/>
      <w:r w:rsidRPr="005A3442">
        <w:rPr>
          <w:rFonts w:ascii="Arial" w:hAnsi="Arial" w:cs="Arial"/>
          <w:sz w:val="22"/>
          <w:szCs w:val="24"/>
        </w:rPr>
        <w:t>&gt; В</w:t>
      </w:r>
      <w:proofErr w:type="gramEnd"/>
      <w:r w:rsidRPr="005A3442">
        <w:rPr>
          <w:rFonts w:ascii="Arial" w:hAnsi="Arial" w:cs="Arial"/>
          <w:sz w:val="22"/>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5A3442">
          <w:rPr>
            <w:rFonts w:ascii="Arial" w:hAnsi="Arial" w:cs="Arial"/>
            <w:sz w:val="22"/>
            <w:szCs w:val="24"/>
          </w:rPr>
          <w:t>статьями 56.4</w:t>
        </w:r>
      </w:hyperlink>
      <w:r w:rsidRPr="005A3442">
        <w:rPr>
          <w:rFonts w:ascii="Arial" w:hAnsi="Arial" w:cs="Arial"/>
          <w:sz w:val="22"/>
          <w:szCs w:val="24"/>
        </w:rPr>
        <w:t xml:space="preserve"> и </w:t>
      </w:r>
      <w:hyperlink r:id="rId87">
        <w:r w:rsidRPr="005A3442">
          <w:rPr>
            <w:rFonts w:ascii="Arial" w:hAnsi="Arial" w:cs="Arial"/>
            <w:sz w:val="22"/>
            <w:szCs w:val="24"/>
          </w:rPr>
          <w:t>56.5</w:t>
        </w:r>
      </w:hyperlink>
      <w:r w:rsidRPr="005A3442">
        <w:rPr>
          <w:rFonts w:ascii="Arial" w:hAnsi="Arial" w:cs="Arial"/>
          <w:sz w:val="22"/>
          <w:szCs w:val="24"/>
        </w:rPr>
        <w:t xml:space="preserve"> ЗК РФ.</w:t>
      </w:r>
    </w:p>
    <w:p w:rsidR="00E661D9" w:rsidRPr="005A3442" w:rsidRDefault="00E661D9" w:rsidP="00E661D9">
      <w:pPr>
        <w:pStyle w:val="ConsPlusNormal"/>
        <w:spacing w:before="200"/>
        <w:ind w:firstLine="540"/>
        <w:jc w:val="both"/>
        <w:rPr>
          <w:rFonts w:ascii="Arial" w:hAnsi="Arial" w:cs="Arial"/>
          <w:sz w:val="22"/>
          <w:szCs w:val="24"/>
        </w:rPr>
      </w:pPr>
      <w:bookmarkStart w:id="14" w:name="P924"/>
      <w:bookmarkEnd w:id="14"/>
      <w:r w:rsidRPr="005A3442">
        <w:rPr>
          <w:rFonts w:ascii="Arial" w:hAnsi="Arial" w:cs="Arial"/>
          <w:sz w:val="22"/>
          <w:szCs w:val="24"/>
        </w:rPr>
        <w:t>&lt;4</w:t>
      </w:r>
      <w:proofErr w:type="gramStart"/>
      <w:r w:rsidRPr="005A3442">
        <w:rPr>
          <w:rFonts w:ascii="Arial" w:hAnsi="Arial" w:cs="Arial"/>
          <w:sz w:val="22"/>
          <w:szCs w:val="24"/>
        </w:rPr>
        <w:t>&gt; В</w:t>
      </w:r>
      <w:proofErr w:type="gramEnd"/>
      <w:r w:rsidRPr="005A3442">
        <w:rPr>
          <w:rFonts w:ascii="Arial" w:hAnsi="Arial" w:cs="Arial"/>
          <w:sz w:val="22"/>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5A3442">
          <w:rPr>
            <w:rFonts w:ascii="Arial" w:hAnsi="Arial" w:cs="Arial"/>
            <w:sz w:val="22"/>
            <w:szCs w:val="24"/>
          </w:rPr>
          <w:t>статьей 56.4</w:t>
        </w:r>
      </w:hyperlink>
      <w:r w:rsidRPr="005A3442">
        <w:rPr>
          <w:rFonts w:ascii="Arial" w:hAnsi="Arial" w:cs="Arial"/>
          <w:sz w:val="22"/>
          <w:szCs w:val="24"/>
        </w:rPr>
        <w:t xml:space="preserve"> ЗК РФ.</w:t>
      </w:r>
    </w:p>
    <w:p w:rsidR="00E661D9" w:rsidRPr="005A3442" w:rsidRDefault="00E661D9" w:rsidP="00E661D9">
      <w:pPr>
        <w:pStyle w:val="ConsPlusNormal"/>
        <w:spacing w:before="200"/>
        <w:ind w:firstLine="540"/>
        <w:jc w:val="both"/>
        <w:rPr>
          <w:rFonts w:ascii="Arial" w:hAnsi="Arial" w:cs="Arial"/>
          <w:sz w:val="22"/>
          <w:szCs w:val="24"/>
        </w:rPr>
      </w:pPr>
      <w:bookmarkStart w:id="15" w:name="P925"/>
      <w:bookmarkEnd w:id="15"/>
      <w:r w:rsidRPr="005A3442">
        <w:rPr>
          <w:rFonts w:ascii="Arial" w:hAnsi="Arial" w:cs="Arial"/>
          <w:sz w:val="22"/>
          <w:szCs w:val="24"/>
        </w:rPr>
        <w:t>&lt;5</w:t>
      </w:r>
      <w:proofErr w:type="gramStart"/>
      <w:r w:rsidRPr="005A3442">
        <w:rPr>
          <w:rFonts w:ascii="Arial" w:hAnsi="Arial" w:cs="Arial"/>
          <w:sz w:val="22"/>
          <w:szCs w:val="24"/>
        </w:rPr>
        <w:t>&gt; В</w:t>
      </w:r>
      <w:proofErr w:type="gramEnd"/>
      <w:r w:rsidRPr="005A3442">
        <w:rPr>
          <w:rFonts w:ascii="Arial" w:hAnsi="Arial" w:cs="Arial"/>
          <w:sz w:val="22"/>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9">
        <w:r w:rsidRPr="005A3442">
          <w:rPr>
            <w:rFonts w:ascii="Arial" w:hAnsi="Arial" w:cs="Arial"/>
            <w:sz w:val="22"/>
            <w:szCs w:val="24"/>
          </w:rPr>
          <w:t>статьей 56.5</w:t>
        </w:r>
      </w:hyperlink>
      <w:r w:rsidRPr="005A3442">
        <w:rPr>
          <w:rFonts w:ascii="Arial" w:hAnsi="Arial" w:cs="Arial"/>
          <w:sz w:val="22"/>
          <w:szCs w:val="24"/>
        </w:rPr>
        <w:t xml:space="preserve"> ЗК РФ.</w:t>
      </w:r>
    </w:p>
    <w:p w:rsidR="00E661D9" w:rsidRPr="005A3442" w:rsidRDefault="00E661D9" w:rsidP="00E661D9">
      <w:pPr>
        <w:pStyle w:val="ConsPlusNormal"/>
        <w:spacing w:before="200"/>
        <w:ind w:firstLine="540"/>
        <w:jc w:val="both"/>
        <w:rPr>
          <w:rFonts w:ascii="Arial" w:eastAsia="Calibri" w:hAnsi="Arial" w:cs="Arial"/>
          <w:sz w:val="22"/>
          <w:szCs w:val="24"/>
        </w:rPr>
      </w:pPr>
    </w:p>
    <w:p w:rsidR="00E661D9" w:rsidRDefault="00E661D9" w:rsidP="00E661D9">
      <w:pPr>
        <w:pStyle w:val="ConsPlusNormal"/>
        <w:spacing w:before="200"/>
        <w:ind w:firstLine="540"/>
        <w:jc w:val="both"/>
        <w:rPr>
          <w:rFonts w:ascii="Arial" w:eastAsia="Calibri" w:hAnsi="Arial" w:cs="Arial"/>
          <w:sz w:val="24"/>
          <w:szCs w:val="24"/>
        </w:rPr>
      </w:pPr>
    </w:p>
    <w:p w:rsidR="005A3442" w:rsidRDefault="005A3442" w:rsidP="00E661D9">
      <w:pPr>
        <w:pStyle w:val="ConsPlusNormal"/>
        <w:spacing w:before="200"/>
        <w:ind w:firstLine="540"/>
        <w:jc w:val="both"/>
        <w:rPr>
          <w:rFonts w:ascii="Arial" w:eastAsia="Calibri" w:hAnsi="Arial" w:cs="Arial"/>
          <w:sz w:val="24"/>
          <w:szCs w:val="24"/>
        </w:rPr>
      </w:pPr>
    </w:p>
    <w:p w:rsidR="005A3442" w:rsidRDefault="005A3442" w:rsidP="00E661D9">
      <w:pPr>
        <w:widowControl w:val="0"/>
        <w:ind w:left="5670"/>
        <w:rPr>
          <w:rFonts w:ascii="Arial" w:hAnsi="Arial" w:cs="Arial"/>
          <w:bCs/>
        </w:rPr>
      </w:pPr>
    </w:p>
    <w:p w:rsidR="00E661D9" w:rsidRPr="00E661D9" w:rsidRDefault="00E661D9" w:rsidP="00E661D9">
      <w:pPr>
        <w:widowControl w:val="0"/>
        <w:ind w:left="5670"/>
        <w:rPr>
          <w:rFonts w:ascii="Arial" w:hAnsi="Arial" w:cs="Arial"/>
        </w:rPr>
      </w:pPr>
      <w:r w:rsidRPr="00E661D9">
        <w:rPr>
          <w:rFonts w:ascii="Arial" w:hAnsi="Arial" w:cs="Arial"/>
          <w:bCs/>
        </w:rPr>
        <w:lastRenderedPageBreak/>
        <w:t xml:space="preserve">Приложение № 6 </w:t>
      </w:r>
      <w:r w:rsidRPr="00E661D9">
        <w:rPr>
          <w:rFonts w:ascii="Arial" w:hAnsi="Arial" w:cs="Arial"/>
        </w:rPr>
        <w:t xml:space="preserve">к Административному регламенту </w:t>
      </w:r>
    </w:p>
    <w:p w:rsidR="00E661D9" w:rsidRPr="00E661D9" w:rsidRDefault="00E661D9" w:rsidP="00E661D9">
      <w:pPr>
        <w:tabs>
          <w:tab w:val="left" w:pos="6600"/>
        </w:tabs>
        <w:ind w:firstLine="709"/>
        <w:rPr>
          <w:rFonts w:ascii="Arial" w:eastAsia="Calibri" w:hAnsi="Arial" w:cs="Arial"/>
          <w:lang w:eastAsia="en-US"/>
        </w:rPr>
      </w:pPr>
    </w:p>
    <w:p w:rsidR="00E661D9" w:rsidRPr="00E661D9" w:rsidRDefault="00E661D9" w:rsidP="00E661D9">
      <w:pPr>
        <w:autoSpaceDE w:val="0"/>
        <w:autoSpaceDN w:val="0"/>
        <w:adjustRightInd w:val="0"/>
        <w:ind w:firstLine="709"/>
        <w:jc w:val="center"/>
        <w:rPr>
          <w:rFonts w:ascii="Arial" w:eastAsia="Calibri" w:hAnsi="Arial" w:cs="Arial"/>
          <w:b/>
          <w:bCs/>
          <w:lang w:eastAsia="en-US"/>
        </w:rPr>
      </w:pPr>
      <w:r w:rsidRPr="00E661D9">
        <w:rPr>
          <w:rFonts w:ascii="Arial" w:eastAsia="Calibri" w:hAnsi="Arial" w:cs="Arial"/>
          <w:b/>
          <w:bCs/>
          <w:lang w:eastAsia="en-US"/>
        </w:rPr>
        <w:t>Заявление  об исправлении допущенных опечаток и (или) ошибок</w:t>
      </w:r>
    </w:p>
    <w:p w:rsidR="00E661D9" w:rsidRPr="00E661D9" w:rsidRDefault="00E661D9" w:rsidP="00E661D9">
      <w:pPr>
        <w:autoSpaceDE w:val="0"/>
        <w:autoSpaceDN w:val="0"/>
        <w:adjustRightInd w:val="0"/>
        <w:ind w:firstLine="709"/>
        <w:jc w:val="center"/>
        <w:rPr>
          <w:rFonts w:ascii="Arial" w:eastAsia="Calibri" w:hAnsi="Arial" w:cs="Arial"/>
          <w:b/>
          <w:bCs/>
          <w:lang w:eastAsia="en-US"/>
        </w:rPr>
      </w:pPr>
    </w:p>
    <w:p w:rsidR="00E661D9" w:rsidRPr="00E661D9" w:rsidRDefault="00E661D9" w:rsidP="00E661D9">
      <w:pPr>
        <w:widowControl w:val="0"/>
        <w:autoSpaceDE w:val="0"/>
        <w:autoSpaceDN w:val="0"/>
        <w:ind w:firstLine="709"/>
        <w:jc w:val="center"/>
        <w:rPr>
          <w:rFonts w:ascii="Arial" w:hAnsi="Arial" w:cs="Arial"/>
          <w:lang w:bidi="ru-RU"/>
        </w:rPr>
      </w:pPr>
      <w:r w:rsidRPr="00E661D9">
        <w:rPr>
          <w:rFonts w:ascii="Arial" w:hAnsi="Arial"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661D9" w:rsidRPr="00E661D9" w:rsidTr="00E661D9">
        <w:trPr>
          <w:trHeight w:val="165"/>
        </w:trPr>
        <w:tc>
          <w:tcPr>
            <w:tcW w:w="9961" w:type="dxa"/>
            <w:tcBorders>
              <w:top w:val="nil"/>
              <w:left w:val="nil"/>
              <w:right w:val="nil"/>
            </w:tcBorders>
          </w:tcPr>
          <w:p w:rsidR="00E661D9" w:rsidRPr="00E661D9" w:rsidRDefault="00E661D9" w:rsidP="00E661D9">
            <w:pPr>
              <w:widowControl w:val="0"/>
              <w:autoSpaceDE w:val="0"/>
              <w:autoSpaceDN w:val="0"/>
              <w:ind w:firstLine="709"/>
              <w:rPr>
                <w:rFonts w:ascii="Arial" w:hAnsi="Arial" w:cs="Arial"/>
                <w:lang w:bidi="ru-RU"/>
              </w:rPr>
            </w:pPr>
          </w:p>
        </w:tc>
      </w:tr>
      <w:tr w:rsidR="00E661D9" w:rsidRPr="00E661D9" w:rsidTr="00E661D9">
        <w:trPr>
          <w:trHeight w:val="126"/>
        </w:trPr>
        <w:tc>
          <w:tcPr>
            <w:tcW w:w="9961" w:type="dxa"/>
            <w:tcBorders>
              <w:left w:val="nil"/>
              <w:bottom w:val="single" w:sz="4" w:space="0" w:color="auto"/>
              <w:right w:val="nil"/>
            </w:tcBorders>
          </w:tcPr>
          <w:p w:rsidR="00E661D9" w:rsidRPr="00E661D9" w:rsidRDefault="00E661D9" w:rsidP="00E661D9">
            <w:pPr>
              <w:widowControl w:val="0"/>
              <w:autoSpaceDE w:val="0"/>
              <w:autoSpaceDN w:val="0"/>
              <w:ind w:firstLine="709"/>
              <w:rPr>
                <w:rFonts w:ascii="Arial" w:hAnsi="Arial" w:cs="Arial"/>
                <w:lang w:bidi="ru-RU"/>
              </w:rPr>
            </w:pPr>
          </w:p>
        </w:tc>
      </w:tr>
      <w:tr w:rsidR="00E661D9" w:rsidRPr="00E661D9" w:rsidTr="00E661D9">
        <w:trPr>
          <w:trHeight w:val="135"/>
        </w:trPr>
        <w:tc>
          <w:tcPr>
            <w:tcW w:w="9961" w:type="dxa"/>
            <w:tcBorders>
              <w:left w:val="nil"/>
              <w:bottom w:val="nil"/>
              <w:right w:val="nil"/>
            </w:tcBorders>
          </w:tcPr>
          <w:p w:rsidR="00E661D9" w:rsidRPr="00E661D9" w:rsidRDefault="00E661D9" w:rsidP="00E661D9">
            <w:pPr>
              <w:widowControl w:val="0"/>
              <w:autoSpaceDE w:val="0"/>
              <w:autoSpaceDN w:val="0"/>
              <w:ind w:firstLine="709"/>
              <w:jc w:val="center"/>
              <w:rPr>
                <w:rFonts w:ascii="Arial" w:hAnsi="Arial" w:cs="Arial"/>
                <w:lang w:bidi="ru-RU"/>
              </w:rPr>
            </w:pPr>
            <w:r w:rsidRPr="00E661D9">
              <w:rPr>
                <w:rFonts w:ascii="Arial" w:hAnsi="Arial" w:cs="Arial"/>
                <w:lang w:bidi="ru-RU"/>
              </w:rPr>
              <w:t>(наименование органа местного самоуправления)</w:t>
            </w:r>
          </w:p>
        </w:tc>
      </w:tr>
    </w:tbl>
    <w:p w:rsidR="00E661D9" w:rsidRPr="00E661D9" w:rsidRDefault="00E661D9" w:rsidP="00E661D9">
      <w:pPr>
        <w:widowControl w:val="0"/>
        <w:autoSpaceDE w:val="0"/>
        <w:autoSpaceDN w:val="0"/>
        <w:adjustRightInd w:val="0"/>
        <w:ind w:firstLine="709"/>
        <w:rPr>
          <w:rFonts w:ascii="Arial" w:eastAsia="Tahoma" w:hAnsi="Arial" w:cs="Arial"/>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660"/>
      </w:tblGrid>
      <w:tr w:rsidR="00E661D9" w:rsidRPr="00E661D9" w:rsidTr="00E661D9">
        <w:trPr>
          <w:trHeight w:val="605"/>
        </w:trPr>
        <w:tc>
          <w:tcPr>
            <w:tcW w:w="9606" w:type="dxa"/>
            <w:gridSpan w:val="4"/>
            <w:tcBorders>
              <w:top w:val="nil"/>
              <w:left w:val="nil"/>
              <w:right w:val="nil"/>
            </w:tcBorders>
            <w:vAlign w:val="bottom"/>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 Сведения о заявителе</w:t>
            </w:r>
          </w:p>
        </w:tc>
      </w:tr>
      <w:tr w:rsidR="00E661D9" w:rsidRPr="00E661D9" w:rsidTr="00E661D9">
        <w:trPr>
          <w:trHeight w:val="665"/>
        </w:trPr>
        <w:tc>
          <w:tcPr>
            <w:tcW w:w="10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w:t>
            </w:r>
          </w:p>
        </w:tc>
        <w:tc>
          <w:tcPr>
            <w:tcW w:w="2968"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Сведения о юридическом лице:</w:t>
            </w:r>
          </w:p>
        </w:tc>
        <w:tc>
          <w:tcPr>
            <w:tcW w:w="5637" w:type="dxa"/>
            <w:gridSpan w:val="2"/>
          </w:tcPr>
          <w:p w:rsidR="00E661D9" w:rsidRPr="00E661D9" w:rsidRDefault="00E661D9" w:rsidP="00E661D9">
            <w:pPr>
              <w:widowControl w:val="0"/>
              <w:rPr>
                <w:rFonts w:ascii="Arial" w:eastAsia="Tahoma" w:hAnsi="Arial" w:cs="Arial"/>
                <w:lang w:bidi="ru-RU"/>
              </w:rPr>
            </w:pPr>
          </w:p>
        </w:tc>
      </w:tr>
      <w:tr w:rsidR="00E661D9" w:rsidRPr="00E661D9" w:rsidTr="00E661D9">
        <w:trPr>
          <w:trHeight w:val="1123"/>
        </w:trPr>
        <w:tc>
          <w:tcPr>
            <w:tcW w:w="10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1.1.1</w:t>
            </w:r>
          </w:p>
        </w:tc>
        <w:tc>
          <w:tcPr>
            <w:tcW w:w="2968"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Полное наименование</w:t>
            </w:r>
          </w:p>
        </w:tc>
        <w:tc>
          <w:tcPr>
            <w:tcW w:w="5637" w:type="dxa"/>
            <w:gridSpan w:val="2"/>
          </w:tcPr>
          <w:p w:rsidR="00E661D9" w:rsidRPr="00E661D9" w:rsidRDefault="00E661D9" w:rsidP="00E661D9">
            <w:pPr>
              <w:widowControl w:val="0"/>
              <w:rPr>
                <w:rFonts w:ascii="Arial" w:eastAsia="Tahoma" w:hAnsi="Arial" w:cs="Arial"/>
                <w:lang w:bidi="ru-RU"/>
              </w:rPr>
            </w:pPr>
          </w:p>
        </w:tc>
      </w:tr>
      <w:tr w:rsidR="00E661D9" w:rsidRPr="00E661D9" w:rsidTr="00E661D9">
        <w:trPr>
          <w:trHeight w:val="901"/>
        </w:trPr>
        <w:tc>
          <w:tcPr>
            <w:tcW w:w="10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1.1.2</w:t>
            </w:r>
          </w:p>
        </w:tc>
        <w:tc>
          <w:tcPr>
            <w:tcW w:w="2968"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Основной государственный регистрационный номер</w:t>
            </w:r>
          </w:p>
        </w:tc>
        <w:tc>
          <w:tcPr>
            <w:tcW w:w="5637" w:type="dxa"/>
            <w:gridSpan w:val="2"/>
          </w:tcPr>
          <w:p w:rsidR="00E661D9" w:rsidRPr="00E661D9" w:rsidRDefault="00E661D9" w:rsidP="00E661D9">
            <w:pPr>
              <w:widowControl w:val="0"/>
              <w:rPr>
                <w:rFonts w:ascii="Arial" w:eastAsia="Tahoma" w:hAnsi="Arial" w:cs="Arial"/>
                <w:lang w:bidi="ru-RU"/>
              </w:rPr>
            </w:pPr>
          </w:p>
        </w:tc>
      </w:tr>
      <w:tr w:rsidR="00E661D9" w:rsidRPr="00E661D9" w:rsidTr="00E661D9">
        <w:trPr>
          <w:trHeight w:val="1093"/>
        </w:trPr>
        <w:tc>
          <w:tcPr>
            <w:tcW w:w="1001" w:type="dxa"/>
            <w:tcBorders>
              <w:bottom w:val="single" w:sz="4" w:space="0" w:color="auto"/>
            </w:tcBorders>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1.1.3</w:t>
            </w:r>
          </w:p>
        </w:tc>
        <w:tc>
          <w:tcPr>
            <w:tcW w:w="2968" w:type="dxa"/>
            <w:tcBorders>
              <w:bottom w:val="single" w:sz="4" w:space="0" w:color="auto"/>
            </w:tcBorders>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Идентификационный номер налогоплательщика - юридического лица</w:t>
            </w:r>
          </w:p>
        </w:tc>
        <w:tc>
          <w:tcPr>
            <w:tcW w:w="5637" w:type="dxa"/>
            <w:gridSpan w:val="2"/>
            <w:tcBorders>
              <w:bottom w:val="single" w:sz="4" w:space="0" w:color="auto"/>
            </w:tcBorders>
          </w:tcPr>
          <w:p w:rsidR="00E661D9" w:rsidRPr="00E661D9" w:rsidRDefault="00E661D9" w:rsidP="00E661D9">
            <w:pPr>
              <w:widowControl w:val="0"/>
              <w:rPr>
                <w:rFonts w:ascii="Arial" w:eastAsia="Tahoma" w:hAnsi="Arial" w:cs="Arial"/>
                <w:lang w:bidi="ru-RU"/>
              </w:rPr>
            </w:pPr>
          </w:p>
        </w:tc>
      </w:tr>
      <w:tr w:rsidR="00E661D9" w:rsidRPr="00E661D9" w:rsidTr="00E661D9">
        <w:trPr>
          <w:trHeight w:val="1100"/>
        </w:trPr>
        <w:tc>
          <w:tcPr>
            <w:tcW w:w="9606" w:type="dxa"/>
            <w:gridSpan w:val="4"/>
            <w:tcBorders>
              <w:left w:val="nil"/>
              <w:right w:val="nil"/>
            </w:tcBorders>
          </w:tcPr>
          <w:p w:rsidR="00E661D9" w:rsidRPr="00E661D9" w:rsidRDefault="00E661D9" w:rsidP="00E661D9">
            <w:pPr>
              <w:widowControl w:val="0"/>
              <w:rPr>
                <w:rFonts w:ascii="Arial" w:eastAsia="Tahoma" w:hAnsi="Arial" w:cs="Arial"/>
                <w:lang w:bidi="ru-RU"/>
              </w:rPr>
            </w:pPr>
          </w:p>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2. Сведения о выданном градостроительном плане земельного участка, содержащем опечатку/ ошибку</w:t>
            </w:r>
          </w:p>
        </w:tc>
      </w:tr>
      <w:tr w:rsidR="00E661D9" w:rsidRPr="00E661D9" w:rsidTr="00E661D9">
        <w:trPr>
          <w:trHeight w:val="1093"/>
        </w:trPr>
        <w:tc>
          <w:tcPr>
            <w:tcW w:w="1001" w:type="dxa"/>
            <w:tcBorders>
              <w:top w:val="single" w:sz="4" w:space="0" w:color="auto"/>
              <w:bottom w:val="single" w:sz="4" w:space="0" w:color="auto"/>
            </w:tcBorders>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w:t>
            </w:r>
          </w:p>
        </w:tc>
        <w:tc>
          <w:tcPr>
            <w:tcW w:w="2968" w:type="dxa"/>
            <w:tcBorders>
              <w:top w:val="single" w:sz="4" w:space="0" w:color="auto"/>
              <w:bottom w:val="single" w:sz="4" w:space="0" w:color="auto"/>
            </w:tcBorders>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Орган, выдавший документы</w:t>
            </w:r>
          </w:p>
        </w:tc>
        <w:tc>
          <w:tcPr>
            <w:tcW w:w="2977" w:type="dxa"/>
            <w:tcBorders>
              <w:top w:val="single" w:sz="4" w:space="0" w:color="auto"/>
              <w:bottom w:val="single" w:sz="4" w:space="0" w:color="auto"/>
            </w:tcBorders>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Номер документа</w:t>
            </w:r>
          </w:p>
        </w:tc>
        <w:tc>
          <w:tcPr>
            <w:tcW w:w="2660" w:type="dxa"/>
            <w:tcBorders>
              <w:top w:val="single" w:sz="4" w:space="0" w:color="auto"/>
              <w:bottom w:val="single" w:sz="4" w:space="0" w:color="auto"/>
            </w:tcBorders>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Дата документа</w:t>
            </w:r>
          </w:p>
        </w:tc>
      </w:tr>
      <w:tr w:rsidR="00E661D9" w:rsidRPr="00E661D9" w:rsidTr="00E661D9">
        <w:trPr>
          <w:trHeight w:val="1093"/>
        </w:trPr>
        <w:tc>
          <w:tcPr>
            <w:tcW w:w="1001" w:type="dxa"/>
            <w:tcBorders>
              <w:bottom w:val="single" w:sz="4" w:space="0" w:color="auto"/>
            </w:tcBorders>
          </w:tcPr>
          <w:p w:rsidR="00E661D9" w:rsidRPr="00E661D9" w:rsidRDefault="00E661D9" w:rsidP="00E661D9">
            <w:pPr>
              <w:widowControl w:val="0"/>
              <w:rPr>
                <w:rFonts w:ascii="Arial" w:eastAsia="Tahoma" w:hAnsi="Arial" w:cs="Arial"/>
                <w:lang w:bidi="ru-RU"/>
              </w:rPr>
            </w:pPr>
          </w:p>
        </w:tc>
        <w:tc>
          <w:tcPr>
            <w:tcW w:w="2968" w:type="dxa"/>
            <w:tcBorders>
              <w:bottom w:val="single" w:sz="4" w:space="0" w:color="auto"/>
            </w:tcBorders>
          </w:tcPr>
          <w:p w:rsidR="00E661D9" w:rsidRPr="00E661D9" w:rsidRDefault="00E661D9" w:rsidP="00E661D9">
            <w:pPr>
              <w:widowControl w:val="0"/>
              <w:rPr>
                <w:rFonts w:ascii="Arial" w:eastAsia="Tahoma" w:hAnsi="Arial" w:cs="Arial"/>
                <w:lang w:bidi="ru-RU"/>
              </w:rPr>
            </w:pPr>
          </w:p>
        </w:tc>
        <w:tc>
          <w:tcPr>
            <w:tcW w:w="2977" w:type="dxa"/>
            <w:tcBorders>
              <w:bottom w:val="single" w:sz="4" w:space="0" w:color="auto"/>
            </w:tcBorders>
          </w:tcPr>
          <w:p w:rsidR="00E661D9" w:rsidRPr="00E661D9" w:rsidRDefault="00E661D9" w:rsidP="00E661D9">
            <w:pPr>
              <w:widowControl w:val="0"/>
              <w:rPr>
                <w:rFonts w:ascii="Arial" w:eastAsia="Tahoma" w:hAnsi="Arial" w:cs="Arial"/>
                <w:lang w:bidi="ru-RU"/>
              </w:rPr>
            </w:pPr>
          </w:p>
        </w:tc>
        <w:tc>
          <w:tcPr>
            <w:tcW w:w="2660" w:type="dxa"/>
            <w:tcBorders>
              <w:bottom w:val="single" w:sz="4" w:space="0" w:color="auto"/>
            </w:tcBorders>
          </w:tcPr>
          <w:p w:rsidR="00E661D9" w:rsidRPr="00E661D9" w:rsidRDefault="00E661D9" w:rsidP="00E661D9">
            <w:pPr>
              <w:widowControl w:val="0"/>
              <w:rPr>
                <w:rFonts w:ascii="Arial" w:eastAsia="Tahoma" w:hAnsi="Arial" w:cs="Arial"/>
                <w:lang w:bidi="ru-RU"/>
              </w:rPr>
            </w:pPr>
          </w:p>
        </w:tc>
      </w:tr>
      <w:tr w:rsidR="00E661D9" w:rsidRPr="00E661D9" w:rsidTr="00E661D9">
        <w:trPr>
          <w:trHeight w:val="703"/>
        </w:trPr>
        <w:tc>
          <w:tcPr>
            <w:tcW w:w="9606" w:type="dxa"/>
            <w:gridSpan w:val="4"/>
            <w:tcBorders>
              <w:top w:val="nil"/>
              <w:left w:val="nil"/>
              <w:right w:val="nil"/>
            </w:tcBorders>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3. Обоснование для внесения исправлений в градостроительный план земельного участка</w:t>
            </w:r>
          </w:p>
        </w:tc>
      </w:tr>
      <w:tr w:rsidR="00E661D9" w:rsidRPr="00E661D9" w:rsidTr="00E661D9">
        <w:trPr>
          <w:trHeight w:val="1093"/>
        </w:trPr>
        <w:tc>
          <w:tcPr>
            <w:tcW w:w="1001"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w:t>
            </w:r>
          </w:p>
        </w:tc>
        <w:tc>
          <w:tcPr>
            <w:tcW w:w="2968"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Данные (сведения), указанные в градостроительном плане земельного участка</w:t>
            </w:r>
          </w:p>
        </w:tc>
        <w:tc>
          <w:tcPr>
            <w:tcW w:w="2977"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Данные (сведения), которые необходимо указать в градостроительном плане земельного участка</w:t>
            </w:r>
          </w:p>
        </w:tc>
        <w:tc>
          <w:tcPr>
            <w:tcW w:w="2660"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 xml:space="preserve">Обоснование с указанием реквизита </w:t>
            </w:r>
            <w:r w:rsidRPr="00E661D9">
              <w:rPr>
                <w:rFonts w:ascii="Arial" w:eastAsia="Tahoma" w:hAnsi="Arial" w:cs="Arial"/>
                <w:lang w:bidi="ru-RU"/>
              </w:rPr>
              <w:br/>
              <w:t>(-</w:t>
            </w:r>
            <w:proofErr w:type="spellStart"/>
            <w:r w:rsidRPr="00E661D9">
              <w:rPr>
                <w:rFonts w:ascii="Arial" w:eastAsia="Tahoma" w:hAnsi="Arial" w:cs="Arial"/>
                <w:lang w:bidi="ru-RU"/>
              </w:rPr>
              <w:t>ов</w:t>
            </w:r>
            <w:proofErr w:type="spellEnd"/>
            <w:r w:rsidRPr="00E661D9">
              <w:rPr>
                <w:rFonts w:ascii="Arial" w:eastAsia="Tahoma" w:hAnsi="Arial" w:cs="Arial"/>
                <w:lang w:bidi="ru-RU"/>
              </w:rPr>
              <w:t>) документа</w:t>
            </w:r>
            <w:proofErr w:type="gramStart"/>
            <w:r w:rsidRPr="00E661D9">
              <w:rPr>
                <w:rFonts w:ascii="Arial" w:eastAsia="Tahoma" w:hAnsi="Arial" w:cs="Arial"/>
                <w:lang w:bidi="ru-RU"/>
              </w:rPr>
              <w:t xml:space="preserve"> (-</w:t>
            </w:r>
            <w:proofErr w:type="spellStart"/>
            <w:proofErr w:type="gramEnd"/>
            <w:r w:rsidRPr="00E661D9">
              <w:rPr>
                <w:rFonts w:ascii="Arial" w:eastAsia="Tahoma" w:hAnsi="Arial" w:cs="Arial"/>
                <w:lang w:bidi="ru-RU"/>
              </w:rPr>
              <w:t>ов</w:t>
            </w:r>
            <w:proofErr w:type="spellEnd"/>
            <w:r w:rsidRPr="00E661D9">
              <w:rPr>
                <w:rFonts w:ascii="Arial" w:eastAsia="Tahoma" w:hAnsi="Arial" w:cs="Arial"/>
                <w:lang w:bidi="ru-RU"/>
              </w:rPr>
              <w:t>), документации, на основании которых принималось решение о выдаче градостроительного плана земельного участка</w:t>
            </w:r>
          </w:p>
        </w:tc>
      </w:tr>
      <w:tr w:rsidR="00E661D9" w:rsidRPr="00E661D9" w:rsidTr="00E661D9">
        <w:trPr>
          <w:trHeight w:val="729"/>
        </w:trPr>
        <w:tc>
          <w:tcPr>
            <w:tcW w:w="1001" w:type="dxa"/>
            <w:tcBorders>
              <w:bottom w:val="single" w:sz="4" w:space="0" w:color="auto"/>
            </w:tcBorders>
          </w:tcPr>
          <w:p w:rsidR="00E661D9" w:rsidRPr="00E661D9" w:rsidRDefault="00E661D9" w:rsidP="00E661D9">
            <w:pPr>
              <w:widowControl w:val="0"/>
              <w:rPr>
                <w:rFonts w:ascii="Arial" w:eastAsia="Tahoma" w:hAnsi="Arial" w:cs="Arial"/>
                <w:lang w:bidi="ru-RU"/>
              </w:rPr>
            </w:pPr>
          </w:p>
        </w:tc>
        <w:tc>
          <w:tcPr>
            <w:tcW w:w="2968" w:type="dxa"/>
            <w:tcBorders>
              <w:bottom w:val="single" w:sz="4" w:space="0" w:color="auto"/>
            </w:tcBorders>
          </w:tcPr>
          <w:p w:rsidR="00E661D9" w:rsidRPr="00E661D9" w:rsidRDefault="00E661D9" w:rsidP="00E661D9">
            <w:pPr>
              <w:widowControl w:val="0"/>
              <w:rPr>
                <w:rFonts w:ascii="Arial" w:eastAsia="Tahoma" w:hAnsi="Arial" w:cs="Arial"/>
                <w:lang w:bidi="ru-RU"/>
              </w:rPr>
            </w:pPr>
          </w:p>
        </w:tc>
        <w:tc>
          <w:tcPr>
            <w:tcW w:w="2977" w:type="dxa"/>
            <w:tcBorders>
              <w:bottom w:val="single" w:sz="4" w:space="0" w:color="auto"/>
            </w:tcBorders>
          </w:tcPr>
          <w:p w:rsidR="00E661D9" w:rsidRPr="00E661D9" w:rsidRDefault="00E661D9" w:rsidP="00E661D9">
            <w:pPr>
              <w:widowControl w:val="0"/>
              <w:rPr>
                <w:rFonts w:ascii="Arial" w:eastAsia="Tahoma" w:hAnsi="Arial" w:cs="Arial"/>
                <w:lang w:bidi="ru-RU"/>
              </w:rPr>
            </w:pPr>
          </w:p>
        </w:tc>
        <w:tc>
          <w:tcPr>
            <w:tcW w:w="2660" w:type="dxa"/>
            <w:tcBorders>
              <w:bottom w:val="single" w:sz="4" w:space="0" w:color="auto"/>
            </w:tcBorders>
          </w:tcPr>
          <w:p w:rsidR="00E661D9" w:rsidRPr="00E661D9" w:rsidRDefault="00E661D9" w:rsidP="00E661D9">
            <w:pPr>
              <w:widowControl w:val="0"/>
              <w:rPr>
                <w:rFonts w:ascii="Arial" w:eastAsia="Tahoma" w:hAnsi="Arial" w:cs="Arial"/>
                <w:lang w:bidi="ru-RU"/>
              </w:rPr>
            </w:pPr>
          </w:p>
        </w:tc>
      </w:tr>
    </w:tbl>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 xml:space="preserve">Прошу внести исправления в </w:t>
      </w:r>
      <w:proofErr w:type="spellStart"/>
      <w:r w:rsidRPr="00E661D9">
        <w:rPr>
          <w:rFonts w:ascii="Arial" w:eastAsia="Tahoma" w:hAnsi="Arial" w:cs="Arial"/>
          <w:lang w:bidi="ru-RU"/>
        </w:rPr>
        <w:t>документ___________________</w:t>
      </w:r>
      <w:proofErr w:type="spellEnd"/>
      <w:r w:rsidRPr="00E661D9">
        <w:rPr>
          <w:rFonts w:ascii="Arial" w:eastAsia="Tahoma" w:hAnsi="Arial" w:cs="Arial"/>
          <w:lang w:bidi="ru-RU"/>
        </w:rPr>
        <w:t>, содержащий опечатку/ошибку.</w:t>
      </w:r>
    </w:p>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Приложение: _____________________________________________________</w:t>
      </w:r>
    </w:p>
    <w:p w:rsidR="00E661D9" w:rsidRPr="00E661D9" w:rsidRDefault="00E661D9" w:rsidP="00E661D9">
      <w:pPr>
        <w:widowControl w:val="0"/>
        <w:ind w:firstLine="709"/>
        <w:rPr>
          <w:rFonts w:ascii="Arial" w:hAnsi="Arial" w:cs="Arial"/>
          <w:lang w:bidi="ru-RU"/>
        </w:rPr>
      </w:pPr>
      <w:r w:rsidRPr="00E661D9">
        <w:rPr>
          <w:rFonts w:ascii="Arial" w:hAnsi="Arial" w:cs="Arial"/>
          <w:lang w:bidi="ru-RU"/>
        </w:rPr>
        <w:t>Номер телефона и адрес электронной почты для связи: _________________</w:t>
      </w:r>
    </w:p>
    <w:p w:rsidR="00E661D9" w:rsidRPr="00E661D9" w:rsidRDefault="00E661D9" w:rsidP="00E661D9">
      <w:pPr>
        <w:widowControl w:val="0"/>
        <w:tabs>
          <w:tab w:val="left" w:pos="1968"/>
        </w:tabs>
        <w:ind w:firstLine="709"/>
        <w:rPr>
          <w:rFonts w:ascii="Arial" w:hAnsi="Arial" w:cs="Arial"/>
          <w:lang w:bidi="ru-RU"/>
        </w:rPr>
      </w:pPr>
      <w:r w:rsidRPr="00E661D9">
        <w:rPr>
          <w:rFonts w:ascii="Arial" w:hAnsi="Arial"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E661D9" w:rsidRPr="00E661D9" w:rsidTr="00E661D9">
        <w:tc>
          <w:tcPr>
            <w:tcW w:w="8922" w:type="dxa"/>
            <w:gridSpan w:val="5"/>
            <w:shd w:val="clear" w:color="auto" w:fill="auto"/>
          </w:tcPr>
          <w:p w:rsidR="00E661D9" w:rsidRPr="00E661D9" w:rsidRDefault="00E661D9" w:rsidP="00E661D9">
            <w:pPr>
              <w:widowControl w:val="0"/>
              <w:autoSpaceDE w:val="0"/>
              <w:autoSpaceDN w:val="0"/>
              <w:ind w:firstLine="709"/>
              <w:rPr>
                <w:rFonts w:ascii="Arial" w:hAnsi="Arial" w:cs="Arial"/>
                <w:lang w:bidi="ru-RU"/>
              </w:rPr>
            </w:pPr>
            <w:r w:rsidRPr="00E661D9">
              <w:rPr>
                <w:rFonts w:ascii="Arial" w:eastAsia="Tahoma" w:hAnsi="Arial"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E661D9" w:rsidRPr="00E661D9" w:rsidRDefault="00E661D9" w:rsidP="00E661D9">
            <w:pPr>
              <w:widowControl w:val="0"/>
              <w:autoSpaceDE w:val="0"/>
              <w:autoSpaceDN w:val="0"/>
              <w:ind w:firstLine="709"/>
              <w:rPr>
                <w:rFonts w:ascii="Arial" w:hAnsi="Arial" w:cs="Arial"/>
                <w:lang w:bidi="ru-RU"/>
              </w:rPr>
            </w:pPr>
          </w:p>
        </w:tc>
      </w:tr>
      <w:tr w:rsidR="00E661D9" w:rsidRPr="00E661D9" w:rsidTr="00E661D9">
        <w:tc>
          <w:tcPr>
            <w:tcW w:w="8922" w:type="dxa"/>
            <w:gridSpan w:val="5"/>
            <w:shd w:val="clear" w:color="auto" w:fill="auto"/>
          </w:tcPr>
          <w:p w:rsidR="00E661D9" w:rsidRPr="00E661D9" w:rsidRDefault="00E661D9" w:rsidP="00E661D9">
            <w:pPr>
              <w:widowControl w:val="0"/>
              <w:autoSpaceDE w:val="0"/>
              <w:autoSpaceDN w:val="0"/>
              <w:ind w:firstLine="709"/>
              <w:rPr>
                <w:rFonts w:ascii="Arial" w:eastAsia="Tahoma" w:hAnsi="Arial" w:cs="Arial"/>
                <w:lang w:bidi="ru-RU"/>
              </w:rPr>
            </w:pPr>
            <w:r w:rsidRPr="00E661D9">
              <w:rPr>
                <w:rFonts w:ascii="Arial" w:eastAsia="Tahoma" w:hAnsi="Arial" w:cs="Arial"/>
                <w:lang w:bidi="ru-RU"/>
              </w:rPr>
              <w:t>выдать</w:t>
            </w:r>
            <w:r w:rsidRPr="00E661D9">
              <w:rPr>
                <w:rFonts w:ascii="Arial" w:eastAsia="Tahoma" w:hAnsi="Arial" w:cs="Arial"/>
                <w:bCs/>
                <w:lang w:bidi="ru-RU"/>
              </w:rPr>
              <w:t xml:space="preserve"> на бумажном носителе</w:t>
            </w:r>
            <w:r w:rsidRPr="00E661D9">
              <w:rPr>
                <w:rFonts w:ascii="Arial" w:eastAsia="Tahoma" w:hAnsi="Arial" w:cs="Arial"/>
                <w:lang w:bidi="ru-RU"/>
              </w:rPr>
              <w:t xml:space="preserve"> при личном обращении </w:t>
            </w:r>
            <w:r w:rsidRPr="00E661D9">
              <w:rPr>
                <w:rFonts w:ascii="Arial" w:eastAsia="Tahoma" w:hAnsi="Arial"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661D9">
              <w:rPr>
                <w:rFonts w:ascii="Arial" w:eastAsia="Tahoma" w:hAnsi="Arial" w:cs="Arial"/>
                <w:lang w:bidi="ru-RU"/>
              </w:rPr>
              <w:t xml:space="preserve"> расположенный по адресу:__________________________________</w:t>
            </w:r>
          </w:p>
          <w:p w:rsidR="00E661D9" w:rsidRPr="00E661D9" w:rsidRDefault="00E661D9" w:rsidP="00E661D9">
            <w:pPr>
              <w:widowControl w:val="0"/>
              <w:autoSpaceDE w:val="0"/>
              <w:autoSpaceDN w:val="0"/>
              <w:ind w:firstLine="709"/>
              <w:rPr>
                <w:rFonts w:ascii="Arial" w:hAnsi="Arial" w:cs="Arial"/>
                <w:lang w:bidi="ru-RU"/>
              </w:rPr>
            </w:pPr>
          </w:p>
        </w:tc>
        <w:tc>
          <w:tcPr>
            <w:tcW w:w="684" w:type="dxa"/>
            <w:shd w:val="clear" w:color="auto" w:fill="auto"/>
          </w:tcPr>
          <w:p w:rsidR="00E661D9" w:rsidRPr="00E661D9" w:rsidRDefault="00E661D9" w:rsidP="00E661D9">
            <w:pPr>
              <w:widowControl w:val="0"/>
              <w:autoSpaceDE w:val="0"/>
              <w:autoSpaceDN w:val="0"/>
              <w:ind w:firstLine="709"/>
              <w:rPr>
                <w:rFonts w:ascii="Arial" w:hAnsi="Arial" w:cs="Arial"/>
                <w:lang w:bidi="ru-RU"/>
              </w:rPr>
            </w:pPr>
          </w:p>
        </w:tc>
      </w:tr>
      <w:tr w:rsidR="00E661D9" w:rsidRPr="00E661D9" w:rsidTr="00E661D9">
        <w:tc>
          <w:tcPr>
            <w:tcW w:w="8922" w:type="dxa"/>
            <w:gridSpan w:val="5"/>
            <w:shd w:val="clear" w:color="auto" w:fill="auto"/>
          </w:tcPr>
          <w:p w:rsidR="00E661D9" w:rsidRPr="00E661D9" w:rsidRDefault="00E661D9" w:rsidP="00E661D9">
            <w:pPr>
              <w:widowControl w:val="0"/>
              <w:autoSpaceDE w:val="0"/>
              <w:autoSpaceDN w:val="0"/>
              <w:ind w:firstLine="709"/>
              <w:rPr>
                <w:rFonts w:ascii="Arial" w:eastAsia="Tahoma" w:hAnsi="Arial" w:cs="Arial"/>
                <w:lang w:bidi="ru-RU"/>
              </w:rPr>
            </w:pPr>
            <w:r w:rsidRPr="00E661D9">
              <w:rPr>
                <w:rFonts w:ascii="Arial" w:eastAsia="Tahoma" w:hAnsi="Arial" w:cs="Arial"/>
                <w:lang w:bidi="ru-RU"/>
              </w:rPr>
              <w:t xml:space="preserve">направить </w:t>
            </w:r>
            <w:r w:rsidRPr="00E661D9">
              <w:rPr>
                <w:rFonts w:ascii="Arial" w:eastAsia="Tahoma" w:hAnsi="Arial" w:cs="Arial"/>
                <w:bCs/>
                <w:lang w:bidi="ru-RU"/>
              </w:rPr>
              <w:t>на бумажном носителе</w:t>
            </w:r>
            <w:r w:rsidRPr="00E661D9">
              <w:rPr>
                <w:rFonts w:ascii="Arial" w:eastAsia="Tahoma" w:hAnsi="Arial" w:cs="Arial"/>
                <w:lang w:bidi="ru-RU"/>
              </w:rPr>
              <w:t xml:space="preserve"> на почтовый адрес: _______________________________</w:t>
            </w:r>
          </w:p>
          <w:p w:rsidR="00E661D9" w:rsidRPr="00E661D9" w:rsidRDefault="00E661D9" w:rsidP="00E661D9">
            <w:pPr>
              <w:widowControl w:val="0"/>
              <w:autoSpaceDE w:val="0"/>
              <w:autoSpaceDN w:val="0"/>
              <w:ind w:firstLine="709"/>
              <w:rPr>
                <w:rFonts w:ascii="Arial" w:hAnsi="Arial" w:cs="Arial"/>
                <w:lang w:bidi="ru-RU"/>
              </w:rPr>
            </w:pPr>
          </w:p>
        </w:tc>
        <w:tc>
          <w:tcPr>
            <w:tcW w:w="684" w:type="dxa"/>
            <w:shd w:val="clear" w:color="auto" w:fill="auto"/>
          </w:tcPr>
          <w:p w:rsidR="00E661D9" w:rsidRPr="00E661D9" w:rsidRDefault="00E661D9" w:rsidP="00E661D9">
            <w:pPr>
              <w:widowControl w:val="0"/>
              <w:autoSpaceDE w:val="0"/>
              <w:autoSpaceDN w:val="0"/>
              <w:ind w:firstLine="709"/>
              <w:rPr>
                <w:rFonts w:ascii="Arial" w:hAnsi="Arial" w:cs="Arial"/>
                <w:lang w:bidi="ru-RU"/>
              </w:rPr>
            </w:pPr>
          </w:p>
        </w:tc>
      </w:tr>
      <w:tr w:rsidR="00E661D9" w:rsidRPr="00E661D9" w:rsidTr="00E661D9">
        <w:tc>
          <w:tcPr>
            <w:tcW w:w="9606" w:type="dxa"/>
            <w:gridSpan w:val="6"/>
            <w:shd w:val="clear" w:color="auto" w:fill="auto"/>
          </w:tcPr>
          <w:p w:rsidR="00E661D9" w:rsidRPr="00E661D9" w:rsidRDefault="00E661D9" w:rsidP="00E661D9">
            <w:pPr>
              <w:widowControl w:val="0"/>
              <w:autoSpaceDE w:val="0"/>
              <w:autoSpaceDN w:val="0"/>
              <w:ind w:firstLine="709"/>
              <w:rPr>
                <w:rFonts w:ascii="Arial" w:hAnsi="Arial" w:cs="Arial"/>
                <w:lang w:bidi="ru-RU"/>
              </w:rPr>
            </w:pPr>
            <w:r w:rsidRPr="00E661D9">
              <w:rPr>
                <w:rFonts w:ascii="Arial" w:hAnsi="Arial" w:cs="Arial"/>
                <w:lang w:bidi="ru-RU"/>
              </w:rPr>
              <w:t>Указывается один из перечисленных способов</w:t>
            </w:r>
          </w:p>
        </w:tc>
      </w:tr>
      <w:tr w:rsidR="00E661D9" w:rsidRPr="00E661D9" w:rsidTr="00E6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661D9" w:rsidRPr="00E661D9" w:rsidRDefault="00E661D9" w:rsidP="00E661D9">
            <w:pPr>
              <w:widowControl w:val="0"/>
              <w:ind w:firstLine="709"/>
              <w:rPr>
                <w:rFonts w:ascii="Arial" w:hAnsi="Arial" w:cs="Arial"/>
                <w:lang w:bidi="ru-RU"/>
              </w:rPr>
            </w:pPr>
          </w:p>
        </w:tc>
        <w:tc>
          <w:tcPr>
            <w:tcW w:w="283" w:type="dxa"/>
            <w:tcBorders>
              <w:top w:val="nil"/>
              <w:left w:val="nil"/>
              <w:bottom w:val="nil"/>
              <w:right w:val="nil"/>
            </w:tcBorders>
            <w:vAlign w:val="bottom"/>
          </w:tcPr>
          <w:p w:rsidR="00E661D9" w:rsidRPr="00E661D9" w:rsidRDefault="00E661D9" w:rsidP="00E661D9">
            <w:pPr>
              <w:widowControl w:val="0"/>
              <w:ind w:firstLine="709"/>
              <w:rPr>
                <w:rFonts w:ascii="Arial" w:hAnsi="Arial" w:cs="Arial"/>
                <w:lang w:bidi="ru-RU"/>
              </w:rPr>
            </w:pPr>
          </w:p>
        </w:tc>
        <w:tc>
          <w:tcPr>
            <w:tcW w:w="2268" w:type="dxa"/>
            <w:tcBorders>
              <w:top w:val="nil"/>
              <w:left w:val="nil"/>
              <w:bottom w:val="single" w:sz="4" w:space="0" w:color="auto"/>
              <w:right w:val="nil"/>
            </w:tcBorders>
            <w:vAlign w:val="bottom"/>
          </w:tcPr>
          <w:p w:rsidR="00E661D9" w:rsidRPr="00E661D9" w:rsidRDefault="00E661D9" w:rsidP="00E661D9">
            <w:pPr>
              <w:widowControl w:val="0"/>
              <w:ind w:firstLine="709"/>
              <w:rPr>
                <w:rFonts w:ascii="Arial" w:hAnsi="Arial" w:cs="Arial"/>
                <w:lang w:bidi="ru-RU"/>
              </w:rPr>
            </w:pPr>
          </w:p>
        </w:tc>
        <w:tc>
          <w:tcPr>
            <w:tcW w:w="283" w:type="dxa"/>
            <w:tcBorders>
              <w:top w:val="nil"/>
              <w:left w:val="nil"/>
              <w:bottom w:val="nil"/>
              <w:right w:val="nil"/>
            </w:tcBorders>
            <w:vAlign w:val="bottom"/>
          </w:tcPr>
          <w:p w:rsidR="00E661D9" w:rsidRPr="00E661D9" w:rsidRDefault="00E661D9" w:rsidP="00E661D9">
            <w:pPr>
              <w:widowControl w:val="0"/>
              <w:ind w:firstLine="709"/>
              <w:rPr>
                <w:rFonts w:ascii="Arial" w:hAnsi="Arial" w:cs="Arial"/>
                <w:lang w:bidi="ru-RU"/>
              </w:rPr>
            </w:pPr>
          </w:p>
        </w:tc>
        <w:tc>
          <w:tcPr>
            <w:tcW w:w="3655" w:type="dxa"/>
            <w:gridSpan w:val="2"/>
            <w:tcBorders>
              <w:top w:val="nil"/>
              <w:left w:val="nil"/>
              <w:bottom w:val="single" w:sz="4" w:space="0" w:color="auto"/>
              <w:right w:val="nil"/>
            </w:tcBorders>
            <w:vAlign w:val="bottom"/>
          </w:tcPr>
          <w:p w:rsidR="00E661D9" w:rsidRPr="00E661D9" w:rsidRDefault="00E661D9" w:rsidP="00E661D9">
            <w:pPr>
              <w:widowControl w:val="0"/>
              <w:ind w:firstLine="709"/>
              <w:rPr>
                <w:rFonts w:ascii="Arial" w:hAnsi="Arial" w:cs="Arial"/>
                <w:lang w:bidi="ru-RU"/>
              </w:rPr>
            </w:pPr>
          </w:p>
        </w:tc>
      </w:tr>
      <w:tr w:rsidR="00E661D9" w:rsidRPr="00E661D9" w:rsidTr="00E66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661D9" w:rsidRPr="00E661D9" w:rsidRDefault="00E661D9" w:rsidP="00E661D9">
            <w:pPr>
              <w:widowControl w:val="0"/>
              <w:ind w:firstLine="709"/>
              <w:rPr>
                <w:rFonts w:ascii="Arial" w:hAnsi="Arial" w:cs="Arial"/>
                <w:lang w:bidi="ru-RU"/>
              </w:rPr>
            </w:pPr>
          </w:p>
        </w:tc>
        <w:tc>
          <w:tcPr>
            <w:tcW w:w="283" w:type="dxa"/>
            <w:tcBorders>
              <w:top w:val="nil"/>
              <w:left w:val="nil"/>
              <w:bottom w:val="nil"/>
              <w:right w:val="nil"/>
            </w:tcBorders>
          </w:tcPr>
          <w:p w:rsidR="00E661D9" w:rsidRPr="00E661D9" w:rsidRDefault="00E661D9" w:rsidP="00E661D9">
            <w:pPr>
              <w:widowControl w:val="0"/>
              <w:ind w:firstLine="709"/>
              <w:rPr>
                <w:rFonts w:ascii="Arial" w:hAnsi="Arial" w:cs="Arial"/>
                <w:lang w:bidi="ru-RU"/>
              </w:rPr>
            </w:pPr>
          </w:p>
        </w:tc>
        <w:tc>
          <w:tcPr>
            <w:tcW w:w="2268" w:type="dxa"/>
            <w:tcBorders>
              <w:top w:val="nil"/>
              <w:left w:val="nil"/>
              <w:bottom w:val="nil"/>
              <w:right w:val="nil"/>
            </w:tcBorders>
          </w:tcPr>
          <w:p w:rsidR="00E661D9" w:rsidRPr="00E661D9" w:rsidRDefault="00E661D9" w:rsidP="00E661D9">
            <w:pPr>
              <w:widowControl w:val="0"/>
              <w:ind w:firstLine="709"/>
              <w:rPr>
                <w:rFonts w:ascii="Arial" w:hAnsi="Arial" w:cs="Arial"/>
                <w:lang w:bidi="ru-RU"/>
              </w:rPr>
            </w:pPr>
            <w:r w:rsidRPr="00E661D9">
              <w:rPr>
                <w:rFonts w:ascii="Arial" w:hAnsi="Arial" w:cs="Arial"/>
                <w:lang w:bidi="ru-RU"/>
              </w:rPr>
              <w:t>(подпись)</w:t>
            </w:r>
          </w:p>
        </w:tc>
        <w:tc>
          <w:tcPr>
            <w:tcW w:w="283" w:type="dxa"/>
            <w:tcBorders>
              <w:top w:val="nil"/>
              <w:left w:val="nil"/>
              <w:bottom w:val="nil"/>
              <w:right w:val="nil"/>
            </w:tcBorders>
          </w:tcPr>
          <w:p w:rsidR="00E661D9" w:rsidRPr="00E661D9" w:rsidRDefault="00E661D9" w:rsidP="00E661D9">
            <w:pPr>
              <w:widowControl w:val="0"/>
              <w:ind w:firstLine="709"/>
              <w:rPr>
                <w:rFonts w:ascii="Arial" w:hAnsi="Arial" w:cs="Arial"/>
                <w:lang w:bidi="ru-RU"/>
              </w:rPr>
            </w:pPr>
          </w:p>
        </w:tc>
        <w:tc>
          <w:tcPr>
            <w:tcW w:w="3655" w:type="dxa"/>
            <w:gridSpan w:val="2"/>
            <w:tcBorders>
              <w:top w:val="nil"/>
              <w:left w:val="nil"/>
              <w:bottom w:val="nil"/>
              <w:right w:val="nil"/>
            </w:tcBorders>
          </w:tcPr>
          <w:p w:rsidR="00E661D9" w:rsidRPr="00E661D9" w:rsidRDefault="00E661D9" w:rsidP="00E661D9">
            <w:pPr>
              <w:widowControl w:val="0"/>
              <w:ind w:firstLine="709"/>
              <w:rPr>
                <w:rFonts w:ascii="Arial" w:hAnsi="Arial" w:cs="Arial"/>
                <w:lang w:bidi="ru-RU"/>
              </w:rPr>
            </w:pPr>
            <w:proofErr w:type="gramStart"/>
            <w:r w:rsidRPr="00E661D9">
              <w:rPr>
                <w:rFonts w:ascii="Arial" w:hAnsi="Arial" w:cs="Arial"/>
                <w:lang w:bidi="ru-RU"/>
              </w:rPr>
              <w:t>(фамилия, имя, отчество (при наличии)</w:t>
            </w:r>
            <w:proofErr w:type="gramEnd"/>
          </w:p>
        </w:tc>
      </w:tr>
    </w:tbl>
    <w:p w:rsidR="00E661D9" w:rsidRPr="00E661D9" w:rsidRDefault="00E661D9" w:rsidP="00E661D9">
      <w:pPr>
        <w:pStyle w:val="ConsPlusNormal"/>
        <w:spacing w:before="200"/>
        <w:ind w:firstLine="540"/>
        <w:jc w:val="both"/>
        <w:rPr>
          <w:rFonts w:ascii="Arial" w:eastAsia="Tahoma" w:hAnsi="Arial" w:cs="Arial"/>
          <w:sz w:val="24"/>
          <w:szCs w:val="24"/>
          <w:lang w:bidi="ru-RU"/>
        </w:rPr>
      </w:pPr>
      <w:r w:rsidRPr="00E661D9">
        <w:rPr>
          <w:rFonts w:ascii="Arial" w:eastAsia="Tahoma" w:hAnsi="Arial" w:cs="Arial"/>
          <w:sz w:val="24"/>
          <w:szCs w:val="24"/>
          <w:lang w:bidi="ru-RU"/>
        </w:rPr>
        <w:br w:type="page"/>
      </w:r>
    </w:p>
    <w:p w:rsidR="00E661D9" w:rsidRPr="00E661D9" w:rsidRDefault="00E661D9" w:rsidP="00E661D9">
      <w:pPr>
        <w:widowControl w:val="0"/>
        <w:ind w:left="4536"/>
        <w:jc w:val="right"/>
        <w:rPr>
          <w:rFonts w:ascii="Arial" w:hAnsi="Arial" w:cs="Arial"/>
        </w:rPr>
      </w:pPr>
      <w:r w:rsidRPr="00E661D9">
        <w:rPr>
          <w:rFonts w:ascii="Arial" w:hAnsi="Arial" w:cs="Arial"/>
          <w:bCs/>
        </w:rPr>
        <w:lastRenderedPageBreak/>
        <w:t xml:space="preserve">Приложение № 7 </w:t>
      </w:r>
      <w:proofErr w:type="gramStart"/>
      <w:r w:rsidRPr="00E661D9">
        <w:rPr>
          <w:rFonts w:ascii="Arial" w:hAnsi="Arial" w:cs="Arial"/>
        </w:rPr>
        <w:t>к</w:t>
      </w:r>
      <w:proofErr w:type="gramEnd"/>
    </w:p>
    <w:p w:rsidR="00E661D9" w:rsidRPr="00E661D9" w:rsidRDefault="00E661D9" w:rsidP="00E661D9">
      <w:pPr>
        <w:widowControl w:val="0"/>
        <w:ind w:left="4536"/>
        <w:jc w:val="right"/>
        <w:rPr>
          <w:rFonts w:ascii="Arial" w:hAnsi="Arial" w:cs="Arial"/>
        </w:rPr>
      </w:pPr>
      <w:r w:rsidRPr="00E661D9">
        <w:rPr>
          <w:rFonts w:ascii="Arial" w:hAnsi="Arial" w:cs="Arial"/>
        </w:rPr>
        <w:t xml:space="preserve"> Административному регламенту </w:t>
      </w:r>
    </w:p>
    <w:p w:rsidR="00E661D9" w:rsidRPr="00E661D9" w:rsidRDefault="00E661D9" w:rsidP="00E661D9">
      <w:pPr>
        <w:ind w:firstLine="709"/>
        <w:rPr>
          <w:rFonts w:ascii="Arial" w:eastAsia="Calibri" w:hAnsi="Arial" w:cs="Arial"/>
          <w:lang w:eastAsia="en-US"/>
        </w:rPr>
      </w:pPr>
    </w:p>
    <w:p w:rsidR="00E661D9" w:rsidRPr="00E661D9" w:rsidRDefault="00E661D9" w:rsidP="00E661D9">
      <w:pPr>
        <w:ind w:firstLine="709"/>
        <w:jc w:val="center"/>
        <w:rPr>
          <w:rFonts w:ascii="Arial" w:eastAsia="Calibri" w:hAnsi="Arial" w:cs="Arial"/>
          <w:lang w:eastAsia="en-US"/>
        </w:rPr>
      </w:pPr>
      <w:r w:rsidRPr="00E661D9">
        <w:rPr>
          <w:rFonts w:ascii="Arial" w:eastAsia="Calibri" w:hAnsi="Arial" w:cs="Arial"/>
          <w:lang w:eastAsia="en-US"/>
        </w:rPr>
        <w:t>ФОРМА</w:t>
      </w:r>
    </w:p>
    <w:p w:rsidR="00E661D9" w:rsidRPr="00E661D9" w:rsidRDefault="00E661D9" w:rsidP="00E661D9">
      <w:pPr>
        <w:widowControl w:val="0"/>
        <w:ind w:firstLine="709"/>
        <w:rPr>
          <w:rFonts w:ascii="Arial" w:eastAsia="Tahoma" w:hAnsi="Arial" w:cs="Arial"/>
          <w:bCs/>
          <w:lang w:bidi="ru-RU"/>
        </w:rPr>
      </w:pPr>
    </w:p>
    <w:p w:rsidR="00E661D9" w:rsidRPr="00E661D9" w:rsidRDefault="00E661D9" w:rsidP="00E661D9">
      <w:pPr>
        <w:ind w:firstLine="709"/>
        <w:jc w:val="right"/>
        <w:rPr>
          <w:rFonts w:ascii="Arial" w:eastAsia="Tahoma" w:hAnsi="Arial" w:cs="Arial"/>
          <w:lang w:bidi="ru-RU"/>
        </w:rPr>
      </w:pPr>
      <w:r w:rsidRPr="00E661D9">
        <w:rPr>
          <w:rFonts w:ascii="Arial" w:eastAsia="Tahoma" w:hAnsi="Arial" w:cs="Arial"/>
          <w:lang w:bidi="ru-RU"/>
        </w:rPr>
        <w:t>Кому ________________________________________________________</w:t>
      </w:r>
    </w:p>
    <w:p w:rsidR="00E661D9" w:rsidRPr="00E661D9" w:rsidRDefault="00E661D9" w:rsidP="00E661D9">
      <w:pPr>
        <w:widowControl w:val="0"/>
        <w:autoSpaceDE w:val="0"/>
        <w:autoSpaceDN w:val="0"/>
        <w:adjustRightInd w:val="0"/>
        <w:ind w:firstLine="709"/>
        <w:jc w:val="right"/>
        <w:rPr>
          <w:rFonts w:ascii="Arial" w:eastAsia="Tahoma" w:hAnsi="Arial" w:cs="Arial"/>
          <w:lang w:bidi="ru-RU"/>
        </w:rPr>
      </w:pPr>
      <w:proofErr w:type="gramStart"/>
      <w:r w:rsidRPr="00E661D9">
        <w:rPr>
          <w:rFonts w:ascii="Arial" w:eastAsia="Tahoma" w:hAnsi="Arial"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661D9" w:rsidRPr="00E661D9" w:rsidRDefault="00E661D9" w:rsidP="00E661D9">
      <w:pPr>
        <w:widowControl w:val="0"/>
        <w:autoSpaceDE w:val="0"/>
        <w:autoSpaceDN w:val="0"/>
        <w:adjustRightInd w:val="0"/>
        <w:ind w:firstLine="709"/>
        <w:jc w:val="right"/>
        <w:rPr>
          <w:rFonts w:ascii="Arial" w:eastAsia="Tahoma" w:hAnsi="Arial" w:cs="Arial"/>
          <w:lang w:bidi="ru-RU"/>
        </w:rPr>
      </w:pPr>
      <w:r w:rsidRPr="00E661D9">
        <w:rPr>
          <w:rFonts w:ascii="Arial" w:eastAsia="Tahoma" w:hAnsi="Arial" w:cs="Arial"/>
          <w:lang w:bidi="ru-RU"/>
        </w:rPr>
        <w:t>_________________________________________</w:t>
      </w:r>
    </w:p>
    <w:p w:rsidR="00E661D9" w:rsidRPr="00E661D9" w:rsidRDefault="00E661D9" w:rsidP="00E661D9">
      <w:pPr>
        <w:widowControl w:val="0"/>
        <w:autoSpaceDE w:val="0"/>
        <w:autoSpaceDN w:val="0"/>
        <w:adjustRightInd w:val="0"/>
        <w:ind w:firstLine="709"/>
        <w:jc w:val="right"/>
        <w:rPr>
          <w:rFonts w:ascii="Arial" w:eastAsia="Tahoma" w:hAnsi="Arial" w:cs="Arial"/>
          <w:lang w:bidi="ru-RU"/>
        </w:rPr>
      </w:pPr>
      <w:r w:rsidRPr="00E661D9">
        <w:rPr>
          <w:rFonts w:ascii="Arial" w:eastAsia="Tahoma" w:hAnsi="Arial" w:cs="Arial"/>
          <w:lang w:bidi="ru-RU"/>
        </w:rPr>
        <w:t>почтовый индекс и адрес, телефон, адрес электронной почты)</w:t>
      </w:r>
    </w:p>
    <w:p w:rsidR="00E661D9" w:rsidRPr="00E661D9" w:rsidRDefault="00E661D9" w:rsidP="00E661D9">
      <w:pPr>
        <w:widowControl w:val="0"/>
        <w:ind w:firstLine="709"/>
        <w:jc w:val="right"/>
        <w:rPr>
          <w:rFonts w:ascii="Arial" w:eastAsia="Tahoma" w:hAnsi="Arial" w:cs="Arial"/>
          <w:lang w:bidi="ru-RU"/>
        </w:rPr>
      </w:pPr>
    </w:p>
    <w:p w:rsidR="00E661D9" w:rsidRPr="00E661D9" w:rsidRDefault="00E661D9" w:rsidP="00E661D9">
      <w:pPr>
        <w:widowControl w:val="0"/>
        <w:ind w:firstLine="709"/>
        <w:jc w:val="center"/>
        <w:rPr>
          <w:rFonts w:ascii="Arial" w:eastAsia="Tahoma" w:hAnsi="Arial" w:cs="Arial"/>
          <w:b/>
          <w:lang w:bidi="ru-RU"/>
        </w:rPr>
      </w:pPr>
      <w:r w:rsidRPr="00E661D9">
        <w:rPr>
          <w:rFonts w:ascii="Arial" w:eastAsia="Tahoma" w:hAnsi="Arial" w:cs="Arial"/>
          <w:b/>
          <w:lang w:bidi="ru-RU"/>
        </w:rPr>
        <w:t>Решение об отказе во внесении исправлений  документ</w:t>
      </w:r>
    </w:p>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________________________________________________________________</w:t>
      </w:r>
    </w:p>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(наименование уполномоченного органа государственной власти, органа местного самоуправления)</w:t>
      </w:r>
    </w:p>
    <w:p w:rsidR="00E661D9" w:rsidRPr="00E661D9" w:rsidRDefault="00E661D9" w:rsidP="00E661D9">
      <w:pPr>
        <w:widowControl w:val="0"/>
        <w:ind w:firstLine="709"/>
        <w:jc w:val="both"/>
        <w:rPr>
          <w:rFonts w:ascii="Arial" w:eastAsia="Tahoma" w:hAnsi="Arial" w:cs="Arial"/>
          <w:lang w:bidi="ru-RU"/>
        </w:rPr>
      </w:pPr>
      <w:r w:rsidRPr="00E661D9">
        <w:rPr>
          <w:rFonts w:ascii="Arial" w:eastAsia="Tahoma" w:hAnsi="Arial"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E661D9">
        <w:rPr>
          <w:rFonts w:ascii="Arial" w:eastAsia="Tahoma" w:hAnsi="Arial" w:cs="Arial"/>
          <w:lang w:bidi="ru-RU"/>
        </w:rPr>
        <w:t>от</w:t>
      </w:r>
      <w:proofErr w:type="gramEnd"/>
      <w:r w:rsidRPr="00E661D9">
        <w:rPr>
          <w:rFonts w:ascii="Arial" w:eastAsia="Tahoma" w:hAnsi="Arial" w:cs="Arial"/>
          <w:lang w:bidi="ru-RU"/>
        </w:rPr>
        <w:t xml:space="preserve"> ________________ № _______________ принято решение об отказе во внесении</w:t>
      </w:r>
    </w:p>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(дата и номер регистрации)</w:t>
      </w:r>
    </w:p>
    <w:p w:rsidR="00E661D9" w:rsidRPr="00E661D9" w:rsidRDefault="00E661D9" w:rsidP="00E661D9">
      <w:pPr>
        <w:widowControl w:val="0"/>
        <w:ind w:firstLine="709"/>
        <w:jc w:val="both"/>
        <w:rPr>
          <w:rFonts w:ascii="Arial" w:eastAsia="Tahoma" w:hAnsi="Arial" w:cs="Arial"/>
          <w:lang w:bidi="ru-RU"/>
        </w:rPr>
      </w:pPr>
      <w:r w:rsidRPr="00E661D9">
        <w:rPr>
          <w:rFonts w:ascii="Arial" w:eastAsia="Tahoma" w:hAnsi="Arial" w:cs="Arial"/>
          <w:lang w:bidi="ru-RU"/>
        </w:rPr>
        <w:t xml:space="preserve">исправлений в градостроительный план земельного участка. </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E661D9" w:rsidRPr="00E661D9" w:rsidTr="00E661D9">
        <w:trPr>
          <w:trHeight w:val="871"/>
        </w:trPr>
        <w:tc>
          <w:tcPr>
            <w:tcW w:w="1201" w:type="dxa"/>
          </w:tcPr>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 xml:space="preserve">№ пункта </w:t>
            </w:r>
            <w:proofErr w:type="spellStart"/>
            <w:r w:rsidRPr="00E661D9">
              <w:rPr>
                <w:rFonts w:ascii="Arial" w:eastAsia="Tahoma" w:hAnsi="Arial" w:cs="Arial"/>
                <w:lang w:bidi="ru-RU"/>
              </w:rPr>
              <w:t>Админи-стратив-ного</w:t>
            </w:r>
            <w:proofErr w:type="spellEnd"/>
            <w:r w:rsidRPr="00E661D9">
              <w:rPr>
                <w:rFonts w:ascii="Arial" w:eastAsia="Tahoma" w:hAnsi="Arial" w:cs="Arial"/>
                <w:lang w:bidi="ru-RU"/>
              </w:rPr>
              <w:t xml:space="preserve"> регламента</w:t>
            </w:r>
          </w:p>
        </w:tc>
        <w:tc>
          <w:tcPr>
            <w:tcW w:w="4678" w:type="dxa"/>
          </w:tcPr>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 xml:space="preserve">Наименование основания </w:t>
            </w:r>
            <w:proofErr w:type="gramStart"/>
            <w:r w:rsidRPr="00E661D9">
              <w:rPr>
                <w:rFonts w:ascii="Arial" w:eastAsia="Tahoma" w:hAnsi="Arial" w:cs="Arial"/>
                <w:lang w:bidi="ru-RU"/>
              </w:rPr>
              <w:t>для отказа во внесении исправлений в документ_________ в соответствии с Административным регламентом</w:t>
            </w:r>
            <w:proofErr w:type="gramEnd"/>
          </w:p>
        </w:tc>
        <w:tc>
          <w:tcPr>
            <w:tcW w:w="3686"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Разъяснение причин отказа во внесении исправлений в документ______________</w:t>
            </w:r>
          </w:p>
        </w:tc>
      </w:tr>
      <w:tr w:rsidR="00E661D9" w:rsidRPr="00E661D9" w:rsidTr="00E661D9">
        <w:trPr>
          <w:trHeight w:val="1163"/>
        </w:trPr>
        <w:tc>
          <w:tcPr>
            <w:tcW w:w="1201" w:type="dxa"/>
            <w:vMerge w:val="restart"/>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12.4</w:t>
            </w:r>
          </w:p>
        </w:tc>
        <w:tc>
          <w:tcPr>
            <w:tcW w:w="4678"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 xml:space="preserve">Обращение лица, не являющегося заявителем </w:t>
            </w:r>
          </w:p>
        </w:tc>
        <w:tc>
          <w:tcPr>
            <w:tcW w:w="3686"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Указываются основания такого вывода</w:t>
            </w:r>
          </w:p>
        </w:tc>
      </w:tr>
      <w:tr w:rsidR="00E661D9" w:rsidRPr="00E661D9" w:rsidTr="00E661D9">
        <w:trPr>
          <w:trHeight w:val="13"/>
        </w:trPr>
        <w:tc>
          <w:tcPr>
            <w:tcW w:w="1201" w:type="dxa"/>
            <w:vMerge/>
          </w:tcPr>
          <w:p w:rsidR="00E661D9" w:rsidRPr="00E661D9" w:rsidRDefault="00E661D9" w:rsidP="00E661D9">
            <w:pPr>
              <w:widowControl w:val="0"/>
              <w:rPr>
                <w:rFonts w:ascii="Arial" w:eastAsia="Tahoma" w:hAnsi="Arial" w:cs="Arial"/>
                <w:lang w:bidi="ru-RU"/>
              </w:rPr>
            </w:pPr>
          </w:p>
        </w:tc>
        <w:tc>
          <w:tcPr>
            <w:tcW w:w="4678"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отсутствие опечаток и ошибок в документе_____________________</w:t>
            </w:r>
          </w:p>
        </w:tc>
        <w:tc>
          <w:tcPr>
            <w:tcW w:w="3686" w:type="dxa"/>
          </w:tcPr>
          <w:p w:rsidR="00E661D9" w:rsidRPr="00E661D9" w:rsidRDefault="00E661D9" w:rsidP="00E661D9">
            <w:pPr>
              <w:widowControl w:val="0"/>
              <w:rPr>
                <w:rFonts w:ascii="Arial" w:eastAsia="Tahoma" w:hAnsi="Arial" w:cs="Arial"/>
                <w:lang w:bidi="ru-RU"/>
              </w:rPr>
            </w:pPr>
            <w:r w:rsidRPr="00E661D9">
              <w:rPr>
                <w:rFonts w:ascii="Arial" w:eastAsia="Tahoma" w:hAnsi="Arial" w:cs="Arial"/>
                <w:lang w:bidi="ru-RU"/>
              </w:rPr>
              <w:t>Указываются основания такого вывода</w:t>
            </w:r>
          </w:p>
        </w:tc>
      </w:tr>
    </w:tbl>
    <w:p w:rsidR="00E661D9" w:rsidRPr="00E661D9" w:rsidRDefault="00E661D9" w:rsidP="00E661D9">
      <w:pPr>
        <w:widowControl w:val="0"/>
        <w:ind w:firstLine="709"/>
        <w:rPr>
          <w:rFonts w:ascii="Arial" w:hAnsi="Arial" w:cs="Arial"/>
        </w:rPr>
      </w:pPr>
      <w:r w:rsidRPr="00E661D9">
        <w:rPr>
          <w:rFonts w:ascii="Arial" w:hAnsi="Arial"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661D9" w:rsidRPr="00E661D9" w:rsidRDefault="00E661D9" w:rsidP="00E661D9">
      <w:pPr>
        <w:widowControl w:val="0"/>
        <w:ind w:firstLine="709"/>
        <w:jc w:val="both"/>
        <w:rPr>
          <w:rFonts w:ascii="Arial" w:hAnsi="Arial" w:cs="Arial"/>
        </w:rPr>
      </w:pPr>
      <w:proofErr w:type="gramStart"/>
      <w:r w:rsidRPr="00E661D9">
        <w:rPr>
          <w:rFonts w:ascii="Arial" w:hAnsi="Arial" w:cs="Arial"/>
        </w:rPr>
        <w:t>Данный отказ может быть обжалован в досудебном порядке путем направления жалобы в _________________________________________________, а также в судебном порядке.</w:t>
      </w:r>
      <w:proofErr w:type="gramEnd"/>
    </w:p>
    <w:p w:rsidR="00E661D9" w:rsidRPr="00E661D9" w:rsidRDefault="00E661D9" w:rsidP="00E661D9">
      <w:pPr>
        <w:widowControl w:val="0"/>
        <w:ind w:firstLine="709"/>
        <w:rPr>
          <w:rFonts w:ascii="Arial" w:hAnsi="Arial" w:cs="Arial"/>
        </w:rPr>
      </w:pPr>
      <w:r w:rsidRPr="00E661D9">
        <w:rPr>
          <w:rFonts w:ascii="Arial" w:hAnsi="Arial" w:cs="Arial"/>
        </w:rPr>
        <w:t>Дополнительно информируем:______________________________________</w:t>
      </w:r>
      <w:r w:rsidRPr="00E661D9">
        <w:rPr>
          <w:rFonts w:ascii="Arial" w:hAnsi="Arial" w:cs="Arial"/>
        </w:rPr>
        <w:br/>
        <w:t xml:space="preserve">______________________________________________________________________ </w:t>
      </w:r>
    </w:p>
    <w:p w:rsidR="00E661D9" w:rsidRPr="00E661D9" w:rsidRDefault="00E661D9" w:rsidP="00E661D9">
      <w:pPr>
        <w:widowControl w:val="0"/>
        <w:ind w:firstLine="709"/>
        <w:rPr>
          <w:rFonts w:ascii="Arial" w:hAnsi="Arial" w:cs="Arial"/>
        </w:rPr>
      </w:pPr>
      <w:r w:rsidRPr="00E661D9">
        <w:rPr>
          <w:rFonts w:ascii="Arial" w:hAnsi="Arial"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661D9" w:rsidRPr="00E661D9" w:rsidTr="00E661D9">
        <w:tc>
          <w:tcPr>
            <w:tcW w:w="3119" w:type="dxa"/>
            <w:tcBorders>
              <w:top w:val="nil"/>
              <w:left w:val="nil"/>
              <w:bottom w:val="single" w:sz="4" w:space="0" w:color="auto"/>
              <w:right w:val="nil"/>
            </w:tcBorders>
            <w:vAlign w:val="bottom"/>
          </w:tcPr>
          <w:p w:rsidR="00E661D9" w:rsidRPr="00E661D9" w:rsidRDefault="00E661D9" w:rsidP="00E661D9">
            <w:pPr>
              <w:widowControl w:val="0"/>
              <w:ind w:firstLine="709"/>
              <w:rPr>
                <w:rFonts w:ascii="Arial" w:eastAsia="Tahoma" w:hAnsi="Arial" w:cs="Arial"/>
                <w:lang w:bidi="ru-RU"/>
              </w:rPr>
            </w:pPr>
          </w:p>
        </w:tc>
        <w:tc>
          <w:tcPr>
            <w:tcW w:w="283" w:type="dxa"/>
            <w:tcBorders>
              <w:top w:val="nil"/>
              <w:left w:val="nil"/>
              <w:bottom w:val="nil"/>
              <w:right w:val="nil"/>
            </w:tcBorders>
            <w:vAlign w:val="bottom"/>
          </w:tcPr>
          <w:p w:rsidR="00E661D9" w:rsidRPr="00E661D9" w:rsidRDefault="00E661D9" w:rsidP="00E661D9">
            <w:pPr>
              <w:widowControl w:val="0"/>
              <w:ind w:firstLine="709"/>
              <w:rPr>
                <w:rFonts w:ascii="Arial" w:eastAsia="Tahoma" w:hAnsi="Arial" w:cs="Arial"/>
                <w:lang w:bidi="ru-RU"/>
              </w:rPr>
            </w:pPr>
          </w:p>
        </w:tc>
        <w:tc>
          <w:tcPr>
            <w:tcW w:w="2269" w:type="dxa"/>
            <w:tcBorders>
              <w:top w:val="nil"/>
              <w:left w:val="nil"/>
              <w:bottom w:val="single" w:sz="4" w:space="0" w:color="auto"/>
              <w:right w:val="nil"/>
            </w:tcBorders>
            <w:vAlign w:val="bottom"/>
          </w:tcPr>
          <w:p w:rsidR="00E661D9" w:rsidRPr="00E661D9" w:rsidRDefault="00E661D9" w:rsidP="00E661D9">
            <w:pPr>
              <w:widowControl w:val="0"/>
              <w:ind w:firstLine="709"/>
              <w:rPr>
                <w:rFonts w:ascii="Arial" w:eastAsia="Tahoma" w:hAnsi="Arial" w:cs="Arial"/>
                <w:lang w:bidi="ru-RU"/>
              </w:rPr>
            </w:pPr>
          </w:p>
        </w:tc>
        <w:tc>
          <w:tcPr>
            <w:tcW w:w="283" w:type="dxa"/>
            <w:tcBorders>
              <w:top w:val="nil"/>
              <w:left w:val="nil"/>
              <w:bottom w:val="nil"/>
              <w:right w:val="nil"/>
            </w:tcBorders>
            <w:vAlign w:val="bottom"/>
          </w:tcPr>
          <w:p w:rsidR="00E661D9" w:rsidRPr="00E661D9" w:rsidRDefault="00E661D9" w:rsidP="00E661D9">
            <w:pPr>
              <w:widowControl w:val="0"/>
              <w:ind w:firstLine="709"/>
              <w:rPr>
                <w:rFonts w:ascii="Arial" w:eastAsia="Tahoma" w:hAnsi="Arial" w:cs="Arial"/>
                <w:lang w:bidi="ru-RU"/>
              </w:rPr>
            </w:pPr>
          </w:p>
        </w:tc>
        <w:tc>
          <w:tcPr>
            <w:tcW w:w="3969" w:type="dxa"/>
            <w:tcBorders>
              <w:top w:val="nil"/>
              <w:left w:val="nil"/>
              <w:bottom w:val="single" w:sz="4" w:space="0" w:color="auto"/>
              <w:right w:val="nil"/>
            </w:tcBorders>
            <w:vAlign w:val="bottom"/>
          </w:tcPr>
          <w:p w:rsidR="00E661D9" w:rsidRPr="00E661D9" w:rsidRDefault="00E661D9" w:rsidP="00E661D9">
            <w:pPr>
              <w:widowControl w:val="0"/>
              <w:ind w:firstLine="709"/>
              <w:rPr>
                <w:rFonts w:ascii="Arial" w:eastAsia="Tahoma" w:hAnsi="Arial" w:cs="Arial"/>
                <w:lang w:bidi="ru-RU"/>
              </w:rPr>
            </w:pPr>
          </w:p>
        </w:tc>
      </w:tr>
      <w:tr w:rsidR="00E661D9" w:rsidRPr="00E661D9" w:rsidTr="00E661D9">
        <w:tc>
          <w:tcPr>
            <w:tcW w:w="3119" w:type="dxa"/>
            <w:tcBorders>
              <w:top w:val="nil"/>
              <w:left w:val="nil"/>
              <w:bottom w:val="nil"/>
              <w:right w:val="nil"/>
            </w:tcBorders>
          </w:tcPr>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(должность)</w:t>
            </w:r>
          </w:p>
        </w:tc>
        <w:tc>
          <w:tcPr>
            <w:tcW w:w="283" w:type="dxa"/>
            <w:tcBorders>
              <w:top w:val="nil"/>
              <w:left w:val="nil"/>
              <w:bottom w:val="nil"/>
              <w:right w:val="nil"/>
            </w:tcBorders>
          </w:tcPr>
          <w:p w:rsidR="00E661D9" w:rsidRPr="00E661D9" w:rsidRDefault="00E661D9" w:rsidP="00E661D9">
            <w:pPr>
              <w:widowControl w:val="0"/>
              <w:ind w:firstLine="709"/>
              <w:rPr>
                <w:rFonts w:ascii="Arial" w:eastAsia="Tahoma" w:hAnsi="Arial" w:cs="Arial"/>
                <w:lang w:bidi="ru-RU"/>
              </w:rPr>
            </w:pPr>
          </w:p>
        </w:tc>
        <w:tc>
          <w:tcPr>
            <w:tcW w:w="2269" w:type="dxa"/>
            <w:tcBorders>
              <w:top w:val="nil"/>
              <w:left w:val="nil"/>
              <w:bottom w:val="nil"/>
              <w:right w:val="nil"/>
            </w:tcBorders>
          </w:tcPr>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(подпись)</w:t>
            </w:r>
          </w:p>
        </w:tc>
        <w:tc>
          <w:tcPr>
            <w:tcW w:w="283" w:type="dxa"/>
            <w:tcBorders>
              <w:top w:val="nil"/>
              <w:left w:val="nil"/>
              <w:bottom w:val="nil"/>
              <w:right w:val="nil"/>
            </w:tcBorders>
          </w:tcPr>
          <w:p w:rsidR="00E661D9" w:rsidRPr="00E661D9" w:rsidRDefault="00E661D9" w:rsidP="00E661D9">
            <w:pPr>
              <w:widowControl w:val="0"/>
              <w:ind w:firstLine="709"/>
              <w:rPr>
                <w:rFonts w:ascii="Arial" w:eastAsia="Tahoma" w:hAnsi="Arial" w:cs="Arial"/>
                <w:lang w:bidi="ru-RU"/>
              </w:rPr>
            </w:pPr>
          </w:p>
        </w:tc>
        <w:tc>
          <w:tcPr>
            <w:tcW w:w="3969" w:type="dxa"/>
            <w:tcBorders>
              <w:top w:val="nil"/>
              <w:left w:val="nil"/>
              <w:bottom w:val="nil"/>
              <w:right w:val="nil"/>
            </w:tcBorders>
          </w:tcPr>
          <w:p w:rsidR="00E661D9" w:rsidRPr="00E661D9" w:rsidRDefault="00E661D9" w:rsidP="00E661D9">
            <w:pPr>
              <w:widowControl w:val="0"/>
              <w:ind w:firstLine="709"/>
              <w:rPr>
                <w:rFonts w:ascii="Arial" w:eastAsia="Tahoma" w:hAnsi="Arial" w:cs="Arial"/>
                <w:lang w:bidi="ru-RU"/>
              </w:rPr>
            </w:pPr>
            <w:proofErr w:type="gramStart"/>
            <w:r w:rsidRPr="00E661D9">
              <w:rPr>
                <w:rFonts w:ascii="Arial" w:eastAsia="Tahoma" w:hAnsi="Arial" w:cs="Arial"/>
                <w:lang w:bidi="ru-RU"/>
              </w:rPr>
              <w:t>(фамилия, имя, отчество (при наличии)</w:t>
            </w:r>
            <w:proofErr w:type="gramEnd"/>
          </w:p>
        </w:tc>
      </w:tr>
    </w:tbl>
    <w:p w:rsidR="00E661D9" w:rsidRPr="00E661D9" w:rsidRDefault="00E661D9" w:rsidP="00E661D9">
      <w:pPr>
        <w:widowControl w:val="0"/>
        <w:ind w:firstLine="709"/>
        <w:rPr>
          <w:rFonts w:ascii="Arial" w:eastAsia="Tahoma" w:hAnsi="Arial" w:cs="Arial"/>
          <w:lang w:bidi="ru-RU"/>
        </w:rPr>
      </w:pPr>
      <w:r w:rsidRPr="00E661D9">
        <w:rPr>
          <w:rFonts w:ascii="Arial" w:eastAsia="Tahoma" w:hAnsi="Arial" w:cs="Arial"/>
          <w:lang w:bidi="ru-RU"/>
        </w:rPr>
        <w:t>Дата</w:t>
      </w:r>
    </w:p>
    <w:p w:rsidR="00E661D9" w:rsidRPr="00E661D9" w:rsidRDefault="00E661D9" w:rsidP="005A3442">
      <w:pPr>
        <w:pStyle w:val="ConsPlusNormal"/>
        <w:spacing w:before="200"/>
        <w:ind w:firstLine="540"/>
        <w:jc w:val="right"/>
        <w:rPr>
          <w:rFonts w:ascii="Arial" w:hAnsi="Arial" w:cs="Arial"/>
        </w:rPr>
      </w:pPr>
      <w:r w:rsidRPr="00E661D9">
        <w:rPr>
          <w:rFonts w:ascii="Arial" w:eastAsia="Tahoma" w:hAnsi="Arial" w:cs="Arial"/>
          <w:sz w:val="24"/>
          <w:szCs w:val="24"/>
          <w:lang w:bidi="ru-RU"/>
        </w:rPr>
        <w:br w:type="page"/>
      </w:r>
      <w:r w:rsidRPr="005A3442">
        <w:rPr>
          <w:rFonts w:ascii="Arial" w:hAnsi="Arial" w:cs="Arial"/>
          <w:sz w:val="24"/>
        </w:rPr>
        <w:lastRenderedPageBreak/>
        <w:t xml:space="preserve">Приложение № 8 </w:t>
      </w:r>
    </w:p>
    <w:p w:rsidR="00E661D9" w:rsidRPr="00E661D9" w:rsidRDefault="005A3442" w:rsidP="005A3442">
      <w:pPr>
        <w:ind w:left="5103"/>
        <w:jc w:val="right"/>
        <w:rPr>
          <w:rFonts w:ascii="Arial" w:hAnsi="Arial" w:cs="Arial"/>
        </w:rPr>
      </w:pPr>
      <w:r>
        <w:rPr>
          <w:rFonts w:ascii="Arial" w:hAnsi="Arial" w:cs="Arial"/>
        </w:rPr>
        <w:t>к</w:t>
      </w:r>
      <w:r w:rsidR="00E661D9" w:rsidRPr="00E661D9">
        <w:rPr>
          <w:rFonts w:ascii="Arial" w:hAnsi="Arial" w:cs="Arial"/>
        </w:rPr>
        <w:t xml:space="preserve"> Административному регламенту </w:t>
      </w:r>
    </w:p>
    <w:p w:rsidR="00E661D9" w:rsidRPr="00E661D9" w:rsidRDefault="00E661D9" w:rsidP="00E661D9">
      <w:pPr>
        <w:jc w:val="center"/>
        <w:rPr>
          <w:rFonts w:ascii="Arial" w:hAnsi="Arial" w:cs="Arial"/>
        </w:rPr>
      </w:pPr>
    </w:p>
    <w:p w:rsidR="00E661D9" w:rsidRPr="00E661D9" w:rsidRDefault="00E661D9" w:rsidP="00E661D9">
      <w:pPr>
        <w:jc w:val="center"/>
        <w:rPr>
          <w:rFonts w:ascii="Arial" w:hAnsi="Arial" w:cs="Arial"/>
        </w:rPr>
      </w:pPr>
      <w:r w:rsidRPr="00E661D9">
        <w:rPr>
          <w:rFonts w:ascii="Arial" w:hAnsi="Arial" w:cs="Arial"/>
        </w:rPr>
        <w:t xml:space="preserve">Перечень </w:t>
      </w:r>
    </w:p>
    <w:p w:rsidR="00E661D9" w:rsidRPr="00E661D9" w:rsidRDefault="00E661D9" w:rsidP="00E661D9">
      <w:pPr>
        <w:jc w:val="center"/>
        <w:rPr>
          <w:rFonts w:ascii="Arial" w:hAnsi="Arial" w:cs="Arial"/>
        </w:rPr>
      </w:pPr>
      <w:r w:rsidRPr="00E661D9">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61D9" w:rsidRPr="00E661D9" w:rsidRDefault="00E661D9" w:rsidP="00E661D9">
      <w:pPr>
        <w:jc w:val="center"/>
        <w:rPr>
          <w:rFonts w:ascii="Arial" w:hAnsi="Arial" w:cs="Arial"/>
        </w:rPr>
      </w:pPr>
    </w:p>
    <w:p w:rsidR="00E661D9" w:rsidRPr="00E661D9" w:rsidRDefault="00E661D9" w:rsidP="00E661D9">
      <w:pPr>
        <w:pStyle w:val="a6"/>
        <w:numPr>
          <w:ilvl w:val="0"/>
          <w:numId w:val="19"/>
        </w:numPr>
        <w:spacing w:after="200" w:line="276" w:lineRule="auto"/>
        <w:jc w:val="center"/>
        <w:rPr>
          <w:rFonts w:ascii="Arial" w:hAnsi="Arial" w:cs="Arial"/>
        </w:rPr>
      </w:pPr>
      <w:r w:rsidRPr="00E661D9">
        <w:rPr>
          <w:rFonts w:ascii="Arial" w:hAnsi="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E661D9" w:rsidRPr="00E661D9" w:rsidTr="00E661D9">
        <w:tc>
          <w:tcPr>
            <w:tcW w:w="121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w:t>
            </w:r>
          </w:p>
        </w:tc>
        <w:tc>
          <w:tcPr>
            <w:tcW w:w="3064"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Признак заявителя</w:t>
            </w:r>
          </w:p>
        </w:tc>
        <w:tc>
          <w:tcPr>
            <w:tcW w:w="4300"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Значения признаков заявителя</w:t>
            </w:r>
          </w:p>
        </w:tc>
      </w:tr>
      <w:tr w:rsidR="00E661D9" w:rsidRPr="00E661D9" w:rsidTr="00E661D9">
        <w:tc>
          <w:tcPr>
            <w:tcW w:w="8577" w:type="dxa"/>
            <w:gridSpan w:val="3"/>
            <w:shd w:val="clear" w:color="auto" w:fill="auto"/>
          </w:tcPr>
          <w:p w:rsidR="00E661D9" w:rsidRPr="00E661D9" w:rsidRDefault="00E661D9" w:rsidP="00E661D9">
            <w:pPr>
              <w:autoSpaceDE w:val="0"/>
              <w:autoSpaceDN w:val="0"/>
              <w:adjustRightInd w:val="0"/>
              <w:rPr>
                <w:rFonts w:ascii="Arial" w:eastAsia="Calibri" w:hAnsi="Arial" w:cs="Arial"/>
              </w:rPr>
            </w:pPr>
            <w:r w:rsidRPr="00E661D9">
              <w:rPr>
                <w:rFonts w:ascii="Arial" w:hAnsi="Arial" w:cs="Arial"/>
              </w:rPr>
              <w:t>Вариант 1. Принятие постановления об установлении публичного сервитута либо об отказе в установлении публичного сервитута.</w:t>
            </w:r>
          </w:p>
        </w:tc>
      </w:tr>
      <w:tr w:rsidR="00E661D9" w:rsidRPr="00E661D9" w:rsidTr="00E661D9">
        <w:tc>
          <w:tcPr>
            <w:tcW w:w="121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1</w:t>
            </w:r>
          </w:p>
        </w:tc>
        <w:tc>
          <w:tcPr>
            <w:tcW w:w="3064"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Категория заявителя</w:t>
            </w:r>
          </w:p>
        </w:tc>
        <w:tc>
          <w:tcPr>
            <w:tcW w:w="4300"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Юридическое лицо</w:t>
            </w:r>
          </w:p>
          <w:p w:rsidR="00E661D9" w:rsidRPr="00E661D9" w:rsidRDefault="00E661D9" w:rsidP="00E661D9">
            <w:pPr>
              <w:autoSpaceDE w:val="0"/>
              <w:autoSpaceDN w:val="0"/>
              <w:adjustRightInd w:val="0"/>
              <w:jc w:val="center"/>
              <w:rPr>
                <w:rFonts w:ascii="Arial" w:eastAsia="Calibri" w:hAnsi="Arial" w:cs="Arial"/>
              </w:rPr>
            </w:pPr>
          </w:p>
        </w:tc>
      </w:tr>
      <w:tr w:rsidR="00E661D9" w:rsidRPr="00E661D9" w:rsidTr="00E661D9">
        <w:tc>
          <w:tcPr>
            <w:tcW w:w="121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2</w:t>
            </w:r>
          </w:p>
        </w:tc>
        <w:tc>
          <w:tcPr>
            <w:tcW w:w="3064" w:type="dxa"/>
            <w:shd w:val="clear" w:color="auto" w:fill="auto"/>
          </w:tcPr>
          <w:p w:rsidR="00E661D9" w:rsidRPr="00E661D9" w:rsidRDefault="00E661D9" w:rsidP="00E661D9">
            <w:pPr>
              <w:jc w:val="center"/>
              <w:rPr>
                <w:rFonts w:ascii="Arial" w:eastAsia="Calibri" w:hAnsi="Arial" w:cs="Arial"/>
              </w:rPr>
            </w:pPr>
            <w:proofErr w:type="gramStart"/>
            <w:r w:rsidRPr="00E661D9">
              <w:rPr>
                <w:rFonts w:ascii="Arial" w:eastAsia="Calibri" w:hAnsi="Arial" w:cs="Arial"/>
              </w:rPr>
              <w:t>Обратился руководитель юридического лица /обратился</w:t>
            </w:r>
            <w:proofErr w:type="gramEnd"/>
            <w:r w:rsidRPr="00E661D9">
              <w:rPr>
                <w:rFonts w:ascii="Arial" w:eastAsia="Calibri" w:hAnsi="Arial" w:cs="Arial"/>
              </w:rPr>
              <w:t xml:space="preserve"> представитель по доверенности</w:t>
            </w:r>
          </w:p>
        </w:tc>
        <w:tc>
          <w:tcPr>
            <w:tcW w:w="4300" w:type="dxa"/>
            <w:shd w:val="clear" w:color="auto" w:fill="auto"/>
          </w:tcPr>
          <w:p w:rsidR="00E661D9" w:rsidRPr="00E661D9" w:rsidRDefault="00E661D9" w:rsidP="00E661D9">
            <w:pPr>
              <w:pStyle w:val="a6"/>
              <w:numPr>
                <w:ilvl w:val="0"/>
                <w:numId w:val="26"/>
              </w:numPr>
              <w:spacing w:after="200" w:line="276" w:lineRule="auto"/>
              <w:ind w:left="118" w:firstLine="0"/>
              <w:jc w:val="center"/>
              <w:rPr>
                <w:rFonts w:ascii="Arial" w:hAnsi="Arial" w:cs="Arial"/>
              </w:rPr>
            </w:pPr>
            <w:r w:rsidRPr="00E661D9">
              <w:rPr>
                <w:rFonts w:ascii="Arial" w:hAnsi="Arial" w:cs="Arial"/>
              </w:rPr>
              <w:t>За предоставлением Муниципальной услуги обратился руководитель юридического лица</w:t>
            </w:r>
          </w:p>
          <w:p w:rsidR="00E661D9" w:rsidRPr="00E661D9" w:rsidRDefault="00E661D9" w:rsidP="00E661D9">
            <w:pPr>
              <w:pStyle w:val="a6"/>
              <w:numPr>
                <w:ilvl w:val="0"/>
                <w:numId w:val="26"/>
              </w:numPr>
              <w:spacing w:after="200" w:line="276" w:lineRule="auto"/>
              <w:ind w:left="118" w:firstLine="0"/>
              <w:jc w:val="center"/>
              <w:rPr>
                <w:rFonts w:ascii="Arial" w:hAnsi="Arial" w:cs="Arial"/>
              </w:rPr>
            </w:pPr>
            <w:r w:rsidRPr="00E661D9">
              <w:rPr>
                <w:rFonts w:ascii="Arial" w:hAnsi="Arial" w:cs="Arial"/>
              </w:rPr>
              <w:t>За предоставлением Муниципальной услуги обратился представитель по доверенности</w:t>
            </w:r>
          </w:p>
        </w:tc>
      </w:tr>
      <w:tr w:rsidR="00E661D9" w:rsidRPr="00E661D9" w:rsidTr="00E661D9">
        <w:tc>
          <w:tcPr>
            <w:tcW w:w="8577" w:type="dxa"/>
            <w:gridSpan w:val="3"/>
            <w:shd w:val="clear" w:color="auto" w:fill="auto"/>
          </w:tcPr>
          <w:p w:rsidR="00E661D9" w:rsidRPr="00E661D9" w:rsidRDefault="00E661D9" w:rsidP="00E661D9">
            <w:pPr>
              <w:autoSpaceDE w:val="0"/>
              <w:autoSpaceDN w:val="0"/>
              <w:adjustRightInd w:val="0"/>
              <w:rPr>
                <w:rFonts w:ascii="Arial" w:eastAsia="Calibri" w:hAnsi="Arial" w:cs="Arial"/>
              </w:rPr>
            </w:pPr>
            <w:r w:rsidRPr="00E661D9">
              <w:rPr>
                <w:rFonts w:ascii="Arial" w:hAnsi="Arial" w:cs="Arial"/>
                <w:bCs/>
              </w:rPr>
              <w:t>Вариант 2. Исправление допущенных опечаток и ошибок в выданных в результате предоставления Муниципальной услуги документах.</w:t>
            </w:r>
          </w:p>
        </w:tc>
      </w:tr>
      <w:tr w:rsidR="00E661D9" w:rsidRPr="00E661D9" w:rsidTr="00E661D9">
        <w:tc>
          <w:tcPr>
            <w:tcW w:w="121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1</w:t>
            </w:r>
          </w:p>
        </w:tc>
        <w:tc>
          <w:tcPr>
            <w:tcW w:w="3064"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Категория заявителя</w:t>
            </w:r>
          </w:p>
        </w:tc>
        <w:tc>
          <w:tcPr>
            <w:tcW w:w="4300"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Юридическое лицо</w:t>
            </w:r>
          </w:p>
          <w:p w:rsidR="00E661D9" w:rsidRPr="00E661D9" w:rsidRDefault="00E661D9" w:rsidP="00E661D9">
            <w:pPr>
              <w:autoSpaceDE w:val="0"/>
              <w:autoSpaceDN w:val="0"/>
              <w:adjustRightInd w:val="0"/>
              <w:jc w:val="center"/>
              <w:rPr>
                <w:rFonts w:ascii="Arial" w:eastAsia="Calibri" w:hAnsi="Arial" w:cs="Arial"/>
              </w:rPr>
            </w:pPr>
          </w:p>
        </w:tc>
      </w:tr>
      <w:tr w:rsidR="00E661D9" w:rsidRPr="00E661D9" w:rsidTr="00E661D9">
        <w:tc>
          <w:tcPr>
            <w:tcW w:w="121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2</w:t>
            </w:r>
          </w:p>
        </w:tc>
        <w:tc>
          <w:tcPr>
            <w:tcW w:w="3064" w:type="dxa"/>
            <w:shd w:val="clear" w:color="auto" w:fill="auto"/>
          </w:tcPr>
          <w:p w:rsidR="00E661D9" w:rsidRPr="00E661D9" w:rsidRDefault="00E661D9" w:rsidP="00E661D9">
            <w:pPr>
              <w:jc w:val="center"/>
              <w:rPr>
                <w:rFonts w:ascii="Arial" w:eastAsia="Calibri" w:hAnsi="Arial" w:cs="Arial"/>
              </w:rPr>
            </w:pPr>
            <w:proofErr w:type="gramStart"/>
            <w:r w:rsidRPr="00E661D9">
              <w:rPr>
                <w:rFonts w:ascii="Arial" w:eastAsia="Calibri" w:hAnsi="Arial" w:cs="Arial"/>
              </w:rPr>
              <w:t>Обратился руководитель юридического лица /обратился</w:t>
            </w:r>
            <w:proofErr w:type="gramEnd"/>
            <w:r w:rsidRPr="00E661D9">
              <w:rPr>
                <w:rFonts w:ascii="Arial" w:eastAsia="Calibri" w:hAnsi="Arial" w:cs="Arial"/>
              </w:rPr>
              <w:t xml:space="preserve"> представитель по доверенности</w:t>
            </w:r>
          </w:p>
        </w:tc>
        <w:tc>
          <w:tcPr>
            <w:tcW w:w="4300" w:type="dxa"/>
            <w:shd w:val="clear" w:color="auto" w:fill="auto"/>
          </w:tcPr>
          <w:p w:rsidR="00E661D9" w:rsidRPr="00E661D9" w:rsidRDefault="00E661D9" w:rsidP="00E661D9">
            <w:pPr>
              <w:pStyle w:val="a6"/>
              <w:numPr>
                <w:ilvl w:val="0"/>
                <w:numId w:val="27"/>
              </w:numPr>
              <w:spacing w:after="200" w:line="276" w:lineRule="auto"/>
              <w:ind w:left="259" w:firstLine="0"/>
              <w:jc w:val="center"/>
              <w:rPr>
                <w:rFonts w:ascii="Arial" w:hAnsi="Arial" w:cs="Arial"/>
              </w:rPr>
            </w:pPr>
            <w:r w:rsidRPr="00E661D9">
              <w:rPr>
                <w:rFonts w:ascii="Arial" w:hAnsi="Arial" w:cs="Arial"/>
              </w:rPr>
              <w:t>За предоставлением Муниципальной услуги обратился руководитель юридического лица</w:t>
            </w:r>
          </w:p>
          <w:p w:rsidR="00E661D9" w:rsidRPr="00E661D9" w:rsidRDefault="00E661D9" w:rsidP="00E661D9">
            <w:pPr>
              <w:pStyle w:val="a6"/>
              <w:numPr>
                <w:ilvl w:val="0"/>
                <w:numId w:val="27"/>
              </w:numPr>
              <w:spacing w:after="200" w:line="276" w:lineRule="auto"/>
              <w:ind w:left="259" w:firstLine="0"/>
              <w:jc w:val="center"/>
              <w:rPr>
                <w:rFonts w:ascii="Arial" w:hAnsi="Arial" w:cs="Arial"/>
              </w:rPr>
            </w:pPr>
            <w:r w:rsidRPr="00E661D9">
              <w:rPr>
                <w:rFonts w:ascii="Arial" w:hAnsi="Arial" w:cs="Arial"/>
              </w:rPr>
              <w:t>За предоставлением Муниципальной услуги обратился представитель по доверенности</w:t>
            </w:r>
          </w:p>
        </w:tc>
      </w:tr>
      <w:tr w:rsidR="00E661D9" w:rsidRPr="00E661D9" w:rsidTr="00E661D9">
        <w:tc>
          <w:tcPr>
            <w:tcW w:w="8577" w:type="dxa"/>
            <w:gridSpan w:val="3"/>
            <w:shd w:val="clear" w:color="auto" w:fill="auto"/>
          </w:tcPr>
          <w:p w:rsidR="00E661D9" w:rsidRPr="00E661D9" w:rsidRDefault="00E661D9" w:rsidP="00E661D9">
            <w:pPr>
              <w:autoSpaceDE w:val="0"/>
              <w:autoSpaceDN w:val="0"/>
              <w:adjustRightInd w:val="0"/>
              <w:ind w:left="284" w:hanging="141"/>
              <w:jc w:val="center"/>
              <w:rPr>
                <w:rFonts w:ascii="Arial" w:eastAsia="Calibri" w:hAnsi="Arial" w:cs="Arial"/>
              </w:rPr>
            </w:pPr>
            <w:r w:rsidRPr="00E661D9">
              <w:rPr>
                <w:rFonts w:ascii="Arial" w:hAnsi="Arial" w:cs="Arial"/>
                <w:bCs/>
              </w:rPr>
              <w:t xml:space="preserve">Вариант 3. Выдача дубликата </w:t>
            </w:r>
            <w:r w:rsidRPr="00E661D9">
              <w:rPr>
                <w:rFonts w:ascii="Arial" w:hAnsi="Arial" w:cs="Arial"/>
              </w:rPr>
              <w:t>постановления об установлении публичного сервитута либо уведомления об отказе в установлении публичного сервитута</w:t>
            </w:r>
          </w:p>
        </w:tc>
      </w:tr>
      <w:tr w:rsidR="00E661D9" w:rsidRPr="00E661D9" w:rsidTr="00E661D9">
        <w:tc>
          <w:tcPr>
            <w:tcW w:w="121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1</w:t>
            </w:r>
          </w:p>
        </w:tc>
        <w:tc>
          <w:tcPr>
            <w:tcW w:w="3064"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Категория заявителя</w:t>
            </w:r>
          </w:p>
        </w:tc>
        <w:tc>
          <w:tcPr>
            <w:tcW w:w="4300"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Юридическое лицо</w:t>
            </w:r>
          </w:p>
          <w:p w:rsidR="00E661D9" w:rsidRPr="00E661D9" w:rsidRDefault="00E661D9" w:rsidP="00E661D9">
            <w:pPr>
              <w:autoSpaceDE w:val="0"/>
              <w:autoSpaceDN w:val="0"/>
              <w:adjustRightInd w:val="0"/>
              <w:jc w:val="center"/>
              <w:rPr>
                <w:rFonts w:ascii="Arial" w:eastAsia="Calibri" w:hAnsi="Arial" w:cs="Arial"/>
              </w:rPr>
            </w:pPr>
          </w:p>
        </w:tc>
      </w:tr>
      <w:tr w:rsidR="00E661D9" w:rsidRPr="00E661D9" w:rsidTr="00E661D9">
        <w:tc>
          <w:tcPr>
            <w:tcW w:w="121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2</w:t>
            </w:r>
          </w:p>
        </w:tc>
        <w:tc>
          <w:tcPr>
            <w:tcW w:w="3064" w:type="dxa"/>
            <w:shd w:val="clear" w:color="auto" w:fill="auto"/>
          </w:tcPr>
          <w:p w:rsidR="00E661D9" w:rsidRPr="00E661D9" w:rsidRDefault="00E661D9" w:rsidP="00E661D9">
            <w:pPr>
              <w:jc w:val="center"/>
              <w:rPr>
                <w:rFonts w:ascii="Arial" w:eastAsia="Calibri" w:hAnsi="Arial" w:cs="Arial"/>
              </w:rPr>
            </w:pPr>
            <w:proofErr w:type="gramStart"/>
            <w:r w:rsidRPr="00E661D9">
              <w:rPr>
                <w:rFonts w:ascii="Arial" w:eastAsia="Calibri" w:hAnsi="Arial" w:cs="Arial"/>
              </w:rPr>
              <w:t>Обратился руководитель юридического лица /обратился</w:t>
            </w:r>
            <w:proofErr w:type="gramEnd"/>
            <w:r w:rsidRPr="00E661D9">
              <w:rPr>
                <w:rFonts w:ascii="Arial" w:eastAsia="Calibri" w:hAnsi="Arial" w:cs="Arial"/>
              </w:rPr>
              <w:t xml:space="preserve"> представитель по доверенности</w:t>
            </w:r>
          </w:p>
        </w:tc>
        <w:tc>
          <w:tcPr>
            <w:tcW w:w="4300" w:type="dxa"/>
            <w:shd w:val="clear" w:color="auto" w:fill="auto"/>
          </w:tcPr>
          <w:p w:rsidR="00E661D9" w:rsidRPr="00E661D9" w:rsidRDefault="00E661D9" w:rsidP="00E661D9">
            <w:pPr>
              <w:pStyle w:val="a6"/>
              <w:numPr>
                <w:ilvl w:val="0"/>
                <w:numId w:val="28"/>
              </w:numPr>
              <w:spacing w:after="200" w:line="276" w:lineRule="auto"/>
              <w:ind w:left="118" w:firstLine="0"/>
              <w:jc w:val="center"/>
              <w:rPr>
                <w:rFonts w:ascii="Arial" w:hAnsi="Arial" w:cs="Arial"/>
              </w:rPr>
            </w:pPr>
            <w:r w:rsidRPr="00E661D9">
              <w:rPr>
                <w:rFonts w:ascii="Arial" w:hAnsi="Arial" w:cs="Arial"/>
              </w:rPr>
              <w:t>За предоставлением Муниципальной услуги обратился руководитель юридического лица</w:t>
            </w:r>
          </w:p>
          <w:p w:rsidR="00E661D9" w:rsidRPr="00E661D9" w:rsidRDefault="00E661D9" w:rsidP="00E661D9">
            <w:pPr>
              <w:pStyle w:val="a6"/>
              <w:numPr>
                <w:ilvl w:val="0"/>
                <w:numId w:val="28"/>
              </w:numPr>
              <w:spacing w:after="200" w:line="276" w:lineRule="auto"/>
              <w:ind w:left="118" w:firstLine="0"/>
              <w:jc w:val="center"/>
              <w:rPr>
                <w:rFonts w:ascii="Arial" w:hAnsi="Arial" w:cs="Arial"/>
              </w:rPr>
            </w:pPr>
            <w:r w:rsidRPr="00E661D9">
              <w:rPr>
                <w:rFonts w:ascii="Arial" w:hAnsi="Arial" w:cs="Arial"/>
              </w:rPr>
              <w:t>За предоставлением Муниципальной услуги обратился представитель по доверенности</w:t>
            </w:r>
          </w:p>
        </w:tc>
      </w:tr>
    </w:tbl>
    <w:p w:rsidR="00E661D9" w:rsidRPr="00E661D9" w:rsidRDefault="00E661D9" w:rsidP="00E661D9">
      <w:pPr>
        <w:ind w:firstLine="709"/>
        <w:jc w:val="center"/>
        <w:rPr>
          <w:rFonts w:ascii="Arial" w:hAnsi="Arial" w:cs="Arial"/>
        </w:rPr>
      </w:pPr>
    </w:p>
    <w:p w:rsidR="00E661D9" w:rsidRPr="00E661D9" w:rsidRDefault="00E661D9" w:rsidP="00E661D9">
      <w:pPr>
        <w:pStyle w:val="a6"/>
        <w:ind w:left="-142" w:firstLine="709"/>
        <w:jc w:val="center"/>
        <w:rPr>
          <w:rFonts w:ascii="Arial" w:hAnsi="Arial" w:cs="Arial"/>
        </w:rPr>
      </w:pPr>
      <w:r w:rsidRPr="00E661D9">
        <w:rPr>
          <w:rFonts w:ascii="Arial" w:hAnsi="Arial" w:cs="Arial"/>
        </w:rPr>
        <w:t>2. Комбинации значений признаков, каждая из которых соответствует одному варианту предоставления Муниципальной услуги</w:t>
      </w:r>
    </w:p>
    <w:p w:rsidR="00E661D9" w:rsidRPr="00E661D9" w:rsidRDefault="00E661D9" w:rsidP="00E661D9">
      <w:pPr>
        <w:pStyle w:val="a6"/>
        <w:ind w:left="-142" w:firstLine="709"/>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E661D9" w:rsidRPr="00E661D9" w:rsidTr="00E661D9">
        <w:tc>
          <w:tcPr>
            <w:tcW w:w="136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 xml:space="preserve">Вариант </w:t>
            </w:r>
          </w:p>
        </w:tc>
        <w:tc>
          <w:tcPr>
            <w:tcW w:w="7214"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 xml:space="preserve">Комбинация значений признаков </w:t>
            </w:r>
          </w:p>
        </w:tc>
      </w:tr>
      <w:tr w:rsidR="00E661D9" w:rsidRPr="00E661D9" w:rsidTr="00E661D9">
        <w:tc>
          <w:tcPr>
            <w:tcW w:w="8577" w:type="dxa"/>
            <w:gridSpan w:val="2"/>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lastRenderedPageBreak/>
              <w:t>Вариант 1 «</w:t>
            </w:r>
            <w:r w:rsidRPr="00E661D9">
              <w:rPr>
                <w:rFonts w:ascii="Arial" w:hAnsi="Arial" w:cs="Arial"/>
              </w:rPr>
              <w:t>Принятие постановления об установлении публичного сервитута либо об отказе в установлении публичного сервитута</w:t>
            </w:r>
            <w:r w:rsidRPr="00E661D9">
              <w:rPr>
                <w:rFonts w:ascii="Arial" w:hAnsi="Arial" w:cs="Arial"/>
                <w:kern w:val="36"/>
              </w:rPr>
              <w:t>»</w:t>
            </w:r>
          </w:p>
        </w:tc>
      </w:tr>
      <w:tr w:rsidR="00E661D9" w:rsidRPr="00E661D9" w:rsidTr="00E661D9">
        <w:tc>
          <w:tcPr>
            <w:tcW w:w="136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1</w:t>
            </w:r>
          </w:p>
        </w:tc>
        <w:tc>
          <w:tcPr>
            <w:tcW w:w="7214" w:type="dxa"/>
            <w:shd w:val="clear" w:color="auto" w:fill="auto"/>
          </w:tcPr>
          <w:p w:rsidR="00E661D9" w:rsidRPr="00E661D9" w:rsidRDefault="00E661D9" w:rsidP="00E661D9">
            <w:pPr>
              <w:pStyle w:val="a6"/>
              <w:jc w:val="center"/>
              <w:rPr>
                <w:rFonts w:ascii="Arial" w:hAnsi="Arial" w:cs="Arial"/>
              </w:rPr>
            </w:pPr>
            <w:r w:rsidRPr="00E661D9">
              <w:rPr>
                <w:rFonts w:ascii="Arial" w:hAnsi="Arial" w:cs="Arial"/>
              </w:rPr>
              <w:t xml:space="preserve">Юридическое лицо, руководитель </w:t>
            </w:r>
          </w:p>
        </w:tc>
      </w:tr>
      <w:tr w:rsidR="00E661D9" w:rsidRPr="00E661D9" w:rsidTr="00E661D9">
        <w:tc>
          <w:tcPr>
            <w:tcW w:w="136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2</w:t>
            </w:r>
          </w:p>
        </w:tc>
        <w:tc>
          <w:tcPr>
            <w:tcW w:w="7214" w:type="dxa"/>
            <w:shd w:val="clear" w:color="auto" w:fill="auto"/>
          </w:tcPr>
          <w:p w:rsidR="00E661D9" w:rsidRPr="00E661D9" w:rsidRDefault="00E661D9" w:rsidP="00E661D9">
            <w:pPr>
              <w:pStyle w:val="a6"/>
              <w:jc w:val="center"/>
              <w:rPr>
                <w:rFonts w:ascii="Arial" w:hAnsi="Arial" w:cs="Arial"/>
              </w:rPr>
            </w:pPr>
            <w:r w:rsidRPr="00E661D9">
              <w:rPr>
                <w:rFonts w:ascii="Arial" w:hAnsi="Arial" w:cs="Arial"/>
              </w:rPr>
              <w:t>Представитель юридического лица по доверенности</w:t>
            </w:r>
          </w:p>
        </w:tc>
      </w:tr>
      <w:tr w:rsidR="00E661D9" w:rsidRPr="00E661D9" w:rsidTr="00E661D9">
        <w:tc>
          <w:tcPr>
            <w:tcW w:w="8577" w:type="dxa"/>
            <w:gridSpan w:val="2"/>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Вариант 2 «</w:t>
            </w:r>
            <w:r w:rsidRPr="00E661D9">
              <w:rPr>
                <w:rFonts w:ascii="Arial" w:hAnsi="Arial" w:cs="Arial"/>
                <w:bCs/>
              </w:rPr>
              <w:t>Исправление допущенных опечаток и ошибок в выданных в результате предоставления Муниципальной услуги документах</w:t>
            </w:r>
            <w:r w:rsidRPr="00E661D9">
              <w:rPr>
                <w:rFonts w:ascii="Arial" w:eastAsia="Calibri" w:hAnsi="Arial" w:cs="Arial"/>
              </w:rPr>
              <w:t>»</w:t>
            </w:r>
          </w:p>
        </w:tc>
      </w:tr>
      <w:tr w:rsidR="00E661D9" w:rsidRPr="00E661D9" w:rsidTr="00E661D9">
        <w:tc>
          <w:tcPr>
            <w:tcW w:w="136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1</w:t>
            </w:r>
          </w:p>
        </w:tc>
        <w:tc>
          <w:tcPr>
            <w:tcW w:w="7214" w:type="dxa"/>
            <w:shd w:val="clear" w:color="auto" w:fill="auto"/>
          </w:tcPr>
          <w:p w:rsidR="00E661D9" w:rsidRPr="00E661D9" w:rsidRDefault="00E661D9" w:rsidP="00E661D9">
            <w:pPr>
              <w:pStyle w:val="a6"/>
              <w:jc w:val="center"/>
              <w:rPr>
                <w:rFonts w:ascii="Arial" w:hAnsi="Arial" w:cs="Arial"/>
              </w:rPr>
            </w:pPr>
            <w:r w:rsidRPr="00E661D9">
              <w:rPr>
                <w:rFonts w:ascii="Arial" w:hAnsi="Arial" w:cs="Arial"/>
              </w:rPr>
              <w:t xml:space="preserve">Юридическое лицо, руководитель </w:t>
            </w:r>
          </w:p>
        </w:tc>
      </w:tr>
      <w:tr w:rsidR="00E661D9" w:rsidRPr="00E661D9" w:rsidTr="00E661D9">
        <w:tc>
          <w:tcPr>
            <w:tcW w:w="136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2</w:t>
            </w:r>
          </w:p>
        </w:tc>
        <w:tc>
          <w:tcPr>
            <w:tcW w:w="7214" w:type="dxa"/>
            <w:shd w:val="clear" w:color="auto" w:fill="auto"/>
          </w:tcPr>
          <w:p w:rsidR="00E661D9" w:rsidRPr="00E661D9" w:rsidRDefault="00E661D9" w:rsidP="00E661D9">
            <w:pPr>
              <w:pStyle w:val="a6"/>
              <w:jc w:val="center"/>
              <w:rPr>
                <w:rFonts w:ascii="Arial" w:hAnsi="Arial" w:cs="Arial"/>
              </w:rPr>
            </w:pPr>
            <w:r w:rsidRPr="00E661D9">
              <w:rPr>
                <w:rFonts w:ascii="Arial" w:hAnsi="Arial" w:cs="Arial"/>
              </w:rPr>
              <w:t>Представитель юридического лица по доверенности</w:t>
            </w:r>
          </w:p>
        </w:tc>
      </w:tr>
      <w:tr w:rsidR="00E661D9" w:rsidRPr="00E661D9" w:rsidTr="00E661D9">
        <w:tc>
          <w:tcPr>
            <w:tcW w:w="8577" w:type="dxa"/>
            <w:gridSpan w:val="2"/>
            <w:shd w:val="clear" w:color="auto" w:fill="auto"/>
          </w:tcPr>
          <w:p w:rsidR="00E661D9" w:rsidRPr="00E661D9" w:rsidRDefault="00E661D9" w:rsidP="00E661D9">
            <w:pPr>
              <w:autoSpaceDE w:val="0"/>
              <w:autoSpaceDN w:val="0"/>
              <w:adjustRightInd w:val="0"/>
              <w:jc w:val="center"/>
              <w:rPr>
                <w:rFonts w:ascii="Arial" w:eastAsia="Calibri" w:hAnsi="Arial" w:cs="Arial"/>
              </w:rPr>
            </w:pPr>
            <w:r w:rsidRPr="00E661D9">
              <w:rPr>
                <w:rFonts w:ascii="Arial" w:eastAsia="Calibri" w:hAnsi="Arial" w:cs="Arial"/>
              </w:rPr>
              <w:t>Вариант 3 «</w:t>
            </w:r>
            <w:r w:rsidRPr="00E661D9">
              <w:rPr>
                <w:rFonts w:ascii="Arial" w:hAnsi="Arial" w:cs="Arial"/>
                <w:bCs/>
              </w:rPr>
              <w:t xml:space="preserve">Выдача дубликата </w:t>
            </w:r>
            <w:r w:rsidRPr="00E661D9">
              <w:rPr>
                <w:rFonts w:ascii="Arial" w:hAnsi="Arial" w:cs="Arial"/>
              </w:rPr>
              <w:t>постановления об установлении публичного сервитута либо уведомления об отказе в установлении публичного сервитута</w:t>
            </w:r>
            <w:r w:rsidRPr="00E661D9">
              <w:rPr>
                <w:rFonts w:ascii="Arial" w:hAnsi="Arial" w:cs="Arial"/>
                <w:kern w:val="36"/>
              </w:rPr>
              <w:t>»</w:t>
            </w:r>
          </w:p>
        </w:tc>
      </w:tr>
      <w:tr w:rsidR="00E661D9" w:rsidRPr="00E661D9" w:rsidTr="00E661D9">
        <w:tc>
          <w:tcPr>
            <w:tcW w:w="136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1</w:t>
            </w:r>
          </w:p>
        </w:tc>
        <w:tc>
          <w:tcPr>
            <w:tcW w:w="7214" w:type="dxa"/>
            <w:shd w:val="clear" w:color="auto" w:fill="auto"/>
          </w:tcPr>
          <w:p w:rsidR="00E661D9" w:rsidRPr="00E661D9" w:rsidRDefault="00E661D9" w:rsidP="00E661D9">
            <w:pPr>
              <w:pStyle w:val="a6"/>
              <w:jc w:val="center"/>
              <w:rPr>
                <w:rFonts w:ascii="Arial" w:hAnsi="Arial" w:cs="Arial"/>
              </w:rPr>
            </w:pPr>
            <w:r w:rsidRPr="00E661D9">
              <w:rPr>
                <w:rFonts w:ascii="Arial" w:hAnsi="Arial" w:cs="Arial"/>
              </w:rPr>
              <w:t xml:space="preserve">Юридическое лицо, руководитель </w:t>
            </w:r>
          </w:p>
        </w:tc>
      </w:tr>
      <w:tr w:rsidR="00E661D9" w:rsidRPr="00E661D9" w:rsidTr="00E661D9">
        <w:tc>
          <w:tcPr>
            <w:tcW w:w="1363" w:type="dxa"/>
            <w:shd w:val="clear" w:color="auto" w:fill="auto"/>
          </w:tcPr>
          <w:p w:rsidR="00E661D9" w:rsidRPr="00E661D9" w:rsidRDefault="00E661D9" w:rsidP="00E661D9">
            <w:pPr>
              <w:jc w:val="center"/>
              <w:rPr>
                <w:rFonts w:ascii="Arial" w:eastAsia="Calibri" w:hAnsi="Arial" w:cs="Arial"/>
              </w:rPr>
            </w:pPr>
            <w:r w:rsidRPr="00E661D9">
              <w:rPr>
                <w:rFonts w:ascii="Arial" w:eastAsia="Calibri" w:hAnsi="Arial" w:cs="Arial"/>
              </w:rPr>
              <w:t>2</w:t>
            </w:r>
          </w:p>
        </w:tc>
        <w:tc>
          <w:tcPr>
            <w:tcW w:w="7214" w:type="dxa"/>
            <w:shd w:val="clear" w:color="auto" w:fill="auto"/>
          </w:tcPr>
          <w:p w:rsidR="00E661D9" w:rsidRPr="00E661D9" w:rsidRDefault="00E661D9" w:rsidP="00E661D9">
            <w:pPr>
              <w:pStyle w:val="a6"/>
              <w:jc w:val="center"/>
              <w:rPr>
                <w:rFonts w:ascii="Arial" w:hAnsi="Arial" w:cs="Arial"/>
              </w:rPr>
            </w:pPr>
            <w:r w:rsidRPr="00E661D9">
              <w:rPr>
                <w:rFonts w:ascii="Arial" w:hAnsi="Arial" w:cs="Arial"/>
              </w:rPr>
              <w:t>Представитель юридического лица по доверенности</w:t>
            </w:r>
          </w:p>
        </w:tc>
      </w:tr>
    </w:tbl>
    <w:p w:rsidR="00F12C76" w:rsidRPr="00E661D9" w:rsidRDefault="00F12C76" w:rsidP="00E661D9">
      <w:pPr>
        <w:jc w:val="both"/>
        <w:rPr>
          <w:rFonts w:ascii="Arial" w:hAnsi="Arial" w:cs="Arial"/>
        </w:rPr>
      </w:pPr>
    </w:p>
    <w:sectPr w:rsidR="00F12C76" w:rsidRPr="00E661D9"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2915378C"/>
    <w:multiLevelType w:val="multilevel"/>
    <w:tmpl w:val="6298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B5760C"/>
    <w:multiLevelType w:val="hybridMultilevel"/>
    <w:tmpl w:val="05446A2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EF798A"/>
    <w:multiLevelType w:val="multilevel"/>
    <w:tmpl w:val="3AAEA270"/>
    <w:lvl w:ilvl="0">
      <w:start w:val="1"/>
      <w:numFmt w:val="decimal"/>
      <w:lvlText w:val="%1."/>
      <w:lvlJc w:val="left"/>
      <w:pPr>
        <w:ind w:left="851" w:firstLine="0"/>
      </w:pPr>
      <w:rPr>
        <w:rFonts w:ascii="Arial" w:eastAsia="Times New Roman" w:hAnsi="Arial" w:cs="Arial" w:hint="default"/>
        <w:b/>
        <w:bCs w:val="0"/>
        <w:i w:val="0"/>
        <w:iCs w:val="0"/>
        <w:smallCaps w:val="0"/>
        <w:strike w:val="0"/>
        <w:dstrike w:val="0"/>
        <w:color w:val="000000"/>
        <w:spacing w:val="7"/>
        <w:w w:val="100"/>
        <w:position w:val="0"/>
        <w:sz w:val="24"/>
        <w:szCs w:val="20"/>
        <w:u w:val="none"/>
        <w:effect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C2039C2"/>
    <w:multiLevelType w:val="multilevel"/>
    <w:tmpl w:val="EEE205DC"/>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nsid w:val="6AED59C7"/>
    <w:multiLevelType w:val="hybridMultilevel"/>
    <w:tmpl w:val="B95EE78E"/>
    <w:lvl w:ilvl="0" w:tplc="0419000F">
      <w:start w:val="1"/>
      <w:numFmt w:val="decimal"/>
      <w:lvlText w:val="%1."/>
      <w:lvlJc w:val="left"/>
      <w:pPr>
        <w:ind w:left="720" w:hanging="360"/>
      </w:pPr>
    </w:lvl>
    <w:lvl w:ilvl="1" w:tplc="B6D491A8">
      <w:start w:val="3"/>
      <w:numFmt w:val="bullet"/>
      <w:lvlText w:val=""/>
      <w:lvlJc w:val="left"/>
      <w:pPr>
        <w:ind w:left="2010" w:hanging="93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1D54890"/>
    <w:multiLevelType w:val="multilevel"/>
    <w:tmpl w:val="41723186"/>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sz w:val="20"/>
        <w:szCs w:val="2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7"/>
  </w:num>
  <w:num w:numId="5">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3"/>
  </w:num>
  <w:num w:numId="7">
    <w:abstractNumId w:val="5"/>
  </w:num>
  <w:num w:numId="8">
    <w:abstractNumId w:val="22"/>
  </w:num>
  <w:num w:numId="9">
    <w:abstractNumId w:val="6"/>
  </w:num>
  <w:num w:numId="10">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
  </w:num>
  <w:num w:numId="13">
    <w:abstractNumId w:val="25"/>
  </w:num>
  <w:num w:numId="14">
    <w:abstractNumId w:val="13"/>
  </w:num>
  <w:num w:numId="15">
    <w:abstractNumId w:val="11"/>
  </w:num>
  <w:num w:numId="16">
    <w:abstractNumId w:val="20"/>
  </w:num>
  <w:num w:numId="17">
    <w:abstractNumId w:val="24"/>
  </w:num>
  <w:num w:numId="18">
    <w:abstractNumId w:val="15"/>
  </w:num>
  <w:num w:numId="19">
    <w:abstractNumId w:val="9"/>
  </w:num>
  <w:num w:numId="20">
    <w:abstractNumId w:val="8"/>
  </w:num>
  <w:num w:numId="21">
    <w:abstractNumId w:val="14"/>
  </w:num>
  <w:num w:numId="22">
    <w:abstractNumId w:val="16"/>
  </w:num>
  <w:num w:numId="23">
    <w:abstractNumId w:val="1"/>
  </w:num>
  <w:num w:numId="24">
    <w:abstractNumId w:val="0"/>
  </w:num>
  <w:num w:numId="25">
    <w:abstractNumId w:val="19"/>
  </w:num>
  <w:num w:numId="26">
    <w:abstractNumId w:val="23"/>
  </w:num>
  <w:num w:numId="27">
    <w:abstractNumId w:val="1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1D9"/>
    <w:rsid w:val="00000086"/>
    <w:rsid w:val="000000BB"/>
    <w:rsid w:val="00000114"/>
    <w:rsid w:val="000002BD"/>
    <w:rsid w:val="0000038A"/>
    <w:rsid w:val="000003A3"/>
    <w:rsid w:val="000003C1"/>
    <w:rsid w:val="00000F96"/>
    <w:rsid w:val="00000FE8"/>
    <w:rsid w:val="0000104C"/>
    <w:rsid w:val="00001138"/>
    <w:rsid w:val="000014CA"/>
    <w:rsid w:val="0000174D"/>
    <w:rsid w:val="00001B3F"/>
    <w:rsid w:val="00001CE6"/>
    <w:rsid w:val="00001DF7"/>
    <w:rsid w:val="0000209F"/>
    <w:rsid w:val="00002305"/>
    <w:rsid w:val="000023F3"/>
    <w:rsid w:val="0000277E"/>
    <w:rsid w:val="0000295E"/>
    <w:rsid w:val="00002D6C"/>
    <w:rsid w:val="00002D70"/>
    <w:rsid w:val="00003226"/>
    <w:rsid w:val="0000346B"/>
    <w:rsid w:val="00003D5E"/>
    <w:rsid w:val="00003DA4"/>
    <w:rsid w:val="00003E66"/>
    <w:rsid w:val="00003FF9"/>
    <w:rsid w:val="00004325"/>
    <w:rsid w:val="0000442F"/>
    <w:rsid w:val="0000450E"/>
    <w:rsid w:val="000046D7"/>
    <w:rsid w:val="00004969"/>
    <w:rsid w:val="00004E46"/>
    <w:rsid w:val="00004EAD"/>
    <w:rsid w:val="00004FB4"/>
    <w:rsid w:val="00004FDC"/>
    <w:rsid w:val="00004FE8"/>
    <w:rsid w:val="00005028"/>
    <w:rsid w:val="00005118"/>
    <w:rsid w:val="00005134"/>
    <w:rsid w:val="00005196"/>
    <w:rsid w:val="00005668"/>
    <w:rsid w:val="0000582E"/>
    <w:rsid w:val="000059A7"/>
    <w:rsid w:val="00005AD9"/>
    <w:rsid w:val="00005C7E"/>
    <w:rsid w:val="00005E8D"/>
    <w:rsid w:val="00005F8A"/>
    <w:rsid w:val="000062CD"/>
    <w:rsid w:val="00006468"/>
    <w:rsid w:val="000067DF"/>
    <w:rsid w:val="00006A32"/>
    <w:rsid w:val="00006E7C"/>
    <w:rsid w:val="00006E9D"/>
    <w:rsid w:val="00006ECD"/>
    <w:rsid w:val="00007292"/>
    <w:rsid w:val="00007313"/>
    <w:rsid w:val="000074C1"/>
    <w:rsid w:val="000074FC"/>
    <w:rsid w:val="000075DF"/>
    <w:rsid w:val="0000769F"/>
    <w:rsid w:val="00007B7E"/>
    <w:rsid w:val="00007E11"/>
    <w:rsid w:val="00007EF8"/>
    <w:rsid w:val="000101E6"/>
    <w:rsid w:val="0001055D"/>
    <w:rsid w:val="00010771"/>
    <w:rsid w:val="00010BA2"/>
    <w:rsid w:val="00010C46"/>
    <w:rsid w:val="00010E4C"/>
    <w:rsid w:val="0001108E"/>
    <w:rsid w:val="00011326"/>
    <w:rsid w:val="00011545"/>
    <w:rsid w:val="0001189B"/>
    <w:rsid w:val="0001192B"/>
    <w:rsid w:val="00011C5E"/>
    <w:rsid w:val="00011CDD"/>
    <w:rsid w:val="0001215E"/>
    <w:rsid w:val="0001219A"/>
    <w:rsid w:val="00012286"/>
    <w:rsid w:val="0001230D"/>
    <w:rsid w:val="00012627"/>
    <w:rsid w:val="00012652"/>
    <w:rsid w:val="0001266A"/>
    <w:rsid w:val="000128DA"/>
    <w:rsid w:val="00012B28"/>
    <w:rsid w:val="00012B7C"/>
    <w:rsid w:val="00012EB1"/>
    <w:rsid w:val="00012EE9"/>
    <w:rsid w:val="00013455"/>
    <w:rsid w:val="000136B5"/>
    <w:rsid w:val="0001375D"/>
    <w:rsid w:val="00013C5F"/>
    <w:rsid w:val="00013C76"/>
    <w:rsid w:val="00013DFB"/>
    <w:rsid w:val="000140BC"/>
    <w:rsid w:val="000143FC"/>
    <w:rsid w:val="00014510"/>
    <w:rsid w:val="0001458A"/>
    <w:rsid w:val="0001469A"/>
    <w:rsid w:val="000146F5"/>
    <w:rsid w:val="00014E50"/>
    <w:rsid w:val="00014ED3"/>
    <w:rsid w:val="00014F85"/>
    <w:rsid w:val="00015512"/>
    <w:rsid w:val="0001632D"/>
    <w:rsid w:val="000168AA"/>
    <w:rsid w:val="00016960"/>
    <w:rsid w:val="00016C3E"/>
    <w:rsid w:val="00016E01"/>
    <w:rsid w:val="00016FDF"/>
    <w:rsid w:val="00017042"/>
    <w:rsid w:val="0001711F"/>
    <w:rsid w:val="00017150"/>
    <w:rsid w:val="0001757C"/>
    <w:rsid w:val="00017593"/>
    <w:rsid w:val="0001760E"/>
    <w:rsid w:val="000176E6"/>
    <w:rsid w:val="000178F2"/>
    <w:rsid w:val="00017B1A"/>
    <w:rsid w:val="00017C10"/>
    <w:rsid w:val="00017D31"/>
    <w:rsid w:val="00017F13"/>
    <w:rsid w:val="00017F87"/>
    <w:rsid w:val="000203C2"/>
    <w:rsid w:val="00020956"/>
    <w:rsid w:val="00020A18"/>
    <w:rsid w:val="00020A49"/>
    <w:rsid w:val="00020E00"/>
    <w:rsid w:val="0002154F"/>
    <w:rsid w:val="000215A4"/>
    <w:rsid w:val="00021856"/>
    <w:rsid w:val="00021992"/>
    <w:rsid w:val="000219E3"/>
    <w:rsid w:val="00022171"/>
    <w:rsid w:val="000221F6"/>
    <w:rsid w:val="00022580"/>
    <w:rsid w:val="00022654"/>
    <w:rsid w:val="000226A0"/>
    <w:rsid w:val="00022820"/>
    <w:rsid w:val="00022A1F"/>
    <w:rsid w:val="00022EC9"/>
    <w:rsid w:val="0002319B"/>
    <w:rsid w:val="0002337A"/>
    <w:rsid w:val="000234A1"/>
    <w:rsid w:val="000234C5"/>
    <w:rsid w:val="0002358C"/>
    <w:rsid w:val="00023A87"/>
    <w:rsid w:val="00023C00"/>
    <w:rsid w:val="00023D86"/>
    <w:rsid w:val="00024057"/>
    <w:rsid w:val="00024161"/>
    <w:rsid w:val="0002418F"/>
    <w:rsid w:val="00024209"/>
    <w:rsid w:val="00024552"/>
    <w:rsid w:val="000245E3"/>
    <w:rsid w:val="000245EF"/>
    <w:rsid w:val="00024801"/>
    <w:rsid w:val="00024AA5"/>
    <w:rsid w:val="00024ABC"/>
    <w:rsid w:val="00024AEC"/>
    <w:rsid w:val="00024BAA"/>
    <w:rsid w:val="00024C31"/>
    <w:rsid w:val="00024D86"/>
    <w:rsid w:val="00024E4F"/>
    <w:rsid w:val="00024E61"/>
    <w:rsid w:val="00024E9B"/>
    <w:rsid w:val="00024FE3"/>
    <w:rsid w:val="00025215"/>
    <w:rsid w:val="0002560F"/>
    <w:rsid w:val="0002566B"/>
    <w:rsid w:val="00025A49"/>
    <w:rsid w:val="00025BDC"/>
    <w:rsid w:val="00026019"/>
    <w:rsid w:val="0002608E"/>
    <w:rsid w:val="000261EF"/>
    <w:rsid w:val="0002621F"/>
    <w:rsid w:val="000262CB"/>
    <w:rsid w:val="00026438"/>
    <w:rsid w:val="000268AE"/>
    <w:rsid w:val="000268E9"/>
    <w:rsid w:val="00026F80"/>
    <w:rsid w:val="000271FE"/>
    <w:rsid w:val="00027227"/>
    <w:rsid w:val="00027540"/>
    <w:rsid w:val="00027622"/>
    <w:rsid w:val="000278AB"/>
    <w:rsid w:val="0002790C"/>
    <w:rsid w:val="00027A24"/>
    <w:rsid w:val="00027DBA"/>
    <w:rsid w:val="00027E4C"/>
    <w:rsid w:val="00027F09"/>
    <w:rsid w:val="000302EF"/>
    <w:rsid w:val="00030732"/>
    <w:rsid w:val="00030817"/>
    <w:rsid w:val="00030A6F"/>
    <w:rsid w:val="00030D7D"/>
    <w:rsid w:val="00030DBC"/>
    <w:rsid w:val="0003145D"/>
    <w:rsid w:val="00031489"/>
    <w:rsid w:val="00031AA4"/>
    <w:rsid w:val="00031CAF"/>
    <w:rsid w:val="00031D79"/>
    <w:rsid w:val="000323E8"/>
    <w:rsid w:val="000325A3"/>
    <w:rsid w:val="000325B4"/>
    <w:rsid w:val="000325B8"/>
    <w:rsid w:val="000325C2"/>
    <w:rsid w:val="000328E8"/>
    <w:rsid w:val="0003292C"/>
    <w:rsid w:val="00032B88"/>
    <w:rsid w:val="00032DCB"/>
    <w:rsid w:val="00032DDD"/>
    <w:rsid w:val="00032F03"/>
    <w:rsid w:val="00032FAD"/>
    <w:rsid w:val="0003310B"/>
    <w:rsid w:val="00033546"/>
    <w:rsid w:val="0003362A"/>
    <w:rsid w:val="000338BA"/>
    <w:rsid w:val="00033973"/>
    <w:rsid w:val="00033D5A"/>
    <w:rsid w:val="00033EE1"/>
    <w:rsid w:val="00033F02"/>
    <w:rsid w:val="000342D2"/>
    <w:rsid w:val="00034424"/>
    <w:rsid w:val="00034542"/>
    <w:rsid w:val="00034793"/>
    <w:rsid w:val="000348D4"/>
    <w:rsid w:val="00034985"/>
    <w:rsid w:val="00034C5B"/>
    <w:rsid w:val="00034D2B"/>
    <w:rsid w:val="000350FF"/>
    <w:rsid w:val="000354DE"/>
    <w:rsid w:val="0003550B"/>
    <w:rsid w:val="000355D8"/>
    <w:rsid w:val="0003579B"/>
    <w:rsid w:val="00035BA0"/>
    <w:rsid w:val="00035BF9"/>
    <w:rsid w:val="00035C66"/>
    <w:rsid w:val="00035D57"/>
    <w:rsid w:val="00035E47"/>
    <w:rsid w:val="0003607C"/>
    <w:rsid w:val="000361E6"/>
    <w:rsid w:val="000361F6"/>
    <w:rsid w:val="00036540"/>
    <w:rsid w:val="0003681B"/>
    <w:rsid w:val="00036B0F"/>
    <w:rsid w:val="000371FD"/>
    <w:rsid w:val="000375D2"/>
    <w:rsid w:val="00037766"/>
    <w:rsid w:val="00037DE6"/>
    <w:rsid w:val="00037E25"/>
    <w:rsid w:val="00040041"/>
    <w:rsid w:val="000401F1"/>
    <w:rsid w:val="00040227"/>
    <w:rsid w:val="000404EB"/>
    <w:rsid w:val="00040522"/>
    <w:rsid w:val="000408E3"/>
    <w:rsid w:val="00040FD1"/>
    <w:rsid w:val="00041415"/>
    <w:rsid w:val="000414C5"/>
    <w:rsid w:val="00041651"/>
    <w:rsid w:val="000419CE"/>
    <w:rsid w:val="00041A11"/>
    <w:rsid w:val="00041A84"/>
    <w:rsid w:val="00041AF3"/>
    <w:rsid w:val="00041F38"/>
    <w:rsid w:val="0004223A"/>
    <w:rsid w:val="0004234A"/>
    <w:rsid w:val="000424ED"/>
    <w:rsid w:val="000425AB"/>
    <w:rsid w:val="000427CA"/>
    <w:rsid w:val="00042DA5"/>
    <w:rsid w:val="00042F8C"/>
    <w:rsid w:val="00042F99"/>
    <w:rsid w:val="000434A6"/>
    <w:rsid w:val="00043882"/>
    <w:rsid w:val="00043A38"/>
    <w:rsid w:val="00043E4C"/>
    <w:rsid w:val="00044B7F"/>
    <w:rsid w:val="00044DFD"/>
    <w:rsid w:val="00044E8E"/>
    <w:rsid w:val="00045038"/>
    <w:rsid w:val="00045077"/>
    <w:rsid w:val="000457A7"/>
    <w:rsid w:val="000458A8"/>
    <w:rsid w:val="00045C1D"/>
    <w:rsid w:val="00045E19"/>
    <w:rsid w:val="00045F20"/>
    <w:rsid w:val="000460BA"/>
    <w:rsid w:val="0004615C"/>
    <w:rsid w:val="000463AC"/>
    <w:rsid w:val="000463CE"/>
    <w:rsid w:val="00046A27"/>
    <w:rsid w:val="00046AB9"/>
    <w:rsid w:val="00046BE5"/>
    <w:rsid w:val="00046D3A"/>
    <w:rsid w:val="000476FD"/>
    <w:rsid w:val="000477F3"/>
    <w:rsid w:val="00047A38"/>
    <w:rsid w:val="00047B47"/>
    <w:rsid w:val="00047BDA"/>
    <w:rsid w:val="00047D1D"/>
    <w:rsid w:val="00047D8D"/>
    <w:rsid w:val="0005013E"/>
    <w:rsid w:val="0005028A"/>
    <w:rsid w:val="0005047C"/>
    <w:rsid w:val="00050B48"/>
    <w:rsid w:val="00050D26"/>
    <w:rsid w:val="00050DBF"/>
    <w:rsid w:val="00050DD7"/>
    <w:rsid w:val="0005143B"/>
    <w:rsid w:val="00051BFB"/>
    <w:rsid w:val="00051C08"/>
    <w:rsid w:val="00051C33"/>
    <w:rsid w:val="00051CA6"/>
    <w:rsid w:val="00051CDD"/>
    <w:rsid w:val="00051DC2"/>
    <w:rsid w:val="00051FE2"/>
    <w:rsid w:val="00052248"/>
    <w:rsid w:val="000523CD"/>
    <w:rsid w:val="000527D9"/>
    <w:rsid w:val="00052872"/>
    <w:rsid w:val="00052996"/>
    <w:rsid w:val="00052AB9"/>
    <w:rsid w:val="00052CD7"/>
    <w:rsid w:val="00052EE0"/>
    <w:rsid w:val="00052F9B"/>
    <w:rsid w:val="0005318B"/>
    <w:rsid w:val="000531D5"/>
    <w:rsid w:val="0005375F"/>
    <w:rsid w:val="0005393E"/>
    <w:rsid w:val="00053B09"/>
    <w:rsid w:val="00053E4C"/>
    <w:rsid w:val="00053E7A"/>
    <w:rsid w:val="0005420E"/>
    <w:rsid w:val="0005440E"/>
    <w:rsid w:val="0005448C"/>
    <w:rsid w:val="0005474B"/>
    <w:rsid w:val="00054CF2"/>
    <w:rsid w:val="0005506F"/>
    <w:rsid w:val="00055310"/>
    <w:rsid w:val="00055489"/>
    <w:rsid w:val="000555CE"/>
    <w:rsid w:val="000556B4"/>
    <w:rsid w:val="00055A94"/>
    <w:rsid w:val="00055DC4"/>
    <w:rsid w:val="00055DCC"/>
    <w:rsid w:val="000561CD"/>
    <w:rsid w:val="000568FE"/>
    <w:rsid w:val="00056BD8"/>
    <w:rsid w:val="00056EFF"/>
    <w:rsid w:val="00056F2A"/>
    <w:rsid w:val="0005711F"/>
    <w:rsid w:val="000571AD"/>
    <w:rsid w:val="00057248"/>
    <w:rsid w:val="00057262"/>
    <w:rsid w:val="000573A9"/>
    <w:rsid w:val="00057500"/>
    <w:rsid w:val="00057C8E"/>
    <w:rsid w:val="000601A8"/>
    <w:rsid w:val="000601DC"/>
    <w:rsid w:val="00060314"/>
    <w:rsid w:val="0006032E"/>
    <w:rsid w:val="000603BE"/>
    <w:rsid w:val="0006079B"/>
    <w:rsid w:val="00060909"/>
    <w:rsid w:val="00061268"/>
    <w:rsid w:val="00061489"/>
    <w:rsid w:val="00061575"/>
    <w:rsid w:val="000616E2"/>
    <w:rsid w:val="00061BE5"/>
    <w:rsid w:val="00061CDE"/>
    <w:rsid w:val="00061E00"/>
    <w:rsid w:val="00061F67"/>
    <w:rsid w:val="000622D7"/>
    <w:rsid w:val="00062343"/>
    <w:rsid w:val="000625EF"/>
    <w:rsid w:val="000627FE"/>
    <w:rsid w:val="00062A6B"/>
    <w:rsid w:val="00062B1C"/>
    <w:rsid w:val="00062C5C"/>
    <w:rsid w:val="00062FB9"/>
    <w:rsid w:val="00062FBF"/>
    <w:rsid w:val="0006308F"/>
    <w:rsid w:val="000635B3"/>
    <w:rsid w:val="00063632"/>
    <w:rsid w:val="00063832"/>
    <w:rsid w:val="0006396A"/>
    <w:rsid w:val="00063A26"/>
    <w:rsid w:val="00063A2E"/>
    <w:rsid w:val="00063B62"/>
    <w:rsid w:val="00063C51"/>
    <w:rsid w:val="00063E08"/>
    <w:rsid w:val="00063F54"/>
    <w:rsid w:val="00064027"/>
    <w:rsid w:val="00064284"/>
    <w:rsid w:val="000643B9"/>
    <w:rsid w:val="00064679"/>
    <w:rsid w:val="000647EC"/>
    <w:rsid w:val="000647EE"/>
    <w:rsid w:val="00064973"/>
    <w:rsid w:val="000649E6"/>
    <w:rsid w:val="00064A2C"/>
    <w:rsid w:val="00064A3A"/>
    <w:rsid w:val="00064A3D"/>
    <w:rsid w:val="00065039"/>
    <w:rsid w:val="0006536C"/>
    <w:rsid w:val="00065B70"/>
    <w:rsid w:val="00065BEC"/>
    <w:rsid w:val="00065C33"/>
    <w:rsid w:val="00065D95"/>
    <w:rsid w:val="0006613C"/>
    <w:rsid w:val="000662F0"/>
    <w:rsid w:val="00066435"/>
    <w:rsid w:val="00066B46"/>
    <w:rsid w:val="00066B63"/>
    <w:rsid w:val="00066C1E"/>
    <w:rsid w:val="00066C8B"/>
    <w:rsid w:val="000670A7"/>
    <w:rsid w:val="00067215"/>
    <w:rsid w:val="000674A4"/>
    <w:rsid w:val="000674B6"/>
    <w:rsid w:val="0006783B"/>
    <w:rsid w:val="000678DF"/>
    <w:rsid w:val="00067A75"/>
    <w:rsid w:val="00067BF3"/>
    <w:rsid w:val="00067C02"/>
    <w:rsid w:val="00067E50"/>
    <w:rsid w:val="0007043A"/>
    <w:rsid w:val="00070510"/>
    <w:rsid w:val="0007054A"/>
    <w:rsid w:val="00070981"/>
    <w:rsid w:val="00070A11"/>
    <w:rsid w:val="00070A66"/>
    <w:rsid w:val="00070E83"/>
    <w:rsid w:val="00070E8B"/>
    <w:rsid w:val="00071101"/>
    <w:rsid w:val="000711D6"/>
    <w:rsid w:val="00071512"/>
    <w:rsid w:val="0007181F"/>
    <w:rsid w:val="00071876"/>
    <w:rsid w:val="00071F2E"/>
    <w:rsid w:val="0007202A"/>
    <w:rsid w:val="000720FF"/>
    <w:rsid w:val="0007288E"/>
    <w:rsid w:val="00072B9C"/>
    <w:rsid w:val="00072C73"/>
    <w:rsid w:val="00072C9E"/>
    <w:rsid w:val="00072D13"/>
    <w:rsid w:val="00072DC2"/>
    <w:rsid w:val="00072E18"/>
    <w:rsid w:val="00073A01"/>
    <w:rsid w:val="00073B78"/>
    <w:rsid w:val="00073C59"/>
    <w:rsid w:val="00073F02"/>
    <w:rsid w:val="00074485"/>
    <w:rsid w:val="0007472B"/>
    <w:rsid w:val="00074A36"/>
    <w:rsid w:val="00074D08"/>
    <w:rsid w:val="00074DC0"/>
    <w:rsid w:val="000751D7"/>
    <w:rsid w:val="00075263"/>
    <w:rsid w:val="00075275"/>
    <w:rsid w:val="00075547"/>
    <w:rsid w:val="0007555B"/>
    <w:rsid w:val="000756D5"/>
    <w:rsid w:val="0007598B"/>
    <w:rsid w:val="00075C9C"/>
    <w:rsid w:val="00075CA5"/>
    <w:rsid w:val="00076666"/>
    <w:rsid w:val="0007687A"/>
    <w:rsid w:val="00076A61"/>
    <w:rsid w:val="00076A7D"/>
    <w:rsid w:val="00076FB4"/>
    <w:rsid w:val="00077377"/>
    <w:rsid w:val="0007740B"/>
    <w:rsid w:val="000775E2"/>
    <w:rsid w:val="00077904"/>
    <w:rsid w:val="00077A0C"/>
    <w:rsid w:val="00077A1E"/>
    <w:rsid w:val="00077AEB"/>
    <w:rsid w:val="00077F45"/>
    <w:rsid w:val="000800C2"/>
    <w:rsid w:val="000806FF"/>
    <w:rsid w:val="00080A6D"/>
    <w:rsid w:val="00080BF8"/>
    <w:rsid w:val="00080E94"/>
    <w:rsid w:val="00080EEC"/>
    <w:rsid w:val="000811C2"/>
    <w:rsid w:val="000815B6"/>
    <w:rsid w:val="00081774"/>
    <w:rsid w:val="00081ADD"/>
    <w:rsid w:val="00081DF4"/>
    <w:rsid w:val="000820DB"/>
    <w:rsid w:val="000821AC"/>
    <w:rsid w:val="000821D7"/>
    <w:rsid w:val="00082301"/>
    <w:rsid w:val="00082501"/>
    <w:rsid w:val="0008258C"/>
    <w:rsid w:val="00082807"/>
    <w:rsid w:val="000829BC"/>
    <w:rsid w:val="000833D1"/>
    <w:rsid w:val="00083827"/>
    <w:rsid w:val="00083996"/>
    <w:rsid w:val="000839D6"/>
    <w:rsid w:val="00083C07"/>
    <w:rsid w:val="00083CF0"/>
    <w:rsid w:val="00083E63"/>
    <w:rsid w:val="00083E9D"/>
    <w:rsid w:val="00084167"/>
    <w:rsid w:val="00084265"/>
    <w:rsid w:val="00084289"/>
    <w:rsid w:val="000842C6"/>
    <w:rsid w:val="000842FB"/>
    <w:rsid w:val="0008432C"/>
    <w:rsid w:val="00084851"/>
    <w:rsid w:val="000851B1"/>
    <w:rsid w:val="000851D4"/>
    <w:rsid w:val="00085319"/>
    <w:rsid w:val="00085924"/>
    <w:rsid w:val="00085C29"/>
    <w:rsid w:val="00085FC0"/>
    <w:rsid w:val="00086104"/>
    <w:rsid w:val="000861FD"/>
    <w:rsid w:val="000867C5"/>
    <w:rsid w:val="00086945"/>
    <w:rsid w:val="00086CB0"/>
    <w:rsid w:val="00086F75"/>
    <w:rsid w:val="0008704A"/>
    <w:rsid w:val="0008771D"/>
    <w:rsid w:val="00087788"/>
    <w:rsid w:val="00087A72"/>
    <w:rsid w:val="00087BD0"/>
    <w:rsid w:val="00087EAD"/>
    <w:rsid w:val="00087EEC"/>
    <w:rsid w:val="0009023B"/>
    <w:rsid w:val="000903E3"/>
    <w:rsid w:val="00090601"/>
    <w:rsid w:val="00090689"/>
    <w:rsid w:val="000906A3"/>
    <w:rsid w:val="00090841"/>
    <w:rsid w:val="00090874"/>
    <w:rsid w:val="000908EF"/>
    <w:rsid w:val="00090BAD"/>
    <w:rsid w:val="00090DE1"/>
    <w:rsid w:val="000911F9"/>
    <w:rsid w:val="000913CA"/>
    <w:rsid w:val="0009167E"/>
    <w:rsid w:val="0009189D"/>
    <w:rsid w:val="00091959"/>
    <w:rsid w:val="00091A38"/>
    <w:rsid w:val="00091A8A"/>
    <w:rsid w:val="00091A92"/>
    <w:rsid w:val="00092150"/>
    <w:rsid w:val="0009225D"/>
    <w:rsid w:val="00092337"/>
    <w:rsid w:val="000929DA"/>
    <w:rsid w:val="000929E1"/>
    <w:rsid w:val="00092AC1"/>
    <w:rsid w:val="00092B08"/>
    <w:rsid w:val="00092C2A"/>
    <w:rsid w:val="00092C2D"/>
    <w:rsid w:val="00092D8E"/>
    <w:rsid w:val="00093197"/>
    <w:rsid w:val="00093374"/>
    <w:rsid w:val="0009373F"/>
    <w:rsid w:val="0009389A"/>
    <w:rsid w:val="00093B11"/>
    <w:rsid w:val="00093B42"/>
    <w:rsid w:val="00093E21"/>
    <w:rsid w:val="00093FAD"/>
    <w:rsid w:val="00094074"/>
    <w:rsid w:val="000940AB"/>
    <w:rsid w:val="000945B2"/>
    <w:rsid w:val="000945FE"/>
    <w:rsid w:val="000949F1"/>
    <w:rsid w:val="00094AE8"/>
    <w:rsid w:val="00094BAF"/>
    <w:rsid w:val="00094C8A"/>
    <w:rsid w:val="00094DFA"/>
    <w:rsid w:val="00095049"/>
    <w:rsid w:val="000950E3"/>
    <w:rsid w:val="0009513E"/>
    <w:rsid w:val="0009572D"/>
    <w:rsid w:val="0009579C"/>
    <w:rsid w:val="0009580C"/>
    <w:rsid w:val="00095A1A"/>
    <w:rsid w:val="00095E64"/>
    <w:rsid w:val="0009605E"/>
    <w:rsid w:val="00096A53"/>
    <w:rsid w:val="00096C3C"/>
    <w:rsid w:val="00096C69"/>
    <w:rsid w:val="00096ED6"/>
    <w:rsid w:val="00097213"/>
    <w:rsid w:val="00097487"/>
    <w:rsid w:val="000974FE"/>
    <w:rsid w:val="00097677"/>
    <w:rsid w:val="000978C3"/>
    <w:rsid w:val="00097A11"/>
    <w:rsid w:val="00097C68"/>
    <w:rsid w:val="00097EF0"/>
    <w:rsid w:val="00097FC8"/>
    <w:rsid w:val="000A03BD"/>
    <w:rsid w:val="000A0521"/>
    <w:rsid w:val="000A06BD"/>
    <w:rsid w:val="000A0B5E"/>
    <w:rsid w:val="000A0D56"/>
    <w:rsid w:val="000A0EB5"/>
    <w:rsid w:val="000A10B1"/>
    <w:rsid w:val="000A1165"/>
    <w:rsid w:val="000A1209"/>
    <w:rsid w:val="000A144E"/>
    <w:rsid w:val="000A1668"/>
    <w:rsid w:val="000A174E"/>
    <w:rsid w:val="000A17F3"/>
    <w:rsid w:val="000A198E"/>
    <w:rsid w:val="000A1AF7"/>
    <w:rsid w:val="000A1B06"/>
    <w:rsid w:val="000A1C6D"/>
    <w:rsid w:val="000A1D73"/>
    <w:rsid w:val="000A1E0B"/>
    <w:rsid w:val="000A1FA3"/>
    <w:rsid w:val="000A20BA"/>
    <w:rsid w:val="000A241F"/>
    <w:rsid w:val="000A2656"/>
    <w:rsid w:val="000A2903"/>
    <w:rsid w:val="000A2C07"/>
    <w:rsid w:val="000A30C4"/>
    <w:rsid w:val="000A37E0"/>
    <w:rsid w:val="000A39E5"/>
    <w:rsid w:val="000A442E"/>
    <w:rsid w:val="000A4C1A"/>
    <w:rsid w:val="000A4EBB"/>
    <w:rsid w:val="000A4F7C"/>
    <w:rsid w:val="000A5638"/>
    <w:rsid w:val="000A564C"/>
    <w:rsid w:val="000A5E77"/>
    <w:rsid w:val="000A6117"/>
    <w:rsid w:val="000A6214"/>
    <w:rsid w:val="000A6432"/>
    <w:rsid w:val="000A686E"/>
    <w:rsid w:val="000A69AD"/>
    <w:rsid w:val="000A6C07"/>
    <w:rsid w:val="000A7320"/>
    <w:rsid w:val="000A7465"/>
    <w:rsid w:val="000A75E8"/>
    <w:rsid w:val="000A79FB"/>
    <w:rsid w:val="000A7A7F"/>
    <w:rsid w:val="000A7B2B"/>
    <w:rsid w:val="000A7CD7"/>
    <w:rsid w:val="000A7DD5"/>
    <w:rsid w:val="000B02F6"/>
    <w:rsid w:val="000B04F0"/>
    <w:rsid w:val="000B0636"/>
    <w:rsid w:val="000B0B62"/>
    <w:rsid w:val="000B0FB0"/>
    <w:rsid w:val="000B1539"/>
    <w:rsid w:val="000B15AB"/>
    <w:rsid w:val="000B18B6"/>
    <w:rsid w:val="000B1CC6"/>
    <w:rsid w:val="000B1E44"/>
    <w:rsid w:val="000B1EFB"/>
    <w:rsid w:val="000B1F5D"/>
    <w:rsid w:val="000B2257"/>
    <w:rsid w:val="000B24C0"/>
    <w:rsid w:val="000B254F"/>
    <w:rsid w:val="000B25F2"/>
    <w:rsid w:val="000B2835"/>
    <w:rsid w:val="000B2B65"/>
    <w:rsid w:val="000B2E9A"/>
    <w:rsid w:val="000B2F83"/>
    <w:rsid w:val="000B2F9C"/>
    <w:rsid w:val="000B3600"/>
    <w:rsid w:val="000B3744"/>
    <w:rsid w:val="000B386E"/>
    <w:rsid w:val="000B392B"/>
    <w:rsid w:val="000B3981"/>
    <w:rsid w:val="000B39F5"/>
    <w:rsid w:val="000B3CF9"/>
    <w:rsid w:val="000B3D3F"/>
    <w:rsid w:val="000B405F"/>
    <w:rsid w:val="000B40F0"/>
    <w:rsid w:val="000B45C9"/>
    <w:rsid w:val="000B46A2"/>
    <w:rsid w:val="000B4910"/>
    <w:rsid w:val="000B4A15"/>
    <w:rsid w:val="000B4F63"/>
    <w:rsid w:val="000B4FD5"/>
    <w:rsid w:val="000B502B"/>
    <w:rsid w:val="000B55E5"/>
    <w:rsid w:val="000B58B9"/>
    <w:rsid w:val="000B5AA8"/>
    <w:rsid w:val="000B5B2B"/>
    <w:rsid w:val="000B5C29"/>
    <w:rsid w:val="000B5ED0"/>
    <w:rsid w:val="000B5EEC"/>
    <w:rsid w:val="000B62F3"/>
    <w:rsid w:val="000B63EA"/>
    <w:rsid w:val="000B64E1"/>
    <w:rsid w:val="000B6554"/>
    <w:rsid w:val="000B6556"/>
    <w:rsid w:val="000B6AA7"/>
    <w:rsid w:val="000B71C2"/>
    <w:rsid w:val="000B7497"/>
    <w:rsid w:val="000B7787"/>
    <w:rsid w:val="000B7A8B"/>
    <w:rsid w:val="000B7CAE"/>
    <w:rsid w:val="000B7D43"/>
    <w:rsid w:val="000B7D4F"/>
    <w:rsid w:val="000B7D51"/>
    <w:rsid w:val="000B7DB3"/>
    <w:rsid w:val="000B7E64"/>
    <w:rsid w:val="000B7EA9"/>
    <w:rsid w:val="000C0213"/>
    <w:rsid w:val="000C08FE"/>
    <w:rsid w:val="000C0AB8"/>
    <w:rsid w:val="000C0CDC"/>
    <w:rsid w:val="000C0CFD"/>
    <w:rsid w:val="000C0E88"/>
    <w:rsid w:val="000C0EFD"/>
    <w:rsid w:val="000C10F9"/>
    <w:rsid w:val="000C13FA"/>
    <w:rsid w:val="000C1519"/>
    <w:rsid w:val="000C1659"/>
    <w:rsid w:val="000C1932"/>
    <w:rsid w:val="000C1ABC"/>
    <w:rsid w:val="000C1B03"/>
    <w:rsid w:val="000C1CD1"/>
    <w:rsid w:val="000C2091"/>
    <w:rsid w:val="000C2296"/>
    <w:rsid w:val="000C2531"/>
    <w:rsid w:val="000C2951"/>
    <w:rsid w:val="000C29BF"/>
    <w:rsid w:val="000C2C23"/>
    <w:rsid w:val="000C310D"/>
    <w:rsid w:val="000C3184"/>
    <w:rsid w:val="000C3335"/>
    <w:rsid w:val="000C341D"/>
    <w:rsid w:val="000C34BD"/>
    <w:rsid w:val="000C35CD"/>
    <w:rsid w:val="000C3689"/>
    <w:rsid w:val="000C3C42"/>
    <w:rsid w:val="000C3C52"/>
    <w:rsid w:val="000C421A"/>
    <w:rsid w:val="000C421F"/>
    <w:rsid w:val="000C4416"/>
    <w:rsid w:val="000C44EE"/>
    <w:rsid w:val="000C4599"/>
    <w:rsid w:val="000C4741"/>
    <w:rsid w:val="000C4A7F"/>
    <w:rsid w:val="000C4C55"/>
    <w:rsid w:val="000C4E99"/>
    <w:rsid w:val="000C521B"/>
    <w:rsid w:val="000C52CA"/>
    <w:rsid w:val="000C5318"/>
    <w:rsid w:val="000C550B"/>
    <w:rsid w:val="000C5660"/>
    <w:rsid w:val="000C566D"/>
    <w:rsid w:val="000C578B"/>
    <w:rsid w:val="000C5DA3"/>
    <w:rsid w:val="000C5FB1"/>
    <w:rsid w:val="000C6034"/>
    <w:rsid w:val="000C66B1"/>
    <w:rsid w:val="000C6791"/>
    <w:rsid w:val="000C687F"/>
    <w:rsid w:val="000C68EA"/>
    <w:rsid w:val="000C6C1D"/>
    <w:rsid w:val="000C6DFF"/>
    <w:rsid w:val="000C6E6F"/>
    <w:rsid w:val="000C6F46"/>
    <w:rsid w:val="000C7013"/>
    <w:rsid w:val="000C720D"/>
    <w:rsid w:val="000C7242"/>
    <w:rsid w:val="000C72A1"/>
    <w:rsid w:val="000C72D4"/>
    <w:rsid w:val="000C73A6"/>
    <w:rsid w:val="000C7405"/>
    <w:rsid w:val="000C7428"/>
    <w:rsid w:val="000C75AB"/>
    <w:rsid w:val="000C79C9"/>
    <w:rsid w:val="000C7C1A"/>
    <w:rsid w:val="000C7F96"/>
    <w:rsid w:val="000C7FE9"/>
    <w:rsid w:val="000D01CB"/>
    <w:rsid w:val="000D02A9"/>
    <w:rsid w:val="000D0477"/>
    <w:rsid w:val="000D0B87"/>
    <w:rsid w:val="000D0C48"/>
    <w:rsid w:val="000D0FCC"/>
    <w:rsid w:val="000D1023"/>
    <w:rsid w:val="000D12A0"/>
    <w:rsid w:val="000D153F"/>
    <w:rsid w:val="000D1584"/>
    <w:rsid w:val="000D1587"/>
    <w:rsid w:val="000D1CA5"/>
    <w:rsid w:val="000D1DEB"/>
    <w:rsid w:val="000D1E9E"/>
    <w:rsid w:val="000D2305"/>
    <w:rsid w:val="000D24AD"/>
    <w:rsid w:val="000D2935"/>
    <w:rsid w:val="000D2AFE"/>
    <w:rsid w:val="000D2B21"/>
    <w:rsid w:val="000D2C41"/>
    <w:rsid w:val="000D2D92"/>
    <w:rsid w:val="000D2E13"/>
    <w:rsid w:val="000D3590"/>
    <w:rsid w:val="000D375C"/>
    <w:rsid w:val="000D3B36"/>
    <w:rsid w:val="000D3B84"/>
    <w:rsid w:val="000D3BD5"/>
    <w:rsid w:val="000D3E12"/>
    <w:rsid w:val="000D41FB"/>
    <w:rsid w:val="000D4432"/>
    <w:rsid w:val="000D446F"/>
    <w:rsid w:val="000D4686"/>
    <w:rsid w:val="000D46DD"/>
    <w:rsid w:val="000D4800"/>
    <w:rsid w:val="000D4B9D"/>
    <w:rsid w:val="000D4DA5"/>
    <w:rsid w:val="000D52B0"/>
    <w:rsid w:val="000D56EC"/>
    <w:rsid w:val="000D5C82"/>
    <w:rsid w:val="000D5D9A"/>
    <w:rsid w:val="000D5F9F"/>
    <w:rsid w:val="000D609B"/>
    <w:rsid w:val="000D6A61"/>
    <w:rsid w:val="000D6B8F"/>
    <w:rsid w:val="000D6D82"/>
    <w:rsid w:val="000D7396"/>
    <w:rsid w:val="000D7482"/>
    <w:rsid w:val="000D7BF3"/>
    <w:rsid w:val="000D7C99"/>
    <w:rsid w:val="000D7D53"/>
    <w:rsid w:val="000D7FC1"/>
    <w:rsid w:val="000E00F5"/>
    <w:rsid w:val="000E0156"/>
    <w:rsid w:val="000E0522"/>
    <w:rsid w:val="000E05F5"/>
    <w:rsid w:val="000E06BD"/>
    <w:rsid w:val="000E0797"/>
    <w:rsid w:val="000E0CFC"/>
    <w:rsid w:val="000E0D12"/>
    <w:rsid w:val="000E0FBE"/>
    <w:rsid w:val="000E123B"/>
    <w:rsid w:val="000E166A"/>
    <w:rsid w:val="000E18B9"/>
    <w:rsid w:val="000E18F5"/>
    <w:rsid w:val="000E1B28"/>
    <w:rsid w:val="000E1B5A"/>
    <w:rsid w:val="000E20CA"/>
    <w:rsid w:val="000E226E"/>
    <w:rsid w:val="000E2433"/>
    <w:rsid w:val="000E2435"/>
    <w:rsid w:val="000E2524"/>
    <w:rsid w:val="000E2760"/>
    <w:rsid w:val="000E28AD"/>
    <w:rsid w:val="000E2CE1"/>
    <w:rsid w:val="000E2D38"/>
    <w:rsid w:val="000E30F6"/>
    <w:rsid w:val="000E32AB"/>
    <w:rsid w:val="000E34D5"/>
    <w:rsid w:val="000E36EC"/>
    <w:rsid w:val="000E37F8"/>
    <w:rsid w:val="000E3922"/>
    <w:rsid w:val="000E3A7F"/>
    <w:rsid w:val="000E3A93"/>
    <w:rsid w:val="000E3BA1"/>
    <w:rsid w:val="000E3C1D"/>
    <w:rsid w:val="000E3DD9"/>
    <w:rsid w:val="000E3DDF"/>
    <w:rsid w:val="000E3E7F"/>
    <w:rsid w:val="000E3F5B"/>
    <w:rsid w:val="000E4164"/>
    <w:rsid w:val="000E4267"/>
    <w:rsid w:val="000E43E7"/>
    <w:rsid w:val="000E44D0"/>
    <w:rsid w:val="000E44DC"/>
    <w:rsid w:val="000E459B"/>
    <w:rsid w:val="000E4C17"/>
    <w:rsid w:val="000E4D21"/>
    <w:rsid w:val="000E4D85"/>
    <w:rsid w:val="000E5C5C"/>
    <w:rsid w:val="000E61FD"/>
    <w:rsid w:val="000E64CB"/>
    <w:rsid w:val="000E65D4"/>
    <w:rsid w:val="000E683A"/>
    <w:rsid w:val="000E6973"/>
    <w:rsid w:val="000E6A15"/>
    <w:rsid w:val="000E6F2A"/>
    <w:rsid w:val="000E6F45"/>
    <w:rsid w:val="000E6F71"/>
    <w:rsid w:val="000E73FB"/>
    <w:rsid w:val="000E761A"/>
    <w:rsid w:val="000E76DF"/>
    <w:rsid w:val="000E7908"/>
    <w:rsid w:val="000E798C"/>
    <w:rsid w:val="000E7C7E"/>
    <w:rsid w:val="000E7E27"/>
    <w:rsid w:val="000E7FFD"/>
    <w:rsid w:val="000F0474"/>
    <w:rsid w:val="000F0754"/>
    <w:rsid w:val="000F0947"/>
    <w:rsid w:val="000F099A"/>
    <w:rsid w:val="000F0B1A"/>
    <w:rsid w:val="000F0D0D"/>
    <w:rsid w:val="000F11CB"/>
    <w:rsid w:val="000F1257"/>
    <w:rsid w:val="000F16EC"/>
    <w:rsid w:val="000F1727"/>
    <w:rsid w:val="000F1A21"/>
    <w:rsid w:val="000F1BB4"/>
    <w:rsid w:val="000F2093"/>
    <w:rsid w:val="000F2207"/>
    <w:rsid w:val="000F28E7"/>
    <w:rsid w:val="000F2DC9"/>
    <w:rsid w:val="000F2E1C"/>
    <w:rsid w:val="000F3066"/>
    <w:rsid w:val="000F30AD"/>
    <w:rsid w:val="000F3164"/>
    <w:rsid w:val="000F3B88"/>
    <w:rsid w:val="000F3CBF"/>
    <w:rsid w:val="000F3EBF"/>
    <w:rsid w:val="000F3F05"/>
    <w:rsid w:val="000F40FF"/>
    <w:rsid w:val="000F43EC"/>
    <w:rsid w:val="000F4523"/>
    <w:rsid w:val="000F48AB"/>
    <w:rsid w:val="000F48EC"/>
    <w:rsid w:val="000F4A40"/>
    <w:rsid w:val="000F4B13"/>
    <w:rsid w:val="000F4CF9"/>
    <w:rsid w:val="000F4E49"/>
    <w:rsid w:val="000F50CF"/>
    <w:rsid w:val="000F57EF"/>
    <w:rsid w:val="000F5AF8"/>
    <w:rsid w:val="000F5D0A"/>
    <w:rsid w:val="000F633B"/>
    <w:rsid w:val="000F6387"/>
    <w:rsid w:val="000F6398"/>
    <w:rsid w:val="000F67D5"/>
    <w:rsid w:val="000F68F2"/>
    <w:rsid w:val="000F6AA4"/>
    <w:rsid w:val="000F6FC2"/>
    <w:rsid w:val="000F70BB"/>
    <w:rsid w:val="000F71E6"/>
    <w:rsid w:val="000F732D"/>
    <w:rsid w:val="000F732E"/>
    <w:rsid w:val="000F75C5"/>
    <w:rsid w:val="000F75CE"/>
    <w:rsid w:val="000F779F"/>
    <w:rsid w:val="000F78C5"/>
    <w:rsid w:val="000F7DC0"/>
    <w:rsid w:val="000F7F7E"/>
    <w:rsid w:val="00100116"/>
    <w:rsid w:val="00100362"/>
    <w:rsid w:val="0010042B"/>
    <w:rsid w:val="001006C9"/>
    <w:rsid w:val="001007FD"/>
    <w:rsid w:val="00100872"/>
    <w:rsid w:val="001009AF"/>
    <w:rsid w:val="00100CB5"/>
    <w:rsid w:val="00100E3B"/>
    <w:rsid w:val="00100F9C"/>
    <w:rsid w:val="001014C1"/>
    <w:rsid w:val="001015B1"/>
    <w:rsid w:val="00101B10"/>
    <w:rsid w:val="00101D9B"/>
    <w:rsid w:val="00101F2D"/>
    <w:rsid w:val="00101F6F"/>
    <w:rsid w:val="001023F4"/>
    <w:rsid w:val="00102418"/>
    <w:rsid w:val="0010243E"/>
    <w:rsid w:val="001027E2"/>
    <w:rsid w:val="001033AA"/>
    <w:rsid w:val="001033D8"/>
    <w:rsid w:val="0010358C"/>
    <w:rsid w:val="00103D5B"/>
    <w:rsid w:val="00103E73"/>
    <w:rsid w:val="001041D5"/>
    <w:rsid w:val="001043C8"/>
    <w:rsid w:val="00104528"/>
    <w:rsid w:val="0010473D"/>
    <w:rsid w:val="001047BD"/>
    <w:rsid w:val="001048B5"/>
    <w:rsid w:val="00104DDE"/>
    <w:rsid w:val="00104F00"/>
    <w:rsid w:val="001052A6"/>
    <w:rsid w:val="001055A5"/>
    <w:rsid w:val="001056AF"/>
    <w:rsid w:val="00105702"/>
    <w:rsid w:val="00105E38"/>
    <w:rsid w:val="00105E39"/>
    <w:rsid w:val="00106102"/>
    <w:rsid w:val="00106387"/>
    <w:rsid w:val="00106485"/>
    <w:rsid w:val="001069B8"/>
    <w:rsid w:val="00106A08"/>
    <w:rsid w:val="00106ACC"/>
    <w:rsid w:val="00106DA2"/>
    <w:rsid w:val="00106E66"/>
    <w:rsid w:val="00107153"/>
    <w:rsid w:val="001071BC"/>
    <w:rsid w:val="0010725A"/>
    <w:rsid w:val="001072CE"/>
    <w:rsid w:val="00107AC3"/>
    <w:rsid w:val="00107BDB"/>
    <w:rsid w:val="0011003A"/>
    <w:rsid w:val="00110078"/>
    <w:rsid w:val="001100D0"/>
    <w:rsid w:val="0011046A"/>
    <w:rsid w:val="001104AD"/>
    <w:rsid w:val="00110529"/>
    <w:rsid w:val="00110539"/>
    <w:rsid w:val="001105E0"/>
    <w:rsid w:val="00110C1A"/>
    <w:rsid w:val="00110D26"/>
    <w:rsid w:val="00111129"/>
    <w:rsid w:val="001111B2"/>
    <w:rsid w:val="00111224"/>
    <w:rsid w:val="001112DB"/>
    <w:rsid w:val="00111662"/>
    <w:rsid w:val="0011168A"/>
    <w:rsid w:val="001116D1"/>
    <w:rsid w:val="001117FA"/>
    <w:rsid w:val="00111B7B"/>
    <w:rsid w:val="00111C03"/>
    <w:rsid w:val="00111E87"/>
    <w:rsid w:val="00112470"/>
    <w:rsid w:val="001126D8"/>
    <w:rsid w:val="001127EE"/>
    <w:rsid w:val="00112F6C"/>
    <w:rsid w:val="001133DA"/>
    <w:rsid w:val="0011359D"/>
    <w:rsid w:val="00113839"/>
    <w:rsid w:val="001139E0"/>
    <w:rsid w:val="00113A72"/>
    <w:rsid w:val="00113BFF"/>
    <w:rsid w:val="00113D64"/>
    <w:rsid w:val="00113ED7"/>
    <w:rsid w:val="0011401D"/>
    <w:rsid w:val="0011407A"/>
    <w:rsid w:val="0011416B"/>
    <w:rsid w:val="00114190"/>
    <w:rsid w:val="00114479"/>
    <w:rsid w:val="001145FF"/>
    <w:rsid w:val="0011478D"/>
    <w:rsid w:val="001149A7"/>
    <w:rsid w:val="00114C27"/>
    <w:rsid w:val="00114D22"/>
    <w:rsid w:val="00114DEC"/>
    <w:rsid w:val="0011528D"/>
    <w:rsid w:val="001154B9"/>
    <w:rsid w:val="00115B3E"/>
    <w:rsid w:val="00115C29"/>
    <w:rsid w:val="00115FBE"/>
    <w:rsid w:val="0011636F"/>
    <w:rsid w:val="001163C0"/>
    <w:rsid w:val="001169D6"/>
    <w:rsid w:val="00116D27"/>
    <w:rsid w:val="00116DF7"/>
    <w:rsid w:val="00117044"/>
    <w:rsid w:val="001170CA"/>
    <w:rsid w:val="00117103"/>
    <w:rsid w:val="00117379"/>
    <w:rsid w:val="00117683"/>
    <w:rsid w:val="001177AE"/>
    <w:rsid w:val="00117BEB"/>
    <w:rsid w:val="00117F80"/>
    <w:rsid w:val="00120214"/>
    <w:rsid w:val="001202EC"/>
    <w:rsid w:val="001205A6"/>
    <w:rsid w:val="0012066B"/>
    <w:rsid w:val="00120AFF"/>
    <w:rsid w:val="00120C9D"/>
    <w:rsid w:val="00120D8D"/>
    <w:rsid w:val="00120F50"/>
    <w:rsid w:val="00121475"/>
    <w:rsid w:val="0012156E"/>
    <w:rsid w:val="001216D9"/>
    <w:rsid w:val="00121717"/>
    <w:rsid w:val="0012184D"/>
    <w:rsid w:val="00121A39"/>
    <w:rsid w:val="00121C21"/>
    <w:rsid w:val="00121C94"/>
    <w:rsid w:val="00121F4B"/>
    <w:rsid w:val="0012238A"/>
    <w:rsid w:val="001223B9"/>
    <w:rsid w:val="0012255A"/>
    <w:rsid w:val="00122ED0"/>
    <w:rsid w:val="001230A4"/>
    <w:rsid w:val="00123411"/>
    <w:rsid w:val="00123666"/>
    <w:rsid w:val="00123718"/>
    <w:rsid w:val="00123720"/>
    <w:rsid w:val="00123734"/>
    <w:rsid w:val="00123CAC"/>
    <w:rsid w:val="00123F84"/>
    <w:rsid w:val="0012435A"/>
    <w:rsid w:val="00124422"/>
    <w:rsid w:val="001244C7"/>
    <w:rsid w:val="00124555"/>
    <w:rsid w:val="00124645"/>
    <w:rsid w:val="00124A76"/>
    <w:rsid w:val="00124E83"/>
    <w:rsid w:val="0012518E"/>
    <w:rsid w:val="00125330"/>
    <w:rsid w:val="0012558F"/>
    <w:rsid w:val="0012564B"/>
    <w:rsid w:val="00125935"/>
    <w:rsid w:val="00125AA4"/>
    <w:rsid w:val="00125BB3"/>
    <w:rsid w:val="00125E9B"/>
    <w:rsid w:val="0012638E"/>
    <w:rsid w:val="001265FF"/>
    <w:rsid w:val="0012692B"/>
    <w:rsid w:val="00126BB0"/>
    <w:rsid w:val="00126BF0"/>
    <w:rsid w:val="00126C86"/>
    <w:rsid w:val="00126CA1"/>
    <w:rsid w:val="00126EF6"/>
    <w:rsid w:val="0012700E"/>
    <w:rsid w:val="00127304"/>
    <w:rsid w:val="0012768E"/>
    <w:rsid w:val="00127968"/>
    <w:rsid w:val="0012797C"/>
    <w:rsid w:val="00127AD6"/>
    <w:rsid w:val="00127CFF"/>
    <w:rsid w:val="001300BD"/>
    <w:rsid w:val="00130269"/>
    <w:rsid w:val="001305A2"/>
    <w:rsid w:val="00130948"/>
    <w:rsid w:val="00130A1F"/>
    <w:rsid w:val="00130DCE"/>
    <w:rsid w:val="00130E66"/>
    <w:rsid w:val="0013136D"/>
    <w:rsid w:val="001314E0"/>
    <w:rsid w:val="001315B8"/>
    <w:rsid w:val="00131A9D"/>
    <w:rsid w:val="00131DB6"/>
    <w:rsid w:val="00131F1B"/>
    <w:rsid w:val="001320E7"/>
    <w:rsid w:val="00132174"/>
    <w:rsid w:val="00132992"/>
    <w:rsid w:val="001329C9"/>
    <w:rsid w:val="00132A0A"/>
    <w:rsid w:val="00132CF2"/>
    <w:rsid w:val="00132F50"/>
    <w:rsid w:val="001331FF"/>
    <w:rsid w:val="0013384E"/>
    <w:rsid w:val="001338A4"/>
    <w:rsid w:val="0013399E"/>
    <w:rsid w:val="00133B3C"/>
    <w:rsid w:val="00133B82"/>
    <w:rsid w:val="00133BDD"/>
    <w:rsid w:val="00133CF0"/>
    <w:rsid w:val="001344A3"/>
    <w:rsid w:val="00134652"/>
    <w:rsid w:val="00134BF9"/>
    <w:rsid w:val="0013519F"/>
    <w:rsid w:val="00135230"/>
    <w:rsid w:val="00135499"/>
    <w:rsid w:val="001358B6"/>
    <w:rsid w:val="00135E65"/>
    <w:rsid w:val="00135EC2"/>
    <w:rsid w:val="00135F71"/>
    <w:rsid w:val="00136023"/>
    <w:rsid w:val="00136076"/>
    <w:rsid w:val="00136360"/>
    <w:rsid w:val="00136458"/>
    <w:rsid w:val="0013649F"/>
    <w:rsid w:val="00136627"/>
    <w:rsid w:val="001366DC"/>
    <w:rsid w:val="00136B3D"/>
    <w:rsid w:val="00136B7B"/>
    <w:rsid w:val="00136CCF"/>
    <w:rsid w:val="00136D74"/>
    <w:rsid w:val="00136DFF"/>
    <w:rsid w:val="001370C6"/>
    <w:rsid w:val="0013733B"/>
    <w:rsid w:val="00137ABD"/>
    <w:rsid w:val="00140004"/>
    <w:rsid w:val="0014020A"/>
    <w:rsid w:val="0014078C"/>
    <w:rsid w:val="0014080E"/>
    <w:rsid w:val="00140AF3"/>
    <w:rsid w:val="00140B1E"/>
    <w:rsid w:val="00141375"/>
    <w:rsid w:val="001416A8"/>
    <w:rsid w:val="00141A92"/>
    <w:rsid w:val="00141CCF"/>
    <w:rsid w:val="00141D4C"/>
    <w:rsid w:val="00142057"/>
    <w:rsid w:val="001420EE"/>
    <w:rsid w:val="00142360"/>
    <w:rsid w:val="00142600"/>
    <w:rsid w:val="001427A3"/>
    <w:rsid w:val="00142A4E"/>
    <w:rsid w:val="00142C80"/>
    <w:rsid w:val="00142CC9"/>
    <w:rsid w:val="00142F9C"/>
    <w:rsid w:val="0014315B"/>
    <w:rsid w:val="0014328D"/>
    <w:rsid w:val="00143389"/>
    <w:rsid w:val="00143941"/>
    <w:rsid w:val="00143A4D"/>
    <w:rsid w:val="00143AF8"/>
    <w:rsid w:val="00143BE2"/>
    <w:rsid w:val="00143D1F"/>
    <w:rsid w:val="00143F18"/>
    <w:rsid w:val="00143F7A"/>
    <w:rsid w:val="001441E8"/>
    <w:rsid w:val="001443AB"/>
    <w:rsid w:val="00144884"/>
    <w:rsid w:val="00144D50"/>
    <w:rsid w:val="00144D57"/>
    <w:rsid w:val="00144F8A"/>
    <w:rsid w:val="001451C7"/>
    <w:rsid w:val="001451D2"/>
    <w:rsid w:val="0014569D"/>
    <w:rsid w:val="00145739"/>
    <w:rsid w:val="00145793"/>
    <w:rsid w:val="00145A0D"/>
    <w:rsid w:val="00145B1D"/>
    <w:rsid w:val="00145B61"/>
    <w:rsid w:val="00145B80"/>
    <w:rsid w:val="00145FF9"/>
    <w:rsid w:val="0014609A"/>
    <w:rsid w:val="00146258"/>
    <w:rsid w:val="001462C6"/>
    <w:rsid w:val="00146369"/>
    <w:rsid w:val="001463D1"/>
    <w:rsid w:val="00146655"/>
    <w:rsid w:val="001466AE"/>
    <w:rsid w:val="001469A7"/>
    <w:rsid w:val="00146B92"/>
    <w:rsid w:val="00146E1B"/>
    <w:rsid w:val="00147054"/>
    <w:rsid w:val="00147389"/>
    <w:rsid w:val="00147A09"/>
    <w:rsid w:val="00147A7A"/>
    <w:rsid w:val="00147A96"/>
    <w:rsid w:val="00147BEE"/>
    <w:rsid w:val="00147CD8"/>
    <w:rsid w:val="00147F8B"/>
    <w:rsid w:val="00150034"/>
    <w:rsid w:val="001500AC"/>
    <w:rsid w:val="0015064C"/>
    <w:rsid w:val="00150740"/>
    <w:rsid w:val="001507BA"/>
    <w:rsid w:val="0015097C"/>
    <w:rsid w:val="00150DC8"/>
    <w:rsid w:val="00150E04"/>
    <w:rsid w:val="00150E5C"/>
    <w:rsid w:val="001514EC"/>
    <w:rsid w:val="0015152C"/>
    <w:rsid w:val="00151601"/>
    <w:rsid w:val="00151661"/>
    <w:rsid w:val="00151688"/>
    <w:rsid w:val="00151701"/>
    <w:rsid w:val="00151950"/>
    <w:rsid w:val="001519FD"/>
    <w:rsid w:val="00151A23"/>
    <w:rsid w:val="00151D24"/>
    <w:rsid w:val="0015209F"/>
    <w:rsid w:val="001521EA"/>
    <w:rsid w:val="0015244C"/>
    <w:rsid w:val="0015255D"/>
    <w:rsid w:val="001526B1"/>
    <w:rsid w:val="00152864"/>
    <w:rsid w:val="001529FA"/>
    <w:rsid w:val="00152B88"/>
    <w:rsid w:val="00152F7A"/>
    <w:rsid w:val="00152F86"/>
    <w:rsid w:val="00153024"/>
    <w:rsid w:val="00153059"/>
    <w:rsid w:val="0015307D"/>
    <w:rsid w:val="00153844"/>
    <w:rsid w:val="001538CD"/>
    <w:rsid w:val="001539C5"/>
    <w:rsid w:val="00153CB3"/>
    <w:rsid w:val="001542A2"/>
    <w:rsid w:val="001544E2"/>
    <w:rsid w:val="00154859"/>
    <w:rsid w:val="00154E7C"/>
    <w:rsid w:val="00155148"/>
    <w:rsid w:val="0015525E"/>
    <w:rsid w:val="00155613"/>
    <w:rsid w:val="0015561C"/>
    <w:rsid w:val="00155899"/>
    <w:rsid w:val="00155A7D"/>
    <w:rsid w:val="00155BDF"/>
    <w:rsid w:val="001561C1"/>
    <w:rsid w:val="001566AF"/>
    <w:rsid w:val="001566F4"/>
    <w:rsid w:val="0015676C"/>
    <w:rsid w:val="001569E5"/>
    <w:rsid w:val="00156ADE"/>
    <w:rsid w:val="00156E00"/>
    <w:rsid w:val="00156FF4"/>
    <w:rsid w:val="001570BA"/>
    <w:rsid w:val="00157290"/>
    <w:rsid w:val="00157B96"/>
    <w:rsid w:val="00160099"/>
    <w:rsid w:val="0016014A"/>
    <w:rsid w:val="001601A5"/>
    <w:rsid w:val="00160321"/>
    <w:rsid w:val="00160368"/>
    <w:rsid w:val="0016065C"/>
    <w:rsid w:val="00160912"/>
    <w:rsid w:val="0016092B"/>
    <w:rsid w:val="00160CB0"/>
    <w:rsid w:val="00160FB1"/>
    <w:rsid w:val="00161104"/>
    <w:rsid w:val="00161551"/>
    <w:rsid w:val="0016174B"/>
    <w:rsid w:val="001619A5"/>
    <w:rsid w:val="00161B4A"/>
    <w:rsid w:val="0016207C"/>
    <w:rsid w:val="001626F7"/>
    <w:rsid w:val="00162719"/>
    <w:rsid w:val="0016274A"/>
    <w:rsid w:val="00162CDC"/>
    <w:rsid w:val="00162E7A"/>
    <w:rsid w:val="00162F45"/>
    <w:rsid w:val="00163069"/>
    <w:rsid w:val="0016311F"/>
    <w:rsid w:val="001632BF"/>
    <w:rsid w:val="0016365F"/>
    <w:rsid w:val="001636E8"/>
    <w:rsid w:val="00163AA3"/>
    <w:rsid w:val="00163D88"/>
    <w:rsid w:val="00163EF8"/>
    <w:rsid w:val="00163FB5"/>
    <w:rsid w:val="00164366"/>
    <w:rsid w:val="001647D8"/>
    <w:rsid w:val="00164809"/>
    <w:rsid w:val="00164A80"/>
    <w:rsid w:val="00164AAA"/>
    <w:rsid w:val="00164B69"/>
    <w:rsid w:val="00164D14"/>
    <w:rsid w:val="00164D42"/>
    <w:rsid w:val="00164E80"/>
    <w:rsid w:val="00165246"/>
    <w:rsid w:val="0016544F"/>
    <w:rsid w:val="001654E7"/>
    <w:rsid w:val="0016559C"/>
    <w:rsid w:val="00165A60"/>
    <w:rsid w:val="00165BA4"/>
    <w:rsid w:val="00165BB7"/>
    <w:rsid w:val="00165C0E"/>
    <w:rsid w:val="00165CA4"/>
    <w:rsid w:val="00165EEC"/>
    <w:rsid w:val="00166016"/>
    <w:rsid w:val="00166043"/>
    <w:rsid w:val="0016641F"/>
    <w:rsid w:val="001664E9"/>
    <w:rsid w:val="00166A8B"/>
    <w:rsid w:val="00166A96"/>
    <w:rsid w:val="00166C2D"/>
    <w:rsid w:val="00166D8C"/>
    <w:rsid w:val="00166DF3"/>
    <w:rsid w:val="001670D4"/>
    <w:rsid w:val="001677DD"/>
    <w:rsid w:val="001677E2"/>
    <w:rsid w:val="00167930"/>
    <w:rsid w:val="00167991"/>
    <w:rsid w:val="00167A0F"/>
    <w:rsid w:val="00167A1F"/>
    <w:rsid w:val="00167C0F"/>
    <w:rsid w:val="00167D33"/>
    <w:rsid w:val="00170718"/>
    <w:rsid w:val="00170B69"/>
    <w:rsid w:val="00170C7E"/>
    <w:rsid w:val="00170EDC"/>
    <w:rsid w:val="001710E0"/>
    <w:rsid w:val="001711BF"/>
    <w:rsid w:val="00171343"/>
    <w:rsid w:val="0017137E"/>
    <w:rsid w:val="001719C6"/>
    <w:rsid w:val="00171C47"/>
    <w:rsid w:val="00171D45"/>
    <w:rsid w:val="00171EB4"/>
    <w:rsid w:val="00171EF4"/>
    <w:rsid w:val="00171FB6"/>
    <w:rsid w:val="001722B8"/>
    <w:rsid w:val="00172AAE"/>
    <w:rsid w:val="00172B09"/>
    <w:rsid w:val="00172B3F"/>
    <w:rsid w:val="00172B83"/>
    <w:rsid w:val="00172BC0"/>
    <w:rsid w:val="00172BC1"/>
    <w:rsid w:val="00172E56"/>
    <w:rsid w:val="00172E5C"/>
    <w:rsid w:val="00172EE4"/>
    <w:rsid w:val="00172F1D"/>
    <w:rsid w:val="00173077"/>
    <w:rsid w:val="001733B5"/>
    <w:rsid w:val="0017347C"/>
    <w:rsid w:val="0017369C"/>
    <w:rsid w:val="00173A04"/>
    <w:rsid w:val="00173BBE"/>
    <w:rsid w:val="00173D80"/>
    <w:rsid w:val="00173D91"/>
    <w:rsid w:val="001742E3"/>
    <w:rsid w:val="001745CA"/>
    <w:rsid w:val="00174AAC"/>
    <w:rsid w:val="00174E15"/>
    <w:rsid w:val="00174F23"/>
    <w:rsid w:val="00175486"/>
    <w:rsid w:val="001754F5"/>
    <w:rsid w:val="001755A6"/>
    <w:rsid w:val="00175774"/>
    <w:rsid w:val="00175812"/>
    <w:rsid w:val="001758BC"/>
    <w:rsid w:val="00175E51"/>
    <w:rsid w:val="00175E9C"/>
    <w:rsid w:val="00175EE1"/>
    <w:rsid w:val="0017611E"/>
    <w:rsid w:val="0017614C"/>
    <w:rsid w:val="00176938"/>
    <w:rsid w:val="00176A90"/>
    <w:rsid w:val="00176F91"/>
    <w:rsid w:val="00177228"/>
    <w:rsid w:val="001774E0"/>
    <w:rsid w:val="0017750D"/>
    <w:rsid w:val="001775BF"/>
    <w:rsid w:val="001776D7"/>
    <w:rsid w:val="00177773"/>
    <w:rsid w:val="001777F9"/>
    <w:rsid w:val="00177873"/>
    <w:rsid w:val="00177DC0"/>
    <w:rsid w:val="00177E2D"/>
    <w:rsid w:val="0018070F"/>
    <w:rsid w:val="001807FD"/>
    <w:rsid w:val="00180A93"/>
    <w:rsid w:val="00180C04"/>
    <w:rsid w:val="00180E88"/>
    <w:rsid w:val="00180EA2"/>
    <w:rsid w:val="001815E7"/>
    <w:rsid w:val="001816F5"/>
    <w:rsid w:val="00181747"/>
    <w:rsid w:val="00181781"/>
    <w:rsid w:val="001818E4"/>
    <w:rsid w:val="00181A73"/>
    <w:rsid w:val="00181C4D"/>
    <w:rsid w:val="00181CE3"/>
    <w:rsid w:val="00181F8F"/>
    <w:rsid w:val="001821C6"/>
    <w:rsid w:val="00182321"/>
    <w:rsid w:val="0018234B"/>
    <w:rsid w:val="0018291D"/>
    <w:rsid w:val="001829B3"/>
    <w:rsid w:val="001829C9"/>
    <w:rsid w:val="00182A5A"/>
    <w:rsid w:val="00182B2A"/>
    <w:rsid w:val="00182BC4"/>
    <w:rsid w:val="001836F5"/>
    <w:rsid w:val="00183774"/>
    <w:rsid w:val="001839F1"/>
    <w:rsid w:val="00183D43"/>
    <w:rsid w:val="00183FCC"/>
    <w:rsid w:val="00184452"/>
    <w:rsid w:val="00184680"/>
    <w:rsid w:val="00184A67"/>
    <w:rsid w:val="00184E42"/>
    <w:rsid w:val="001850AE"/>
    <w:rsid w:val="001853E0"/>
    <w:rsid w:val="00185AEA"/>
    <w:rsid w:val="00185CFE"/>
    <w:rsid w:val="00185E04"/>
    <w:rsid w:val="00186080"/>
    <w:rsid w:val="0018611D"/>
    <w:rsid w:val="0018628A"/>
    <w:rsid w:val="001866A2"/>
    <w:rsid w:val="00186E22"/>
    <w:rsid w:val="00187319"/>
    <w:rsid w:val="0018766E"/>
    <w:rsid w:val="001876EB"/>
    <w:rsid w:val="00187A93"/>
    <w:rsid w:val="00187B4A"/>
    <w:rsid w:val="001901E4"/>
    <w:rsid w:val="00190459"/>
    <w:rsid w:val="00190A29"/>
    <w:rsid w:val="00190A77"/>
    <w:rsid w:val="00190E6D"/>
    <w:rsid w:val="00190F20"/>
    <w:rsid w:val="00190FF9"/>
    <w:rsid w:val="0019100F"/>
    <w:rsid w:val="00191108"/>
    <w:rsid w:val="0019156A"/>
    <w:rsid w:val="001916FA"/>
    <w:rsid w:val="0019171C"/>
    <w:rsid w:val="001919F1"/>
    <w:rsid w:val="00191E0E"/>
    <w:rsid w:val="00191E81"/>
    <w:rsid w:val="00192971"/>
    <w:rsid w:val="001929AD"/>
    <w:rsid w:val="00192EB1"/>
    <w:rsid w:val="00192F5A"/>
    <w:rsid w:val="00193149"/>
    <w:rsid w:val="001932E0"/>
    <w:rsid w:val="00193766"/>
    <w:rsid w:val="001937B5"/>
    <w:rsid w:val="0019461B"/>
    <w:rsid w:val="001946DB"/>
    <w:rsid w:val="001948AC"/>
    <w:rsid w:val="00194DC6"/>
    <w:rsid w:val="00194FCF"/>
    <w:rsid w:val="00195009"/>
    <w:rsid w:val="00195441"/>
    <w:rsid w:val="00195BC7"/>
    <w:rsid w:val="00195CF2"/>
    <w:rsid w:val="00195E4C"/>
    <w:rsid w:val="0019603E"/>
    <w:rsid w:val="0019635D"/>
    <w:rsid w:val="00196447"/>
    <w:rsid w:val="001964E6"/>
    <w:rsid w:val="001964F3"/>
    <w:rsid w:val="001967A5"/>
    <w:rsid w:val="00196B8D"/>
    <w:rsid w:val="00196D7B"/>
    <w:rsid w:val="00196F30"/>
    <w:rsid w:val="00197018"/>
    <w:rsid w:val="00197036"/>
    <w:rsid w:val="0019703E"/>
    <w:rsid w:val="00197063"/>
    <w:rsid w:val="001971CB"/>
    <w:rsid w:val="001973C1"/>
    <w:rsid w:val="00197619"/>
    <w:rsid w:val="001978C9"/>
    <w:rsid w:val="00197BDC"/>
    <w:rsid w:val="00197DEC"/>
    <w:rsid w:val="00197E06"/>
    <w:rsid w:val="001A02D8"/>
    <w:rsid w:val="001A06BB"/>
    <w:rsid w:val="001A0831"/>
    <w:rsid w:val="001A0AB5"/>
    <w:rsid w:val="001A10D7"/>
    <w:rsid w:val="001A1132"/>
    <w:rsid w:val="001A119F"/>
    <w:rsid w:val="001A15CB"/>
    <w:rsid w:val="001A185B"/>
    <w:rsid w:val="001A1AF7"/>
    <w:rsid w:val="001A22A6"/>
    <w:rsid w:val="001A2344"/>
    <w:rsid w:val="001A2394"/>
    <w:rsid w:val="001A252C"/>
    <w:rsid w:val="001A267C"/>
    <w:rsid w:val="001A2747"/>
    <w:rsid w:val="001A2B0D"/>
    <w:rsid w:val="001A2C13"/>
    <w:rsid w:val="001A2C53"/>
    <w:rsid w:val="001A2C97"/>
    <w:rsid w:val="001A2F08"/>
    <w:rsid w:val="001A2FF0"/>
    <w:rsid w:val="001A349E"/>
    <w:rsid w:val="001A3A03"/>
    <w:rsid w:val="001A3C84"/>
    <w:rsid w:val="001A3DCA"/>
    <w:rsid w:val="001A3E0D"/>
    <w:rsid w:val="001A44D0"/>
    <w:rsid w:val="001A4557"/>
    <w:rsid w:val="001A4593"/>
    <w:rsid w:val="001A4705"/>
    <w:rsid w:val="001A4732"/>
    <w:rsid w:val="001A4BD7"/>
    <w:rsid w:val="001A4C45"/>
    <w:rsid w:val="001A4E2E"/>
    <w:rsid w:val="001A4FD2"/>
    <w:rsid w:val="001A5088"/>
    <w:rsid w:val="001A5312"/>
    <w:rsid w:val="001A5665"/>
    <w:rsid w:val="001A575E"/>
    <w:rsid w:val="001A58E0"/>
    <w:rsid w:val="001A5C2B"/>
    <w:rsid w:val="001A5C73"/>
    <w:rsid w:val="001A5D4B"/>
    <w:rsid w:val="001A5D4C"/>
    <w:rsid w:val="001A5D54"/>
    <w:rsid w:val="001A5E3F"/>
    <w:rsid w:val="001A608F"/>
    <w:rsid w:val="001A63D3"/>
    <w:rsid w:val="001A64D8"/>
    <w:rsid w:val="001A6B23"/>
    <w:rsid w:val="001A723E"/>
    <w:rsid w:val="001A75CA"/>
    <w:rsid w:val="001A7796"/>
    <w:rsid w:val="001A7F3D"/>
    <w:rsid w:val="001B012A"/>
    <w:rsid w:val="001B04D2"/>
    <w:rsid w:val="001B06DC"/>
    <w:rsid w:val="001B0896"/>
    <w:rsid w:val="001B0D29"/>
    <w:rsid w:val="001B0FF1"/>
    <w:rsid w:val="001B109E"/>
    <w:rsid w:val="001B135D"/>
    <w:rsid w:val="001B143D"/>
    <w:rsid w:val="001B1721"/>
    <w:rsid w:val="001B179B"/>
    <w:rsid w:val="001B17DB"/>
    <w:rsid w:val="001B19C0"/>
    <w:rsid w:val="001B1B0F"/>
    <w:rsid w:val="001B1BA0"/>
    <w:rsid w:val="001B1F99"/>
    <w:rsid w:val="001B1FF6"/>
    <w:rsid w:val="001B2302"/>
    <w:rsid w:val="001B2521"/>
    <w:rsid w:val="001B2786"/>
    <w:rsid w:val="001B2920"/>
    <w:rsid w:val="001B3465"/>
    <w:rsid w:val="001B361A"/>
    <w:rsid w:val="001B3A4F"/>
    <w:rsid w:val="001B3E0E"/>
    <w:rsid w:val="001B3E57"/>
    <w:rsid w:val="001B3F4A"/>
    <w:rsid w:val="001B462F"/>
    <w:rsid w:val="001B4820"/>
    <w:rsid w:val="001B4847"/>
    <w:rsid w:val="001B4D53"/>
    <w:rsid w:val="001B5060"/>
    <w:rsid w:val="001B54B1"/>
    <w:rsid w:val="001B555A"/>
    <w:rsid w:val="001B5568"/>
    <w:rsid w:val="001B5F81"/>
    <w:rsid w:val="001B61A3"/>
    <w:rsid w:val="001B61D3"/>
    <w:rsid w:val="001B6212"/>
    <w:rsid w:val="001B6226"/>
    <w:rsid w:val="001B6443"/>
    <w:rsid w:val="001B6600"/>
    <w:rsid w:val="001B71B2"/>
    <w:rsid w:val="001B7386"/>
    <w:rsid w:val="001B768B"/>
    <w:rsid w:val="001B77C2"/>
    <w:rsid w:val="001B7AC9"/>
    <w:rsid w:val="001B7B64"/>
    <w:rsid w:val="001B7E62"/>
    <w:rsid w:val="001B7EE6"/>
    <w:rsid w:val="001B7F21"/>
    <w:rsid w:val="001C003C"/>
    <w:rsid w:val="001C00C4"/>
    <w:rsid w:val="001C01FB"/>
    <w:rsid w:val="001C0532"/>
    <w:rsid w:val="001C05AE"/>
    <w:rsid w:val="001C0A7B"/>
    <w:rsid w:val="001C0B7B"/>
    <w:rsid w:val="001C0CB7"/>
    <w:rsid w:val="001C0D8B"/>
    <w:rsid w:val="001C1225"/>
    <w:rsid w:val="001C1C7B"/>
    <w:rsid w:val="001C1CE4"/>
    <w:rsid w:val="001C1DAD"/>
    <w:rsid w:val="001C1DE8"/>
    <w:rsid w:val="001C1F57"/>
    <w:rsid w:val="001C1F78"/>
    <w:rsid w:val="001C2077"/>
    <w:rsid w:val="001C22D3"/>
    <w:rsid w:val="001C2499"/>
    <w:rsid w:val="001C24BF"/>
    <w:rsid w:val="001C2828"/>
    <w:rsid w:val="001C2949"/>
    <w:rsid w:val="001C2A90"/>
    <w:rsid w:val="001C2B6A"/>
    <w:rsid w:val="001C2B92"/>
    <w:rsid w:val="001C2C06"/>
    <w:rsid w:val="001C2C13"/>
    <w:rsid w:val="001C2C28"/>
    <w:rsid w:val="001C2F1E"/>
    <w:rsid w:val="001C3026"/>
    <w:rsid w:val="001C3035"/>
    <w:rsid w:val="001C3036"/>
    <w:rsid w:val="001C33FF"/>
    <w:rsid w:val="001C362A"/>
    <w:rsid w:val="001C3963"/>
    <w:rsid w:val="001C3CCA"/>
    <w:rsid w:val="001C3D4C"/>
    <w:rsid w:val="001C3DC5"/>
    <w:rsid w:val="001C3E5F"/>
    <w:rsid w:val="001C3F9D"/>
    <w:rsid w:val="001C41B5"/>
    <w:rsid w:val="001C41EF"/>
    <w:rsid w:val="001C4216"/>
    <w:rsid w:val="001C423E"/>
    <w:rsid w:val="001C4248"/>
    <w:rsid w:val="001C44E6"/>
    <w:rsid w:val="001C47A2"/>
    <w:rsid w:val="001C47C5"/>
    <w:rsid w:val="001C4B8E"/>
    <w:rsid w:val="001C4BE6"/>
    <w:rsid w:val="001C56D3"/>
    <w:rsid w:val="001C56F2"/>
    <w:rsid w:val="001C5C8C"/>
    <w:rsid w:val="001C5F4C"/>
    <w:rsid w:val="001C5F70"/>
    <w:rsid w:val="001C6089"/>
    <w:rsid w:val="001C6392"/>
    <w:rsid w:val="001C63F8"/>
    <w:rsid w:val="001C6424"/>
    <w:rsid w:val="001C6764"/>
    <w:rsid w:val="001C689D"/>
    <w:rsid w:val="001C6B74"/>
    <w:rsid w:val="001C6FE4"/>
    <w:rsid w:val="001C702E"/>
    <w:rsid w:val="001C70C2"/>
    <w:rsid w:val="001C73A9"/>
    <w:rsid w:val="001C7991"/>
    <w:rsid w:val="001C79FF"/>
    <w:rsid w:val="001C7B63"/>
    <w:rsid w:val="001D019B"/>
    <w:rsid w:val="001D01EA"/>
    <w:rsid w:val="001D0312"/>
    <w:rsid w:val="001D032C"/>
    <w:rsid w:val="001D03BC"/>
    <w:rsid w:val="001D041E"/>
    <w:rsid w:val="001D048C"/>
    <w:rsid w:val="001D080B"/>
    <w:rsid w:val="001D09F3"/>
    <w:rsid w:val="001D0B85"/>
    <w:rsid w:val="001D1081"/>
    <w:rsid w:val="001D10BB"/>
    <w:rsid w:val="001D10DB"/>
    <w:rsid w:val="001D116C"/>
    <w:rsid w:val="001D12CB"/>
    <w:rsid w:val="001D1CB0"/>
    <w:rsid w:val="001D1EB0"/>
    <w:rsid w:val="001D1F80"/>
    <w:rsid w:val="001D2530"/>
    <w:rsid w:val="001D2583"/>
    <w:rsid w:val="001D25D4"/>
    <w:rsid w:val="001D265E"/>
    <w:rsid w:val="001D299F"/>
    <w:rsid w:val="001D29F3"/>
    <w:rsid w:val="001D2D81"/>
    <w:rsid w:val="001D31D0"/>
    <w:rsid w:val="001D3328"/>
    <w:rsid w:val="001D34BE"/>
    <w:rsid w:val="001D3562"/>
    <w:rsid w:val="001D3695"/>
    <w:rsid w:val="001D392F"/>
    <w:rsid w:val="001D3CFB"/>
    <w:rsid w:val="001D3EB7"/>
    <w:rsid w:val="001D4015"/>
    <w:rsid w:val="001D41FB"/>
    <w:rsid w:val="001D428A"/>
    <w:rsid w:val="001D4746"/>
    <w:rsid w:val="001D4B59"/>
    <w:rsid w:val="001D5229"/>
    <w:rsid w:val="001D54DE"/>
    <w:rsid w:val="001D55D8"/>
    <w:rsid w:val="001D57BE"/>
    <w:rsid w:val="001D58BD"/>
    <w:rsid w:val="001D592C"/>
    <w:rsid w:val="001D5D20"/>
    <w:rsid w:val="001D5D74"/>
    <w:rsid w:val="001D6128"/>
    <w:rsid w:val="001D62CB"/>
    <w:rsid w:val="001D6745"/>
    <w:rsid w:val="001D69A1"/>
    <w:rsid w:val="001D69D7"/>
    <w:rsid w:val="001D6A6F"/>
    <w:rsid w:val="001D6AE7"/>
    <w:rsid w:val="001D6B0C"/>
    <w:rsid w:val="001D6DD0"/>
    <w:rsid w:val="001D6F21"/>
    <w:rsid w:val="001D6F8C"/>
    <w:rsid w:val="001D71CB"/>
    <w:rsid w:val="001D728B"/>
    <w:rsid w:val="001D7781"/>
    <w:rsid w:val="001D77C2"/>
    <w:rsid w:val="001D7FA6"/>
    <w:rsid w:val="001E0257"/>
    <w:rsid w:val="001E04B0"/>
    <w:rsid w:val="001E0506"/>
    <w:rsid w:val="001E0815"/>
    <w:rsid w:val="001E08E6"/>
    <w:rsid w:val="001E0A36"/>
    <w:rsid w:val="001E107E"/>
    <w:rsid w:val="001E1092"/>
    <w:rsid w:val="001E1383"/>
    <w:rsid w:val="001E13FC"/>
    <w:rsid w:val="001E15FF"/>
    <w:rsid w:val="001E1F5D"/>
    <w:rsid w:val="001E21B3"/>
    <w:rsid w:val="001E234E"/>
    <w:rsid w:val="001E2849"/>
    <w:rsid w:val="001E2AB6"/>
    <w:rsid w:val="001E2AD3"/>
    <w:rsid w:val="001E2BDA"/>
    <w:rsid w:val="001E2FDD"/>
    <w:rsid w:val="001E3006"/>
    <w:rsid w:val="001E30BC"/>
    <w:rsid w:val="001E3103"/>
    <w:rsid w:val="001E32D5"/>
    <w:rsid w:val="001E3632"/>
    <w:rsid w:val="001E36A5"/>
    <w:rsid w:val="001E37EC"/>
    <w:rsid w:val="001E38E5"/>
    <w:rsid w:val="001E3992"/>
    <w:rsid w:val="001E3E94"/>
    <w:rsid w:val="001E417A"/>
    <w:rsid w:val="001E42E6"/>
    <w:rsid w:val="001E445A"/>
    <w:rsid w:val="001E4479"/>
    <w:rsid w:val="001E45CC"/>
    <w:rsid w:val="001E46E2"/>
    <w:rsid w:val="001E4848"/>
    <w:rsid w:val="001E4987"/>
    <w:rsid w:val="001E4D1A"/>
    <w:rsid w:val="001E50CF"/>
    <w:rsid w:val="001E5271"/>
    <w:rsid w:val="001E57C7"/>
    <w:rsid w:val="001E5A41"/>
    <w:rsid w:val="001E5ACB"/>
    <w:rsid w:val="001E5C1A"/>
    <w:rsid w:val="001E602F"/>
    <w:rsid w:val="001E6152"/>
    <w:rsid w:val="001E61EF"/>
    <w:rsid w:val="001E620B"/>
    <w:rsid w:val="001E6693"/>
    <w:rsid w:val="001E68A1"/>
    <w:rsid w:val="001E6912"/>
    <w:rsid w:val="001E6924"/>
    <w:rsid w:val="001E69A2"/>
    <w:rsid w:val="001E69A6"/>
    <w:rsid w:val="001E6B99"/>
    <w:rsid w:val="001E6C07"/>
    <w:rsid w:val="001E6C62"/>
    <w:rsid w:val="001E6D47"/>
    <w:rsid w:val="001E6D4D"/>
    <w:rsid w:val="001E6E26"/>
    <w:rsid w:val="001E6F40"/>
    <w:rsid w:val="001E7085"/>
    <w:rsid w:val="001E7226"/>
    <w:rsid w:val="001E7289"/>
    <w:rsid w:val="001E76F0"/>
    <w:rsid w:val="001E76FB"/>
    <w:rsid w:val="001E7BCA"/>
    <w:rsid w:val="001E7C5B"/>
    <w:rsid w:val="001F0445"/>
    <w:rsid w:val="001F067B"/>
    <w:rsid w:val="001F0706"/>
    <w:rsid w:val="001F0856"/>
    <w:rsid w:val="001F09F5"/>
    <w:rsid w:val="001F0B1F"/>
    <w:rsid w:val="001F0CAE"/>
    <w:rsid w:val="001F0DC9"/>
    <w:rsid w:val="001F0F41"/>
    <w:rsid w:val="001F11F8"/>
    <w:rsid w:val="001F13D0"/>
    <w:rsid w:val="001F146B"/>
    <w:rsid w:val="001F1728"/>
    <w:rsid w:val="001F1812"/>
    <w:rsid w:val="001F1AB5"/>
    <w:rsid w:val="001F1DCE"/>
    <w:rsid w:val="001F1F1C"/>
    <w:rsid w:val="001F25D4"/>
    <w:rsid w:val="001F2839"/>
    <w:rsid w:val="001F2A76"/>
    <w:rsid w:val="001F2D79"/>
    <w:rsid w:val="001F338B"/>
    <w:rsid w:val="001F33CD"/>
    <w:rsid w:val="001F352B"/>
    <w:rsid w:val="001F37E9"/>
    <w:rsid w:val="001F3A2D"/>
    <w:rsid w:val="001F3E20"/>
    <w:rsid w:val="001F3FCC"/>
    <w:rsid w:val="001F3FE9"/>
    <w:rsid w:val="001F3FFD"/>
    <w:rsid w:val="001F40AA"/>
    <w:rsid w:val="001F4398"/>
    <w:rsid w:val="001F453C"/>
    <w:rsid w:val="001F47BE"/>
    <w:rsid w:val="001F4E25"/>
    <w:rsid w:val="001F5046"/>
    <w:rsid w:val="001F5228"/>
    <w:rsid w:val="001F52F8"/>
    <w:rsid w:val="001F5486"/>
    <w:rsid w:val="001F548A"/>
    <w:rsid w:val="001F5710"/>
    <w:rsid w:val="001F58FE"/>
    <w:rsid w:val="001F59DF"/>
    <w:rsid w:val="001F5AC6"/>
    <w:rsid w:val="001F5B53"/>
    <w:rsid w:val="001F6269"/>
    <w:rsid w:val="001F639D"/>
    <w:rsid w:val="001F64CD"/>
    <w:rsid w:val="001F67DE"/>
    <w:rsid w:val="001F6866"/>
    <w:rsid w:val="001F68F5"/>
    <w:rsid w:val="001F6AB9"/>
    <w:rsid w:val="001F6B2C"/>
    <w:rsid w:val="001F6B42"/>
    <w:rsid w:val="001F6EAC"/>
    <w:rsid w:val="001F7036"/>
    <w:rsid w:val="001F706E"/>
    <w:rsid w:val="001F70A6"/>
    <w:rsid w:val="001F7203"/>
    <w:rsid w:val="001F727A"/>
    <w:rsid w:val="001F75ED"/>
    <w:rsid w:val="001F7A70"/>
    <w:rsid w:val="001F7FBC"/>
    <w:rsid w:val="0020037E"/>
    <w:rsid w:val="0020078F"/>
    <w:rsid w:val="00200876"/>
    <w:rsid w:val="00200953"/>
    <w:rsid w:val="00200CA7"/>
    <w:rsid w:val="00200D24"/>
    <w:rsid w:val="00200DD6"/>
    <w:rsid w:val="00200EB2"/>
    <w:rsid w:val="00200EC3"/>
    <w:rsid w:val="002012F9"/>
    <w:rsid w:val="0020134C"/>
    <w:rsid w:val="0020147C"/>
    <w:rsid w:val="002018AA"/>
    <w:rsid w:val="00201AEF"/>
    <w:rsid w:val="00201C6F"/>
    <w:rsid w:val="00201F41"/>
    <w:rsid w:val="00202044"/>
    <w:rsid w:val="002023A1"/>
    <w:rsid w:val="00202473"/>
    <w:rsid w:val="002025F7"/>
    <w:rsid w:val="002029F3"/>
    <w:rsid w:val="00202B73"/>
    <w:rsid w:val="00202B7A"/>
    <w:rsid w:val="00202EB1"/>
    <w:rsid w:val="00203011"/>
    <w:rsid w:val="00203083"/>
    <w:rsid w:val="0020309B"/>
    <w:rsid w:val="002033F0"/>
    <w:rsid w:val="00203561"/>
    <w:rsid w:val="0020380D"/>
    <w:rsid w:val="00203AAC"/>
    <w:rsid w:val="0020407A"/>
    <w:rsid w:val="002041B6"/>
    <w:rsid w:val="0020446E"/>
    <w:rsid w:val="002044FC"/>
    <w:rsid w:val="002047CA"/>
    <w:rsid w:val="00204C51"/>
    <w:rsid w:val="00204CD9"/>
    <w:rsid w:val="00204D28"/>
    <w:rsid w:val="00204DFA"/>
    <w:rsid w:val="00205120"/>
    <w:rsid w:val="002054B4"/>
    <w:rsid w:val="0020552C"/>
    <w:rsid w:val="002055E2"/>
    <w:rsid w:val="002058E9"/>
    <w:rsid w:val="00205BB4"/>
    <w:rsid w:val="00205C21"/>
    <w:rsid w:val="00205C60"/>
    <w:rsid w:val="002061EB"/>
    <w:rsid w:val="00206392"/>
    <w:rsid w:val="00206417"/>
    <w:rsid w:val="00206886"/>
    <w:rsid w:val="00206DD0"/>
    <w:rsid w:val="00206E66"/>
    <w:rsid w:val="002071A1"/>
    <w:rsid w:val="00207665"/>
    <w:rsid w:val="00207932"/>
    <w:rsid w:val="00207E46"/>
    <w:rsid w:val="00207F1A"/>
    <w:rsid w:val="002100D5"/>
    <w:rsid w:val="00210141"/>
    <w:rsid w:val="0021051E"/>
    <w:rsid w:val="00210523"/>
    <w:rsid w:val="00210690"/>
    <w:rsid w:val="0021074F"/>
    <w:rsid w:val="0021078F"/>
    <w:rsid w:val="00210EA0"/>
    <w:rsid w:val="00210F04"/>
    <w:rsid w:val="00211171"/>
    <w:rsid w:val="0021173F"/>
    <w:rsid w:val="00211B46"/>
    <w:rsid w:val="00211B6A"/>
    <w:rsid w:val="00211CE3"/>
    <w:rsid w:val="00212142"/>
    <w:rsid w:val="002123A7"/>
    <w:rsid w:val="0021244B"/>
    <w:rsid w:val="00212459"/>
    <w:rsid w:val="0021248A"/>
    <w:rsid w:val="002125B7"/>
    <w:rsid w:val="002126D9"/>
    <w:rsid w:val="0021277E"/>
    <w:rsid w:val="002127EF"/>
    <w:rsid w:val="002127F5"/>
    <w:rsid w:val="00212A1F"/>
    <w:rsid w:val="00212A57"/>
    <w:rsid w:val="00212B77"/>
    <w:rsid w:val="00212C5A"/>
    <w:rsid w:val="00212D1F"/>
    <w:rsid w:val="002132DC"/>
    <w:rsid w:val="002134B9"/>
    <w:rsid w:val="002134FF"/>
    <w:rsid w:val="002136D3"/>
    <w:rsid w:val="0021374A"/>
    <w:rsid w:val="002138FD"/>
    <w:rsid w:val="00213AC4"/>
    <w:rsid w:val="00213B15"/>
    <w:rsid w:val="00213C93"/>
    <w:rsid w:val="00213CDE"/>
    <w:rsid w:val="00214402"/>
    <w:rsid w:val="002144BC"/>
    <w:rsid w:val="00214636"/>
    <w:rsid w:val="00214744"/>
    <w:rsid w:val="0021474A"/>
    <w:rsid w:val="00214E3E"/>
    <w:rsid w:val="00214FF3"/>
    <w:rsid w:val="002150CC"/>
    <w:rsid w:val="00215C02"/>
    <w:rsid w:val="0021604A"/>
    <w:rsid w:val="0021620D"/>
    <w:rsid w:val="00216328"/>
    <w:rsid w:val="0021677D"/>
    <w:rsid w:val="00216AFA"/>
    <w:rsid w:val="00216D18"/>
    <w:rsid w:val="00216EC9"/>
    <w:rsid w:val="00217152"/>
    <w:rsid w:val="0021728F"/>
    <w:rsid w:val="002172A6"/>
    <w:rsid w:val="00217389"/>
    <w:rsid w:val="0021751C"/>
    <w:rsid w:val="00217524"/>
    <w:rsid w:val="00217793"/>
    <w:rsid w:val="00217943"/>
    <w:rsid w:val="00217A66"/>
    <w:rsid w:val="00217D10"/>
    <w:rsid w:val="00217D92"/>
    <w:rsid w:val="00217F81"/>
    <w:rsid w:val="0022013E"/>
    <w:rsid w:val="00220417"/>
    <w:rsid w:val="00220470"/>
    <w:rsid w:val="00220497"/>
    <w:rsid w:val="002205CF"/>
    <w:rsid w:val="002208AB"/>
    <w:rsid w:val="00220936"/>
    <w:rsid w:val="00220BBE"/>
    <w:rsid w:val="00220BEA"/>
    <w:rsid w:val="00220E06"/>
    <w:rsid w:val="00220E24"/>
    <w:rsid w:val="0022121B"/>
    <w:rsid w:val="00221405"/>
    <w:rsid w:val="002215F2"/>
    <w:rsid w:val="002218D6"/>
    <w:rsid w:val="00221A46"/>
    <w:rsid w:val="00221B33"/>
    <w:rsid w:val="00221CE9"/>
    <w:rsid w:val="00221FC1"/>
    <w:rsid w:val="00222009"/>
    <w:rsid w:val="00222053"/>
    <w:rsid w:val="002227EB"/>
    <w:rsid w:val="002227F9"/>
    <w:rsid w:val="00222A49"/>
    <w:rsid w:val="00222E01"/>
    <w:rsid w:val="00223105"/>
    <w:rsid w:val="0022325C"/>
    <w:rsid w:val="0022328C"/>
    <w:rsid w:val="0022329F"/>
    <w:rsid w:val="002232A8"/>
    <w:rsid w:val="002232EE"/>
    <w:rsid w:val="002232F8"/>
    <w:rsid w:val="00223882"/>
    <w:rsid w:val="002239D2"/>
    <w:rsid w:val="00223B84"/>
    <w:rsid w:val="00223F1C"/>
    <w:rsid w:val="0022408D"/>
    <w:rsid w:val="002245FB"/>
    <w:rsid w:val="002248CD"/>
    <w:rsid w:val="0022495A"/>
    <w:rsid w:val="00224D0A"/>
    <w:rsid w:val="00224D39"/>
    <w:rsid w:val="00224D98"/>
    <w:rsid w:val="00225035"/>
    <w:rsid w:val="00225251"/>
    <w:rsid w:val="0022541D"/>
    <w:rsid w:val="002258A9"/>
    <w:rsid w:val="00225BA1"/>
    <w:rsid w:val="00225BD5"/>
    <w:rsid w:val="00225D30"/>
    <w:rsid w:val="00225D6E"/>
    <w:rsid w:val="00225E15"/>
    <w:rsid w:val="0022622A"/>
    <w:rsid w:val="00226262"/>
    <w:rsid w:val="002262A9"/>
    <w:rsid w:val="002262D8"/>
    <w:rsid w:val="002267D8"/>
    <w:rsid w:val="00226A79"/>
    <w:rsid w:val="00227391"/>
    <w:rsid w:val="00227F24"/>
    <w:rsid w:val="00227F97"/>
    <w:rsid w:val="00230265"/>
    <w:rsid w:val="00230512"/>
    <w:rsid w:val="0023060D"/>
    <w:rsid w:val="0023091A"/>
    <w:rsid w:val="00230AC6"/>
    <w:rsid w:val="00230BE0"/>
    <w:rsid w:val="00230C0D"/>
    <w:rsid w:val="00231051"/>
    <w:rsid w:val="002310EB"/>
    <w:rsid w:val="00231764"/>
    <w:rsid w:val="00231D59"/>
    <w:rsid w:val="00232A2A"/>
    <w:rsid w:val="00232B49"/>
    <w:rsid w:val="00232BD1"/>
    <w:rsid w:val="00232D41"/>
    <w:rsid w:val="002334E8"/>
    <w:rsid w:val="00233A63"/>
    <w:rsid w:val="00233AAC"/>
    <w:rsid w:val="00233B64"/>
    <w:rsid w:val="00233C07"/>
    <w:rsid w:val="00233D48"/>
    <w:rsid w:val="002340BD"/>
    <w:rsid w:val="002342F7"/>
    <w:rsid w:val="002347D7"/>
    <w:rsid w:val="0023493C"/>
    <w:rsid w:val="002349DD"/>
    <w:rsid w:val="002349FA"/>
    <w:rsid w:val="00234BC8"/>
    <w:rsid w:val="00234C29"/>
    <w:rsid w:val="00234DA6"/>
    <w:rsid w:val="00234F3A"/>
    <w:rsid w:val="00235492"/>
    <w:rsid w:val="002355DD"/>
    <w:rsid w:val="00235730"/>
    <w:rsid w:val="002359ED"/>
    <w:rsid w:val="00235C72"/>
    <w:rsid w:val="00235E8E"/>
    <w:rsid w:val="00236142"/>
    <w:rsid w:val="0023654C"/>
    <w:rsid w:val="00236639"/>
    <w:rsid w:val="00236779"/>
    <w:rsid w:val="00236789"/>
    <w:rsid w:val="00236D54"/>
    <w:rsid w:val="0023700E"/>
    <w:rsid w:val="00237043"/>
    <w:rsid w:val="00237205"/>
    <w:rsid w:val="002372A4"/>
    <w:rsid w:val="0023775E"/>
    <w:rsid w:val="002377BE"/>
    <w:rsid w:val="00237976"/>
    <w:rsid w:val="00237A89"/>
    <w:rsid w:val="00237C20"/>
    <w:rsid w:val="00237F33"/>
    <w:rsid w:val="00240032"/>
    <w:rsid w:val="0024069E"/>
    <w:rsid w:val="00240ADD"/>
    <w:rsid w:val="00240EFE"/>
    <w:rsid w:val="00240F4A"/>
    <w:rsid w:val="0024103C"/>
    <w:rsid w:val="002412D6"/>
    <w:rsid w:val="00241391"/>
    <w:rsid w:val="00241611"/>
    <w:rsid w:val="00241882"/>
    <w:rsid w:val="00241A10"/>
    <w:rsid w:val="00241B36"/>
    <w:rsid w:val="00241BFB"/>
    <w:rsid w:val="00241CC8"/>
    <w:rsid w:val="00241CCE"/>
    <w:rsid w:val="002420A9"/>
    <w:rsid w:val="00242183"/>
    <w:rsid w:val="00242224"/>
    <w:rsid w:val="00242238"/>
    <w:rsid w:val="002423F1"/>
    <w:rsid w:val="00242C3E"/>
    <w:rsid w:val="00242C61"/>
    <w:rsid w:val="00242CD6"/>
    <w:rsid w:val="00242DB9"/>
    <w:rsid w:val="00242F90"/>
    <w:rsid w:val="0024306B"/>
    <w:rsid w:val="00243156"/>
    <w:rsid w:val="002434A6"/>
    <w:rsid w:val="00243906"/>
    <w:rsid w:val="00243BA4"/>
    <w:rsid w:val="00243BB8"/>
    <w:rsid w:val="00243C8A"/>
    <w:rsid w:val="00243D5C"/>
    <w:rsid w:val="00243F63"/>
    <w:rsid w:val="0024441D"/>
    <w:rsid w:val="00244604"/>
    <w:rsid w:val="002448D3"/>
    <w:rsid w:val="00244AE6"/>
    <w:rsid w:val="00244CC7"/>
    <w:rsid w:val="00244E22"/>
    <w:rsid w:val="002451D6"/>
    <w:rsid w:val="002458F2"/>
    <w:rsid w:val="002458F3"/>
    <w:rsid w:val="00245BF6"/>
    <w:rsid w:val="00245CE7"/>
    <w:rsid w:val="00245F42"/>
    <w:rsid w:val="0024665A"/>
    <w:rsid w:val="002466F2"/>
    <w:rsid w:val="00246762"/>
    <w:rsid w:val="002468FF"/>
    <w:rsid w:val="00246BFC"/>
    <w:rsid w:val="00246E83"/>
    <w:rsid w:val="00246FC4"/>
    <w:rsid w:val="00247200"/>
    <w:rsid w:val="0024731D"/>
    <w:rsid w:val="0024738B"/>
    <w:rsid w:val="0024765B"/>
    <w:rsid w:val="002476DF"/>
    <w:rsid w:val="00247769"/>
    <w:rsid w:val="00247A2B"/>
    <w:rsid w:val="00247C74"/>
    <w:rsid w:val="00247E60"/>
    <w:rsid w:val="0025017E"/>
    <w:rsid w:val="00250397"/>
    <w:rsid w:val="002504C0"/>
    <w:rsid w:val="002504F8"/>
    <w:rsid w:val="00250693"/>
    <w:rsid w:val="002506A9"/>
    <w:rsid w:val="0025076B"/>
    <w:rsid w:val="002508E1"/>
    <w:rsid w:val="00250946"/>
    <w:rsid w:val="00250B5D"/>
    <w:rsid w:val="00250CDF"/>
    <w:rsid w:val="0025142D"/>
    <w:rsid w:val="002515E0"/>
    <w:rsid w:val="0025177C"/>
    <w:rsid w:val="002519CE"/>
    <w:rsid w:val="00251A0F"/>
    <w:rsid w:val="00251C80"/>
    <w:rsid w:val="00252038"/>
    <w:rsid w:val="002523C7"/>
    <w:rsid w:val="0025277A"/>
    <w:rsid w:val="0025298A"/>
    <w:rsid w:val="00252F28"/>
    <w:rsid w:val="002530DC"/>
    <w:rsid w:val="002534F5"/>
    <w:rsid w:val="00253739"/>
    <w:rsid w:val="002537FE"/>
    <w:rsid w:val="00253BA6"/>
    <w:rsid w:val="00254009"/>
    <w:rsid w:val="002540EB"/>
    <w:rsid w:val="0025418B"/>
    <w:rsid w:val="00254267"/>
    <w:rsid w:val="0025432E"/>
    <w:rsid w:val="002545DC"/>
    <w:rsid w:val="0025470F"/>
    <w:rsid w:val="00254D25"/>
    <w:rsid w:val="00254FB0"/>
    <w:rsid w:val="002553FD"/>
    <w:rsid w:val="0025555C"/>
    <w:rsid w:val="002555D8"/>
    <w:rsid w:val="002555DD"/>
    <w:rsid w:val="002555EB"/>
    <w:rsid w:val="00255C01"/>
    <w:rsid w:val="00255C66"/>
    <w:rsid w:val="00255F0E"/>
    <w:rsid w:val="002560C5"/>
    <w:rsid w:val="002562E9"/>
    <w:rsid w:val="00256426"/>
    <w:rsid w:val="00256458"/>
    <w:rsid w:val="0025662C"/>
    <w:rsid w:val="00256649"/>
    <w:rsid w:val="00256691"/>
    <w:rsid w:val="00256769"/>
    <w:rsid w:val="00256922"/>
    <w:rsid w:val="002569A4"/>
    <w:rsid w:val="00256A52"/>
    <w:rsid w:val="00256B96"/>
    <w:rsid w:val="00257016"/>
    <w:rsid w:val="0025708A"/>
    <w:rsid w:val="00257816"/>
    <w:rsid w:val="00257A5D"/>
    <w:rsid w:val="00257CA9"/>
    <w:rsid w:val="00257FE7"/>
    <w:rsid w:val="0026019A"/>
    <w:rsid w:val="002601C6"/>
    <w:rsid w:val="002601DB"/>
    <w:rsid w:val="00260335"/>
    <w:rsid w:val="0026073B"/>
    <w:rsid w:val="00260ADA"/>
    <w:rsid w:val="00260B8B"/>
    <w:rsid w:val="00260BB7"/>
    <w:rsid w:val="00260BC6"/>
    <w:rsid w:val="00260BD2"/>
    <w:rsid w:val="00260F53"/>
    <w:rsid w:val="00260FDB"/>
    <w:rsid w:val="002610DF"/>
    <w:rsid w:val="0026170F"/>
    <w:rsid w:val="00261A3E"/>
    <w:rsid w:val="00261BCD"/>
    <w:rsid w:val="00261E40"/>
    <w:rsid w:val="00261F6D"/>
    <w:rsid w:val="00262157"/>
    <w:rsid w:val="0026268A"/>
    <w:rsid w:val="002628F9"/>
    <w:rsid w:val="0026294C"/>
    <w:rsid w:val="00262A33"/>
    <w:rsid w:val="00262A4F"/>
    <w:rsid w:val="00262F88"/>
    <w:rsid w:val="00263113"/>
    <w:rsid w:val="0026342D"/>
    <w:rsid w:val="00263685"/>
    <w:rsid w:val="00263923"/>
    <w:rsid w:val="00263AF1"/>
    <w:rsid w:val="00263DE6"/>
    <w:rsid w:val="00263E87"/>
    <w:rsid w:val="00264B07"/>
    <w:rsid w:val="00264D71"/>
    <w:rsid w:val="002653AB"/>
    <w:rsid w:val="0026571D"/>
    <w:rsid w:val="00265767"/>
    <w:rsid w:val="00265820"/>
    <w:rsid w:val="00265C65"/>
    <w:rsid w:val="00265C71"/>
    <w:rsid w:val="00265E58"/>
    <w:rsid w:val="00265F06"/>
    <w:rsid w:val="002660EC"/>
    <w:rsid w:val="002661E7"/>
    <w:rsid w:val="002661ED"/>
    <w:rsid w:val="002662EE"/>
    <w:rsid w:val="00266570"/>
    <w:rsid w:val="0026666C"/>
    <w:rsid w:val="002667B6"/>
    <w:rsid w:val="00266996"/>
    <w:rsid w:val="00266AF4"/>
    <w:rsid w:val="00266E3E"/>
    <w:rsid w:val="00266FB1"/>
    <w:rsid w:val="002671AF"/>
    <w:rsid w:val="00267384"/>
    <w:rsid w:val="002674C3"/>
    <w:rsid w:val="0026759A"/>
    <w:rsid w:val="002677C4"/>
    <w:rsid w:val="00267CD0"/>
    <w:rsid w:val="00267EC1"/>
    <w:rsid w:val="00267FEA"/>
    <w:rsid w:val="00270654"/>
    <w:rsid w:val="002707AF"/>
    <w:rsid w:val="002708D9"/>
    <w:rsid w:val="00270A7E"/>
    <w:rsid w:val="00270AA9"/>
    <w:rsid w:val="00270C61"/>
    <w:rsid w:val="00271313"/>
    <w:rsid w:val="0027133D"/>
    <w:rsid w:val="002713DC"/>
    <w:rsid w:val="00271536"/>
    <w:rsid w:val="00271539"/>
    <w:rsid w:val="00271FD5"/>
    <w:rsid w:val="002723EC"/>
    <w:rsid w:val="00272470"/>
    <w:rsid w:val="00272488"/>
    <w:rsid w:val="0027248D"/>
    <w:rsid w:val="00272533"/>
    <w:rsid w:val="00272602"/>
    <w:rsid w:val="00272661"/>
    <w:rsid w:val="0027276A"/>
    <w:rsid w:val="0027282E"/>
    <w:rsid w:val="00273188"/>
    <w:rsid w:val="0027352F"/>
    <w:rsid w:val="002736BB"/>
    <w:rsid w:val="0027374F"/>
    <w:rsid w:val="00273827"/>
    <w:rsid w:val="00273864"/>
    <w:rsid w:val="002739CD"/>
    <w:rsid w:val="002739F1"/>
    <w:rsid w:val="00273C4D"/>
    <w:rsid w:val="00273DA1"/>
    <w:rsid w:val="00273E13"/>
    <w:rsid w:val="00273ED6"/>
    <w:rsid w:val="00274147"/>
    <w:rsid w:val="002741E5"/>
    <w:rsid w:val="00274468"/>
    <w:rsid w:val="002748C6"/>
    <w:rsid w:val="002748E1"/>
    <w:rsid w:val="00274FC8"/>
    <w:rsid w:val="002751DC"/>
    <w:rsid w:val="00275348"/>
    <w:rsid w:val="00275367"/>
    <w:rsid w:val="00275440"/>
    <w:rsid w:val="0027576D"/>
    <w:rsid w:val="0027594F"/>
    <w:rsid w:val="0027598B"/>
    <w:rsid w:val="00275D9E"/>
    <w:rsid w:val="002760C1"/>
    <w:rsid w:val="0027626C"/>
    <w:rsid w:val="00276488"/>
    <w:rsid w:val="0027650B"/>
    <w:rsid w:val="00276549"/>
    <w:rsid w:val="002767AD"/>
    <w:rsid w:val="00276833"/>
    <w:rsid w:val="00276A86"/>
    <w:rsid w:val="00276AD5"/>
    <w:rsid w:val="00276CF9"/>
    <w:rsid w:val="00276FDA"/>
    <w:rsid w:val="00277096"/>
    <w:rsid w:val="00277234"/>
    <w:rsid w:val="002775C7"/>
    <w:rsid w:val="00277697"/>
    <w:rsid w:val="0027799E"/>
    <w:rsid w:val="002779CA"/>
    <w:rsid w:val="002779F1"/>
    <w:rsid w:val="00277D6E"/>
    <w:rsid w:val="00277E0D"/>
    <w:rsid w:val="0028015E"/>
    <w:rsid w:val="00280169"/>
    <w:rsid w:val="00280174"/>
    <w:rsid w:val="002802F0"/>
    <w:rsid w:val="00280453"/>
    <w:rsid w:val="002805E2"/>
    <w:rsid w:val="00280A82"/>
    <w:rsid w:val="00280AFF"/>
    <w:rsid w:val="00280B51"/>
    <w:rsid w:val="00280C43"/>
    <w:rsid w:val="00280F77"/>
    <w:rsid w:val="002810BB"/>
    <w:rsid w:val="0028118B"/>
    <w:rsid w:val="0028155D"/>
    <w:rsid w:val="00281E47"/>
    <w:rsid w:val="00281F85"/>
    <w:rsid w:val="00282278"/>
    <w:rsid w:val="002822FF"/>
    <w:rsid w:val="002824BE"/>
    <w:rsid w:val="00282A90"/>
    <w:rsid w:val="00282A93"/>
    <w:rsid w:val="00282AE3"/>
    <w:rsid w:val="00282B0F"/>
    <w:rsid w:val="00282D30"/>
    <w:rsid w:val="00282F0D"/>
    <w:rsid w:val="00283404"/>
    <w:rsid w:val="0028344E"/>
    <w:rsid w:val="002834E4"/>
    <w:rsid w:val="00283730"/>
    <w:rsid w:val="0028397E"/>
    <w:rsid w:val="002839A7"/>
    <w:rsid w:val="00283AD8"/>
    <w:rsid w:val="0028402F"/>
    <w:rsid w:val="00284111"/>
    <w:rsid w:val="00284452"/>
    <w:rsid w:val="00284631"/>
    <w:rsid w:val="00284918"/>
    <w:rsid w:val="0028499D"/>
    <w:rsid w:val="00284C66"/>
    <w:rsid w:val="00284D24"/>
    <w:rsid w:val="00284DAD"/>
    <w:rsid w:val="00285546"/>
    <w:rsid w:val="00285580"/>
    <w:rsid w:val="0028579C"/>
    <w:rsid w:val="002859E6"/>
    <w:rsid w:val="00285A9A"/>
    <w:rsid w:val="00285E2C"/>
    <w:rsid w:val="0028618C"/>
    <w:rsid w:val="002861FA"/>
    <w:rsid w:val="00286262"/>
    <w:rsid w:val="0028633D"/>
    <w:rsid w:val="002865AA"/>
    <w:rsid w:val="002868A0"/>
    <w:rsid w:val="002868D0"/>
    <w:rsid w:val="00286917"/>
    <w:rsid w:val="00286DF5"/>
    <w:rsid w:val="00286E29"/>
    <w:rsid w:val="00287212"/>
    <w:rsid w:val="00287549"/>
    <w:rsid w:val="002878AC"/>
    <w:rsid w:val="002879BC"/>
    <w:rsid w:val="00287A49"/>
    <w:rsid w:val="00287C6D"/>
    <w:rsid w:val="0029079B"/>
    <w:rsid w:val="00290A26"/>
    <w:rsid w:val="00290C13"/>
    <w:rsid w:val="0029100F"/>
    <w:rsid w:val="002911C4"/>
    <w:rsid w:val="002913EC"/>
    <w:rsid w:val="00291B57"/>
    <w:rsid w:val="00291B7C"/>
    <w:rsid w:val="00291C27"/>
    <w:rsid w:val="00291CCB"/>
    <w:rsid w:val="00291EC0"/>
    <w:rsid w:val="00291F37"/>
    <w:rsid w:val="00292107"/>
    <w:rsid w:val="00292530"/>
    <w:rsid w:val="00292534"/>
    <w:rsid w:val="00292607"/>
    <w:rsid w:val="002926EA"/>
    <w:rsid w:val="00292800"/>
    <w:rsid w:val="00292A14"/>
    <w:rsid w:val="00292ACA"/>
    <w:rsid w:val="00292B5B"/>
    <w:rsid w:val="00293181"/>
    <w:rsid w:val="002934E8"/>
    <w:rsid w:val="00293578"/>
    <w:rsid w:val="002935C6"/>
    <w:rsid w:val="00293CE9"/>
    <w:rsid w:val="00293D32"/>
    <w:rsid w:val="0029421B"/>
    <w:rsid w:val="002944C3"/>
    <w:rsid w:val="002944DC"/>
    <w:rsid w:val="00294681"/>
    <w:rsid w:val="002946FC"/>
    <w:rsid w:val="00294744"/>
    <w:rsid w:val="00294A28"/>
    <w:rsid w:val="00294AC1"/>
    <w:rsid w:val="00294CAF"/>
    <w:rsid w:val="00294E1B"/>
    <w:rsid w:val="00294FBD"/>
    <w:rsid w:val="00294FDC"/>
    <w:rsid w:val="00295066"/>
    <w:rsid w:val="00295526"/>
    <w:rsid w:val="00295828"/>
    <w:rsid w:val="0029592D"/>
    <w:rsid w:val="00295A6E"/>
    <w:rsid w:val="00295CDB"/>
    <w:rsid w:val="00296798"/>
    <w:rsid w:val="00296BE4"/>
    <w:rsid w:val="00296CDA"/>
    <w:rsid w:val="00296F09"/>
    <w:rsid w:val="0029720D"/>
    <w:rsid w:val="00297618"/>
    <w:rsid w:val="00297648"/>
    <w:rsid w:val="00297738"/>
    <w:rsid w:val="00297775"/>
    <w:rsid w:val="00297A7C"/>
    <w:rsid w:val="00297AB2"/>
    <w:rsid w:val="00297D79"/>
    <w:rsid w:val="00297FE5"/>
    <w:rsid w:val="002A001E"/>
    <w:rsid w:val="002A0131"/>
    <w:rsid w:val="002A0202"/>
    <w:rsid w:val="002A03B7"/>
    <w:rsid w:val="002A048F"/>
    <w:rsid w:val="002A064C"/>
    <w:rsid w:val="002A0A80"/>
    <w:rsid w:val="002A0A8F"/>
    <w:rsid w:val="002A14BC"/>
    <w:rsid w:val="002A1913"/>
    <w:rsid w:val="002A1B3F"/>
    <w:rsid w:val="002A1B8B"/>
    <w:rsid w:val="002A1D6E"/>
    <w:rsid w:val="002A1DE2"/>
    <w:rsid w:val="002A1DFA"/>
    <w:rsid w:val="002A1FA1"/>
    <w:rsid w:val="002A225B"/>
    <w:rsid w:val="002A24A7"/>
    <w:rsid w:val="002A28A7"/>
    <w:rsid w:val="002A291B"/>
    <w:rsid w:val="002A2CC4"/>
    <w:rsid w:val="002A2FB1"/>
    <w:rsid w:val="002A31CA"/>
    <w:rsid w:val="002A3346"/>
    <w:rsid w:val="002A350A"/>
    <w:rsid w:val="002A3588"/>
    <w:rsid w:val="002A3AC7"/>
    <w:rsid w:val="002A3DF1"/>
    <w:rsid w:val="002A3ED7"/>
    <w:rsid w:val="002A4087"/>
    <w:rsid w:val="002A497C"/>
    <w:rsid w:val="002A4B2F"/>
    <w:rsid w:val="002A4F51"/>
    <w:rsid w:val="002A51A5"/>
    <w:rsid w:val="002A54E2"/>
    <w:rsid w:val="002A5558"/>
    <w:rsid w:val="002A5570"/>
    <w:rsid w:val="002A55BE"/>
    <w:rsid w:val="002A5685"/>
    <w:rsid w:val="002A5688"/>
    <w:rsid w:val="002A5888"/>
    <w:rsid w:val="002A59DE"/>
    <w:rsid w:val="002A5A0A"/>
    <w:rsid w:val="002A5A68"/>
    <w:rsid w:val="002A5A7B"/>
    <w:rsid w:val="002A62C0"/>
    <w:rsid w:val="002A62E2"/>
    <w:rsid w:val="002A632A"/>
    <w:rsid w:val="002A637B"/>
    <w:rsid w:val="002A68EF"/>
    <w:rsid w:val="002A6963"/>
    <w:rsid w:val="002A6982"/>
    <w:rsid w:val="002A69BB"/>
    <w:rsid w:val="002A69F9"/>
    <w:rsid w:val="002A6A09"/>
    <w:rsid w:val="002A6F53"/>
    <w:rsid w:val="002A7043"/>
    <w:rsid w:val="002A7056"/>
    <w:rsid w:val="002A7079"/>
    <w:rsid w:val="002A719E"/>
    <w:rsid w:val="002A72EE"/>
    <w:rsid w:val="002A760D"/>
    <w:rsid w:val="002A761E"/>
    <w:rsid w:val="002A7A01"/>
    <w:rsid w:val="002A7DC3"/>
    <w:rsid w:val="002B00AC"/>
    <w:rsid w:val="002B01E2"/>
    <w:rsid w:val="002B0834"/>
    <w:rsid w:val="002B0C00"/>
    <w:rsid w:val="002B0CDB"/>
    <w:rsid w:val="002B1263"/>
    <w:rsid w:val="002B1486"/>
    <w:rsid w:val="002B1645"/>
    <w:rsid w:val="002B17B0"/>
    <w:rsid w:val="002B1A7C"/>
    <w:rsid w:val="002B1A7F"/>
    <w:rsid w:val="002B1B5A"/>
    <w:rsid w:val="002B1C3F"/>
    <w:rsid w:val="002B1C93"/>
    <w:rsid w:val="002B1C99"/>
    <w:rsid w:val="002B1E4C"/>
    <w:rsid w:val="002B1E90"/>
    <w:rsid w:val="002B1E9D"/>
    <w:rsid w:val="002B1F9C"/>
    <w:rsid w:val="002B2261"/>
    <w:rsid w:val="002B2385"/>
    <w:rsid w:val="002B23B0"/>
    <w:rsid w:val="002B24A9"/>
    <w:rsid w:val="002B2526"/>
    <w:rsid w:val="002B2632"/>
    <w:rsid w:val="002B2A5B"/>
    <w:rsid w:val="002B30DC"/>
    <w:rsid w:val="002B35CF"/>
    <w:rsid w:val="002B360F"/>
    <w:rsid w:val="002B37C3"/>
    <w:rsid w:val="002B37C4"/>
    <w:rsid w:val="002B37D7"/>
    <w:rsid w:val="002B392D"/>
    <w:rsid w:val="002B3938"/>
    <w:rsid w:val="002B398D"/>
    <w:rsid w:val="002B4184"/>
    <w:rsid w:val="002B425B"/>
    <w:rsid w:val="002B426C"/>
    <w:rsid w:val="002B42C9"/>
    <w:rsid w:val="002B486A"/>
    <w:rsid w:val="002B4877"/>
    <w:rsid w:val="002B4A39"/>
    <w:rsid w:val="002B4B17"/>
    <w:rsid w:val="002B4FBA"/>
    <w:rsid w:val="002B52A1"/>
    <w:rsid w:val="002B552F"/>
    <w:rsid w:val="002B55BD"/>
    <w:rsid w:val="002B55BF"/>
    <w:rsid w:val="002B5799"/>
    <w:rsid w:val="002B5B50"/>
    <w:rsid w:val="002B5DB8"/>
    <w:rsid w:val="002B616D"/>
    <w:rsid w:val="002B629A"/>
    <w:rsid w:val="002B67EC"/>
    <w:rsid w:val="002B67FD"/>
    <w:rsid w:val="002B693B"/>
    <w:rsid w:val="002B6B91"/>
    <w:rsid w:val="002B6BB0"/>
    <w:rsid w:val="002B6CA2"/>
    <w:rsid w:val="002B6CBE"/>
    <w:rsid w:val="002B74F5"/>
    <w:rsid w:val="002B77F9"/>
    <w:rsid w:val="002B78BE"/>
    <w:rsid w:val="002B790F"/>
    <w:rsid w:val="002B7B22"/>
    <w:rsid w:val="002B7CC4"/>
    <w:rsid w:val="002B7D11"/>
    <w:rsid w:val="002B7E2F"/>
    <w:rsid w:val="002B7E32"/>
    <w:rsid w:val="002B7E99"/>
    <w:rsid w:val="002B7EAE"/>
    <w:rsid w:val="002B7EDD"/>
    <w:rsid w:val="002C0123"/>
    <w:rsid w:val="002C02EE"/>
    <w:rsid w:val="002C0407"/>
    <w:rsid w:val="002C05BB"/>
    <w:rsid w:val="002C0758"/>
    <w:rsid w:val="002C0968"/>
    <w:rsid w:val="002C0A50"/>
    <w:rsid w:val="002C0D4D"/>
    <w:rsid w:val="002C1247"/>
    <w:rsid w:val="002C1345"/>
    <w:rsid w:val="002C1380"/>
    <w:rsid w:val="002C13E9"/>
    <w:rsid w:val="002C14B7"/>
    <w:rsid w:val="002C1CC6"/>
    <w:rsid w:val="002C20A6"/>
    <w:rsid w:val="002C2360"/>
    <w:rsid w:val="002C23DF"/>
    <w:rsid w:val="002C2401"/>
    <w:rsid w:val="002C2896"/>
    <w:rsid w:val="002C28B7"/>
    <w:rsid w:val="002C2C1A"/>
    <w:rsid w:val="002C2CC4"/>
    <w:rsid w:val="002C2E93"/>
    <w:rsid w:val="002C2F4F"/>
    <w:rsid w:val="002C33D7"/>
    <w:rsid w:val="002C38EC"/>
    <w:rsid w:val="002C3C14"/>
    <w:rsid w:val="002C410F"/>
    <w:rsid w:val="002C435C"/>
    <w:rsid w:val="002C45D6"/>
    <w:rsid w:val="002C47F5"/>
    <w:rsid w:val="002C4A7A"/>
    <w:rsid w:val="002C4BC5"/>
    <w:rsid w:val="002C4C2D"/>
    <w:rsid w:val="002C4D02"/>
    <w:rsid w:val="002C4D2E"/>
    <w:rsid w:val="002C4FBC"/>
    <w:rsid w:val="002C4FDD"/>
    <w:rsid w:val="002C5591"/>
    <w:rsid w:val="002C55C0"/>
    <w:rsid w:val="002C57DF"/>
    <w:rsid w:val="002C58AD"/>
    <w:rsid w:val="002C59CC"/>
    <w:rsid w:val="002C59CD"/>
    <w:rsid w:val="002C5B42"/>
    <w:rsid w:val="002C5C08"/>
    <w:rsid w:val="002C5CA3"/>
    <w:rsid w:val="002C5D94"/>
    <w:rsid w:val="002C6164"/>
    <w:rsid w:val="002C62C8"/>
    <w:rsid w:val="002C648C"/>
    <w:rsid w:val="002C6659"/>
    <w:rsid w:val="002C67A9"/>
    <w:rsid w:val="002C686A"/>
    <w:rsid w:val="002C6A5E"/>
    <w:rsid w:val="002C6B4D"/>
    <w:rsid w:val="002C7006"/>
    <w:rsid w:val="002C760E"/>
    <w:rsid w:val="002C777A"/>
    <w:rsid w:val="002C7BB2"/>
    <w:rsid w:val="002C7BE3"/>
    <w:rsid w:val="002C7D2F"/>
    <w:rsid w:val="002D0397"/>
    <w:rsid w:val="002D078B"/>
    <w:rsid w:val="002D0937"/>
    <w:rsid w:val="002D0C13"/>
    <w:rsid w:val="002D0CD5"/>
    <w:rsid w:val="002D0DF9"/>
    <w:rsid w:val="002D103B"/>
    <w:rsid w:val="002D10FE"/>
    <w:rsid w:val="002D10FF"/>
    <w:rsid w:val="002D12D9"/>
    <w:rsid w:val="002D12FC"/>
    <w:rsid w:val="002D1359"/>
    <w:rsid w:val="002D1AFA"/>
    <w:rsid w:val="002D1B84"/>
    <w:rsid w:val="002D1BFF"/>
    <w:rsid w:val="002D1C49"/>
    <w:rsid w:val="002D1DF4"/>
    <w:rsid w:val="002D2093"/>
    <w:rsid w:val="002D2349"/>
    <w:rsid w:val="002D235A"/>
    <w:rsid w:val="002D2629"/>
    <w:rsid w:val="002D2681"/>
    <w:rsid w:val="002D2A79"/>
    <w:rsid w:val="002D2C92"/>
    <w:rsid w:val="002D2EB6"/>
    <w:rsid w:val="002D32E1"/>
    <w:rsid w:val="002D33D8"/>
    <w:rsid w:val="002D3415"/>
    <w:rsid w:val="002D3829"/>
    <w:rsid w:val="002D3943"/>
    <w:rsid w:val="002D3D88"/>
    <w:rsid w:val="002D3E7E"/>
    <w:rsid w:val="002D3F28"/>
    <w:rsid w:val="002D4645"/>
    <w:rsid w:val="002D4965"/>
    <w:rsid w:val="002D4EE7"/>
    <w:rsid w:val="002D503F"/>
    <w:rsid w:val="002D512C"/>
    <w:rsid w:val="002D5519"/>
    <w:rsid w:val="002D555F"/>
    <w:rsid w:val="002D5603"/>
    <w:rsid w:val="002D56E7"/>
    <w:rsid w:val="002D597C"/>
    <w:rsid w:val="002D5D49"/>
    <w:rsid w:val="002D61B4"/>
    <w:rsid w:val="002D6335"/>
    <w:rsid w:val="002D65AA"/>
    <w:rsid w:val="002D682B"/>
    <w:rsid w:val="002D6CB9"/>
    <w:rsid w:val="002D6E87"/>
    <w:rsid w:val="002D71AD"/>
    <w:rsid w:val="002D7256"/>
    <w:rsid w:val="002D726B"/>
    <w:rsid w:val="002D7901"/>
    <w:rsid w:val="002D7ACB"/>
    <w:rsid w:val="002D7B03"/>
    <w:rsid w:val="002E0340"/>
    <w:rsid w:val="002E04E8"/>
    <w:rsid w:val="002E05C9"/>
    <w:rsid w:val="002E07CC"/>
    <w:rsid w:val="002E08A0"/>
    <w:rsid w:val="002E0CA1"/>
    <w:rsid w:val="002E0D47"/>
    <w:rsid w:val="002E0DA0"/>
    <w:rsid w:val="002E0E00"/>
    <w:rsid w:val="002E135B"/>
    <w:rsid w:val="002E14B6"/>
    <w:rsid w:val="002E17E1"/>
    <w:rsid w:val="002E1E4F"/>
    <w:rsid w:val="002E26C2"/>
    <w:rsid w:val="002E2741"/>
    <w:rsid w:val="002E2951"/>
    <w:rsid w:val="002E2956"/>
    <w:rsid w:val="002E2974"/>
    <w:rsid w:val="002E2A53"/>
    <w:rsid w:val="002E2F2F"/>
    <w:rsid w:val="002E31CE"/>
    <w:rsid w:val="002E34B6"/>
    <w:rsid w:val="002E3632"/>
    <w:rsid w:val="002E37CE"/>
    <w:rsid w:val="002E3976"/>
    <w:rsid w:val="002E3A04"/>
    <w:rsid w:val="002E3A1A"/>
    <w:rsid w:val="002E3CA4"/>
    <w:rsid w:val="002E3F32"/>
    <w:rsid w:val="002E41DC"/>
    <w:rsid w:val="002E440F"/>
    <w:rsid w:val="002E47F6"/>
    <w:rsid w:val="002E48B1"/>
    <w:rsid w:val="002E4A41"/>
    <w:rsid w:val="002E4B9A"/>
    <w:rsid w:val="002E4C40"/>
    <w:rsid w:val="002E4EBD"/>
    <w:rsid w:val="002E5800"/>
    <w:rsid w:val="002E5A10"/>
    <w:rsid w:val="002E5C05"/>
    <w:rsid w:val="002E5E1F"/>
    <w:rsid w:val="002E60A4"/>
    <w:rsid w:val="002E60EE"/>
    <w:rsid w:val="002E6392"/>
    <w:rsid w:val="002E6782"/>
    <w:rsid w:val="002E701C"/>
    <w:rsid w:val="002E716C"/>
    <w:rsid w:val="002E73E6"/>
    <w:rsid w:val="002E7698"/>
    <w:rsid w:val="002E78B1"/>
    <w:rsid w:val="002E790A"/>
    <w:rsid w:val="002E7928"/>
    <w:rsid w:val="002E797D"/>
    <w:rsid w:val="002E7985"/>
    <w:rsid w:val="002E79EC"/>
    <w:rsid w:val="002E7CA3"/>
    <w:rsid w:val="002E7EE7"/>
    <w:rsid w:val="002F0141"/>
    <w:rsid w:val="002F03E2"/>
    <w:rsid w:val="002F065E"/>
    <w:rsid w:val="002F0A53"/>
    <w:rsid w:val="002F0B2C"/>
    <w:rsid w:val="002F1404"/>
    <w:rsid w:val="002F1631"/>
    <w:rsid w:val="002F1B2D"/>
    <w:rsid w:val="002F1B90"/>
    <w:rsid w:val="002F1D32"/>
    <w:rsid w:val="002F1D50"/>
    <w:rsid w:val="002F1F3B"/>
    <w:rsid w:val="002F1FEC"/>
    <w:rsid w:val="002F21CC"/>
    <w:rsid w:val="002F2342"/>
    <w:rsid w:val="002F23BD"/>
    <w:rsid w:val="002F25AC"/>
    <w:rsid w:val="002F29A6"/>
    <w:rsid w:val="002F29A7"/>
    <w:rsid w:val="002F2B1E"/>
    <w:rsid w:val="002F2EBD"/>
    <w:rsid w:val="002F30F7"/>
    <w:rsid w:val="002F359F"/>
    <w:rsid w:val="002F35E4"/>
    <w:rsid w:val="002F36E9"/>
    <w:rsid w:val="002F38C7"/>
    <w:rsid w:val="002F3A29"/>
    <w:rsid w:val="002F3FDC"/>
    <w:rsid w:val="002F40E8"/>
    <w:rsid w:val="002F4314"/>
    <w:rsid w:val="002F4644"/>
    <w:rsid w:val="002F4A19"/>
    <w:rsid w:val="002F4B2E"/>
    <w:rsid w:val="002F4B94"/>
    <w:rsid w:val="002F4F6B"/>
    <w:rsid w:val="002F50CD"/>
    <w:rsid w:val="002F53E1"/>
    <w:rsid w:val="002F580B"/>
    <w:rsid w:val="002F5CC6"/>
    <w:rsid w:val="002F6311"/>
    <w:rsid w:val="002F63EA"/>
    <w:rsid w:val="002F658F"/>
    <w:rsid w:val="002F66C4"/>
    <w:rsid w:val="002F6B96"/>
    <w:rsid w:val="002F6C92"/>
    <w:rsid w:val="002F6D64"/>
    <w:rsid w:val="002F7468"/>
    <w:rsid w:val="002F7670"/>
    <w:rsid w:val="002F7CBE"/>
    <w:rsid w:val="002F7E6B"/>
    <w:rsid w:val="002F7F1F"/>
    <w:rsid w:val="003001A6"/>
    <w:rsid w:val="0030043F"/>
    <w:rsid w:val="00300460"/>
    <w:rsid w:val="0030054D"/>
    <w:rsid w:val="003005D4"/>
    <w:rsid w:val="003009C6"/>
    <w:rsid w:val="00301082"/>
    <w:rsid w:val="003015BF"/>
    <w:rsid w:val="00301705"/>
    <w:rsid w:val="00301FA0"/>
    <w:rsid w:val="003023CA"/>
    <w:rsid w:val="003026C5"/>
    <w:rsid w:val="003028D0"/>
    <w:rsid w:val="00302C1B"/>
    <w:rsid w:val="003032EE"/>
    <w:rsid w:val="0030337A"/>
    <w:rsid w:val="003033D3"/>
    <w:rsid w:val="00303D5F"/>
    <w:rsid w:val="00303F10"/>
    <w:rsid w:val="00303F3F"/>
    <w:rsid w:val="00304089"/>
    <w:rsid w:val="003044FE"/>
    <w:rsid w:val="00304589"/>
    <w:rsid w:val="00304678"/>
    <w:rsid w:val="00304D88"/>
    <w:rsid w:val="00304DCA"/>
    <w:rsid w:val="00304DEB"/>
    <w:rsid w:val="00305060"/>
    <w:rsid w:val="00305157"/>
    <w:rsid w:val="00305290"/>
    <w:rsid w:val="00305379"/>
    <w:rsid w:val="00305817"/>
    <w:rsid w:val="00305828"/>
    <w:rsid w:val="00305949"/>
    <w:rsid w:val="003059E9"/>
    <w:rsid w:val="00305CC9"/>
    <w:rsid w:val="00306026"/>
    <w:rsid w:val="003060A9"/>
    <w:rsid w:val="003065C5"/>
    <w:rsid w:val="0030662A"/>
    <w:rsid w:val="003068E8"/>
    <w:rsid w:val="003069B8"/>
    <w:rsid w:val="00306ABC"/>
    <w:rsid w:val="00306D85"/>
    <w:rsid w:val="00306E4B"/>
    <w:rsid w:val="00306FC7"/>
    <w:rsid w:val="00307169"/>
    <w:rsid w:val="003073E7"/>
    <w:rsid w:val="00307513"/>
    <w:rsid w:val="003075FD"/>
    <w:rsid w:val="003077D3"/>
    <w:rsid w:val="003079BF"/>
    <w:rsid w:val="00307BC3"/>
    <w:rsid w:val="00307BD4"/>
    <w:rsid w:val="00307C54"/>
    <w:rsid w:val="00307CF8"/>
    <w:rsid w:val="00307D1F"/>
    <w:rsid w:val="00307E55"/>
    <w:rsid w:val="00310451"/>
    <w:rsid w:val="003105C4"/>
    <w:rsid w:val="0031078E"/>
    <w:rsid w:val="00310886"/>
    <w:rsid w:val="00310A0F"/>
    <w:rsid w:val="00310C17"/>
    <w:rsid w:val="00310E2D"/>
    <w:rsid w:val="00310E3A"/>
    <w:rsid w:val="00310E65"/>
    <w:rsid w:val="00311588"/>
    <w:rsid w:val="00312181"/>
    <w:rsid w:val="003124DA"/>
    <w:rsid w:val="00312689"/>
    <w:rsid w:val="00312749"/>
    <w:rsid w:val="0031299F"/>
    <w:rsid w:val="00312A91"/>
    <w:rsid w:val="00312A9B"/>
    <w:rsid w:val="00312B3D"/>
    <w:rsid w:val="00312E05"/>
    <w:rsid w:val="00312FCD"/>
    <w:rsid w:val="003131C1"/>
    <w:rsid w:val="003131E4"/>
    <w:rsid w:val="003133B5"/>
    <w:rsid w:val="003136D0"/>
    <w:rsid w:val="003137F0"/>
    <w:rsid w:val="00313AE6"/>
    <w:rsid w:val="0031401F"/>
    <w:rsid w:val="003141CF"/>
    <w:rsid w:val="003142CE"/>
    <w:rsid w:val="003144D1"/>
    <w:rsid w:val="00314529"/>
    <w:rsid w:val="00314572"/>
    <w:rsid w:val="00314712"/>
    <w:rsid w:val="00314CC4"/>
    <w:rsid w:val="00314E60"/>
    <w:rsid w:val="00314FAD"/>
    <w:rsid w:val="003150AD"/>
    <w:rsid w:val="0031540D"/>
    <w:rsid w:val="00315590"/>
    <w:rsid w:val="003156A0"/>
    <w:rsid w:val="0031572B"/>
    <w:rsid w:val="00315D06"/>
    <w:rsid w:val="00315D8A"/>
    <w:rsid w:val="00315F36"/>
    <w:rsid w:val="00315F63"/>
    <w:rsid w:val="00316180"/>
    <w:rsid w:val="003161F7"/>
    <w:rsid w:val="003162D8"/>
    <w:rsid w:val="0031640F"/>
    <w:rsid w:val="00316646"/>
    <w:rsid w:val="00316E1F"/>
    <w:rsid w:val="00316E59"/>
    <w:rsid w:val="00317042"/>
    <w:rsid w:val="003171D3"/>
    <w:rsid w:val="0031763C"/>
    <w:rsid w:val="00317A1F"/>
    <w:rsid w:val="00320223"/>
    <w:rsid w:val="0032036B"/>
    <w:rsid w:val="003203C7"/>
    <w:rsid w:val="00320756"/>
    <w:rsid w:val="00320A02"/>
    <w:rsid w:val="00320A4E"/>
    <w:rsid w:val="00320E44"/>
    <w:rsid w:val="0032132E"/>
    <w:rsid w:val="00321395"/>
    <w:rsid w:val="00321E63"/>
    <w:rsid w:val="0032223B"/>
    <w:rsid w:val="00322382"/>
    <w:rsid w:val="00322429"/>
    <w:rsid w:val="003227C8"/>
    <w:rsid w:val="00322B30"/>
    <w:rsid w:val="00322DA5"/>
    <w:rsid w:val="00322EDE"/>
    <w:rsid w:val="003231D8"/>
    <w:rsid w:val="003234DD"/>
    <w:rsid w:val="00323546"/>
    <w:rsid w:val="0032364A"/>
    <w:rsid w:val="003238C0"/>
    <w:rsid w:val="00323CCC"/>
    <w:rsid w:val="00324791"/>
    <w:rsid w:val="00324A1B"/>
    <w:rsid w:val="00324ADD"/>
    <w:rsid w:val="00324CB5"/>
    <w:rsid w:val="00324DD3"/>
    <w:rsid w:val="00324EFC"/>
    <w:rsid w:val="003251BD"/>
    <w:rsid w:val="0032526B"/>
    <w:rsid w:val="00325279"/>
    <w:rsid w:val="003252F1"/>
    <w:rsid w:val="0032534B"/>
    <w:rsid w:val="00325363"/>
    <w:rsid w:val="00325495"/>
    <w:rsid w:val="00325577"/>
    <w:rsid w:val="003255A0"/>
    <w:rsid w:val="0032568E"/>
    <w:rsid w:val="00325866"/>
    <w:rsid w:val="00325A9F"/>
    <w:rsid w:val="00325E1D"/>
    <w:rsid w:val="00325F60"/>
    <w:rsid w:val="00326166"/>
    <w:rsid w:val="00326358"/>
    <w:rsid w:val="00326495"/>
    <w:rsid w:val="003265E7"/>
    <w:rsid w:val="00326A5E"/>
    <w:rsid w:val="00326B81"/>
    <w:rsid w:val="00326CCB"/>
    <w:rsid w:val="00326ECE"/>
    <w:rsid w:val="0032746C"/>
    <w:rsid w:val="00327687"/>
    <w:rsid w:val="00327925"/>
    <w:rsid w:val="00327B73"/>
    <w:rsid w:val="00327E34"/>
    <w:rsid w:val="00327EED"/>
    <w:rsid w:val="003302ED"/>
    <w:rsid w:val="00330467"/>
    <w:rsid w:val="00330507"/>
    <w:rsid w:val="0033079F"/>
    <w:rsid w:val="00330803"/>
    <w:rsid w:val="00330813"/>
    <w:rsid w:val="003308B9"/>
    <w:rsid w:val="00330C12"/>
    <w:rsid w:val="00330D2E"/>
    <w:rsid w:val="00330E1F"/>
    <w:rsid w:val="003310D2"/>
    <w:rsid w:val="00331381"/>
    <w:rsid w:val="00331567"/>
    <w:rsid w:val="00331652"/>
    <w:rsid w:val="00331C2E"/>
    <w:rsid w:val="00331F55"/>
    <w:rsid w:val="0033205C"/>
    <w:rsid w:val="003324FA"/>
    <w:rsid w:val="00332BE6"/>
    <w:rsid w:val="00332D60"/>
    <w:rsid w:val="00332EF9"/>
    <w:rsid w:val="00332FC4"/>
    <w:rsid w:val="0033342E"/>
    <w:rsid w:val="003335E6"/>
    <w:rsid w:val="00333618"/>
    <w:rsid w:val="003336A4"/>
    <w:rsid w:val="003337E7"/>
    <w:rsid w:val="0033384D"/>
    <w:rsid w:val="003338C6"/>
    <w:rsid w:val="00333CA9"/>
    <w:rsid w:val="00333EA0"/>
    <w:rsid w:val="00333EF2"/>
    <w:rsid w:val="003341DB"/>
    <w:rsid w:val="0033433F"/>
    <w:rsid w:val="00334CA6"/>
    <w:rsid w:val="00334F47"/>
    <w:rsid w:val="003353D0"/>
    <w:rsid w:val="00335885"/>
    <w:rsid w:val="00335F21"/>
    <w:rsid w:val="00335F52"/>
    <w:rsid w:val="0033612B"/>
    <w:rsid w:val="00336232"/>
    <w:rsid w:val="00336252"/>
    <w:rsid w:val="00336558"/>
    <w:rsid w:val="00336AF4"/>
    <w:rsid w:val="00337330"/>
    <w:rsid w:val="0033734C"/>
    <w:rsid w:val="00337B19"/>
    <w:rsid w:val="0034005A"/>
    <w:rsid w:val="00340365"/>
    <w:rsid w:val="00340997"/>
    <w:rsid w:val="00340C09"/>
    <w:rsid w:val="00340C5D"/>
    <w:rsid w:val="00341182"/>
    <w:rsid w:val="0034162D"/>
    <w:rsid w:val="00341924"/>
    <w:rsid w:val="00341D86"/>
    <w:rsid w:val="00341E7D"/>
    <w:rsid w:val="00341F65"/>
    <w:rsid w:val="00341FB7"/>
    <w:rsid w:val="00342125"/>
    <w:rsid w:val="003426BB"/>
    <w:rsid w:val="00342A3A"/>
    <w:rsid w:val="00342A62"/>
    <w:rsid w:val="00342A63"/>
    <w:rsid w:val="00342E9E"/>
    <w:rsid w:val="003433DB"/>
    <w:rsid w:val="00343681"/>
    <w:rsid w:val="00343737"/>
    <w:rsid w:val="003439E9"/>
    <w:rsid w:val="00343B61"/>
    <w:rsid w:val="00343D01"/>
    <w:rsid w:val="00343D0E"/>
    <w:rsid w:val="00343F38"/>
    <w:rsid w:val="003440E7"/>
    <w:rsid w:val="00344263"/>
    <w:rsid w:val="00344541"/>
    <w:rsid w:val="00344763"/>
    <w:rsid w:val="00344817"/>
    <w:rsid w:val="00344A43"/>
    <w:rsid w:val="00345193"/>
    <w:rsid w:val="00345402"/>
    <w:rsid w:val="003454B5"/>
    <w:rsid w:val="00345732"/>
    <w:rsid w:val="00345A07"/>
    <w:rsid w:val="00345A80"/>
    <w:rsid w:val="00345AB6"/>
    <w:rsid w:val="00345C80"/>
    <w:rsid w:val="00345CC1"/>
    <w:rsid w:val="00345EBC"/>
    <w:rsid w:val="00345FF1"/>
    <w:rsid w:val="00346761"/>
    <w:rsid w:val="003467D8"/>
    <w:rsid w:val="00346884"/>
    <w:rsid w:val="00346C93"/>
    <w:rsid w:val="00346E51"/>
    <w:rsid w:val="003472E3"/>
    <w:rsid w:val="00347411"/>
    <w:rsid w:val="0034798D"/>
    <w:rsid w:val="00347C9B"/>
    <w:rsid w:val="00347DD8"/>
    <w:rsid w:val="00350099"/>
    <w:rsid w:val="0035013F"/>
    <w:rsid w:val="0035043D"/>
    <w:rsid w:val="0035060A"/>
    <w:rsid w:val="0035061E"/>
    <w:rsid w:val="00350927"/>
    <w:rsid w:val="00350B37"/>
    <w:rsid w:val="00350FC9"/>
    <w:rsid w:val="003510E7"/>
    <w:rsid w:val="003511A5"/>
    <w:rsid w:val="00351422"/>
    <w:rsid w:val="0035173E"/>
    <w:rsid w:val="00351774"/>
    <w:rsid w:val="00351EA6"/>
    <w:rsid w:val="00351F24"/>
    <w:rsid w:val="0035257B"/>
    <w:rsid w:val="00352A14"/>
    <w:rsid w:val="00352C04"/>
    <w:rsid w:val="00352F6F"/>
    <w:rsid w:val="00353371"/>
    <w:rsid w:val="00353494"/>
    <w:rsid w:val="0035357A"/>
    <w:rsid w:val="00353835"/>
    <w:rsid w:val="00353A2F"/>
    <w:rsid w:val="00353D8D"/>
    <w:rsid w:val="0035401C"/>
    <w:rsid w:val="00354867"/>
    <w:rsid w:val="00354C02"/>
    <w:rsid w:val="00354C03"/>
    <w:rsid w:val="00354E7A"/>
    <w:rsid w:val="003552D2"/>
    <w:rsid w:val="003557D3"/>
    <w:rsid w:val="0035588B"/>
    <w:rsid w:val="00355CEE"/>
    <w:rsid w:val="00355EAE"/>
    <w:rsid w:val="00355EE9"/>
    <w:rsid w:val="00356395"/>
    <w:rsid w:val="00356607"/>
    <w:rsid w:val="00356626"/>
    <w:rsid w:val="00356876"/>
    <w:rsid w:val="00356BEB"/>
    <w:rsid w:val="00356EED"/>
    <w:rsid w:val="0035736E"/>
    <w:rsid w:val="003573E8"/>
    <w:rsid w:val="003574FE"/>
    <w:rsid w:val="00357707"/>
    <w:rsid w:val="003579FC"/>
    <w:rsid w:val="00357A1A"/>
    <w:rsid w:val="00357CC0"/>
    <w:rsid w:val="00357CF1"/>
    <w:rsid w:val="00357EB1"/>
    <w:rsid w:val="00360184"/>
    <w:rsid w:val="003601DC"/>
    <w:rsid w:val="003602B1"/>
    <w:rsid w:val="003604F4"/>
    <w:rsid w:val="0036058E"/>
    <w:rsid w:val="00360835"/>
    <w:rsid w:val="003608F8"/>
    <w:rsid w:val="00360F3B"/>
    <w:rsid w:val="0036116B"/>
    <w:rsid w:val="0036195E"/>
    <w:rsid w:val="003619A3"/>
    <w:rsid w:val="00361A6C"/>
    <w:rsid w:val="00361F3B"/>
    <w:rsid w:val="0036212A"/>
    <w:rsid w:val="003621DB"/>
    <w:rsid w:val="0036229A"/>
    <w:rsid w:val="00362437"/>
    <w:rsid w:val="00362AE8"/>
    <w:rsid w:val="00362F38"/>
    <w:rsid w:val="003630A6"/>
    <w:rsid w:val="0036380C"/>
    <w:rsid w:val="00363B7A"/>
    <w:rsid w:val="00363DF4"/>
    <w:rsid w:val="00364004"/>
    <w:rsid w:val="00364049"/>
    <w:rsid w:val="00364087"/>
    <w:rsid w:val="00364229"/>
    <w:rsid w:val="0036423D"/>
    <w:rsid w:val="003645EF"/>
    <w:rsid w:val="00364600"/>
    <w:rsid w:val="00364818"/>
    <w:rsid w:val="0036491F"/>
    <w:rsid w:val="00364957"/>
    <w:rsid w:val="00364AEA"/>
    <w:rsid w:val="00364D13"/>
    <w:rsid w:val="00364F4E"/>
    <w:rsid w:val="0036511B"/>
    <w:rsid w:val="0036565A"/>
    <w:rsid w:val="0036572C"/>
    <w:rsid w:val="003658D3"/>
    <w:rsid w:val="003658F4"/>
    <w:rsid w:val="00366201"/>
    <w:rsid w:val="0036655B"/>
    <w:rsid w:val="00366614"/>
    <w:rsid w:val="00366785"/>
    <w:rsid w:val="0036694E"/>
    <w:rsid w:val="00366B74"/>
    <w:rsid w:val="00366C53"/>
    <w:rsid w:val="00366DF2"/>
    <w:rsid w:val="0036700C"/>
    <w:rsid w:val="0036707E"/>
    <w:rsid w:val="003671EE"/>
    <w:rsid w:val="00367212"/>
    <w:rsid w:val="00367226"/>
    <w:rsid w:val="0036734E"/>
    <w:rsid w:val="0036748C"/>
    <w:rsid w:val="003674C8"/>
    <w:rsid w:val="003675FC"/>
    <w:rsid w:val="0036785A"/>
    <w:rsid w:val="00367A00"/>
    <w:rsid w:val="00367B5C"/>
    <w:rsid w:val="00367BD3"/>
    <w:rsid w:val="00367C52"/>
    <w:rsid w:val="00367C93"/>
    <w:rsid w:val="003701CD"/>
    <w:rsid w:val="0037021F"/>
    <w:rsid w:val="00370353"/>
    <w:rsid w:val="00370379"/>
    <w:rsid w:val="0037061C"/>
    <w:rsid w:val="003706E2"/>
    <w:rsid w:val="003708B6"/>
    <w:rsid w:val="003708BE"/>
    <w:rsid w:val="00370C16"/>
    <w:rsid w:val="00370C58"/>
    <w:rsid w:val="00370D49"/>
    <w:rsid w:val="00371441"/>
    <w:rsid w:val="00371CDC"/>
    <w:rsid w:val="00371DCA"/>
    <w:rsid w:val="00371F5A"/>
    <w:rsid w:val="0037201D"/>
    <w:rsid w:val="00372202"/>
    <w:rsid w:val="00372204"/>
    <w:rsid w:val="003723A9"/>
    <w:rsid w:val="0037245D"/>
    <w:rsid w:val="00372508"/>
    <w:rsid w:val="00372830"/>
    <w:rsid w:val="00372C2B"/>
    <w:rsid w:val="00372E4B"/>
    <w:rsid w:val="0037327F"/>
    <w:rsid w:val="003733A2"/>
    <w:rsid w:val="003734EB"/>
    <w:rsid w:val="00373814"/>
    <w:rsid w:val="00373925"/>
    <w:rsid w:val="00373C63"/>
    <w:rsid w:val="00373C7D"/>
    <w:rsid w:val="00373DAB"/>
    <w:rsid w:val="00373DC3"/>
    <w:rsid w:val="00373DDC"/>
    <w:rsid w:val="0037429B"/>
    <w:rsid w:val="003744C7"/>
    <w:rsid w:val="00374507"/>
    <w:rsid w:val="0037456C"/>
    <w:rsid w:val="0037473D"/>
    <w:rsid w:val="00374B9F"/>
    <w:rsid w:val="00374C73"/>
    <w:rsid w:val="00375287"/>
    <w:rsid w:val="00375416"/>
    <w:rsid w:val="00375BBB"/>
    <w:rsid w:val="00375C10"/>
    <w:rsid w:val="00376026"/>
    <w:rsid w:val="00376175"/>
    <w:rsid w:val="00376248"/>
    <w:rsid w:val="00376381"/>
    <w:rsid w:val="003764A4"/>
    <w:rsid w:val="00376647"/>
    <w:rsid w:val="00376675"/>
    <w:rsid w:val="00376722"/>
    <w:rsid w:val="00376EE0"/>
    <w:rsid w:val="00377207"/>
    <w:rsid w:val="0037734E"/>
    <w:rsid w:val="00377618"/>
    <w:rsid w:val="00377619"/>
    <w:rsid w:val="00377699"/>
    <w:rsid w:val="00377777"/>
    <w:rsid w:val="00377F40"/>
    <w:rsid w:val="003805B6"/>
    <w:rsid w:val="00380633"/>
    <w:rsid w:val="00380825"/>
    <w:rsid w:val="003808A2"/>
    <w:rsid w:val="003809EA"/>
    <w:rsid w:val="00380A50"/>
    <w:rsid w:val="00380A5F"/>
    <w:rsid w:val="00380B4C"/>
    <w:rsid w:val="00380EE4"/>
    <w:rsid w:val="00380FBE"/>
    <w:rsid w:val="003810C4"/>
    <w:rsid w:val="00381125"/>
    <w:rsid w:val="003811A4"/>
    <w:rsid w:val="003811AA"/>
    <w:rsid w:val="00381242"/>
    <w:rsid w:val="00381402"/>
    <w:rsid w:val="00381521"/>
    <w:rsid w:val="00381574"/>
    <w:rsid w:val="003818E9"/>
    <w:rsid w:val="003819EA"/>
    <w:rsid w:val="00381EFC"/>
    <w:rsid w:val="00382056"/>
    <w:rsid w:val="0038212B"/>
    <w:rsid w:val="00382619"/>
    <w:rsid w:val="003829A0"/>
    <w:rsid w:val="00382DA3"/>
    <w:rsid w:val="00382EDB"/>
    <w:rsid w:val="00383186"/>
    <w:rsid w:val="003831D1"/>
    <w:rsid w:val="00383473"/>
    <w:rsid w:val="00383DCF"/>
    <w:rsid w:val="00383ECD"/>
    <w:rsid w:val="00383F7A"/>
    <w:rsid w:val="003842E6"/>
    <w:rsid w:val="00384334"/>
    <w:rsid w:val="00384415"/>
    <w:rsid w:val="0038454F"/>
    <w:rsid w:val="00384734"/>
    <w:rsid w:val="003847DF"/>
    <w:rsid w:val="003847EB"/>
    <w:rsid w:val="00384944"/>
    <w:rsid w:val="00384988"/>
    <w:rsid w:val="00384B5A"/>
    <w:rsid w:val="00384D8C"/>
    <w:rsid w:val="00384F2D"/>
    <w:rsid w:val="00384FB0"/>
    <w:rsid w:val="003851E2"/>
    <w:rsid w:val="00385341"/>
    <w:rsid w:val="003855AD"/>
    <w:rsid w:val="003855FC"/>
    <w:rsid w:val="00385855"/>
    <w:rsid w:val="003859D2"/>
    <w:rsid w:val="00385BA7"/>
    <w:rsid w:val="00385BEF"/>
    <w:rsid w:val="00385C27"/>
    <w:rsid w:val="00385DB9"/>
    <w:rsid w:val="00385EEF"/>
    <w:rsid w:val="0038607A"/>
    <w:rsid w:val="003863F1"/>
    <w:rsid w:val="00386471"/>
    <w:rsid w:val="00386757"/>
    <w:rsid w:val="00386B24"/>
    <w:rsid w:val="00386B31"/>
    <w:rsid w:val="00386EA3"/>
    <w:rsid w:val="00386F99"/>
    <w:rsid w:val="0038738C"/>
    <w:rsid w:val="0038745E"/>
    <w:rsid w:val="0038755C"/>
    <w:rsid w:val="003878EA"/>
    <w:rsid w:val="003879F6"/>
    <w:rsid w:val="00387A69"/>
    <w:rsid w:val="00387C42"/>
    <w:rsid w:val="00387CB1"/>
    <w:rsid w:val="00390449"/>
    <w:rsid w:val="0039055B"/>
    <w:rsid w:val="003905CB"/>
    <w:rsid w:val="003909F0"/>
    <w:rsid w:val="00390C54"/>
    <w:rsid w:val="00390F1E"/>
    <w:rsid w:val="0039111C"/>
    <w:rsid w:val="00391200"/>
    <w:rsid w:val="00391434"/>
    <w:rsid w:val="0039167F"/>
    <w:rsid w:val="003917D1"/>
    <w:rsid w:val="00391C21"/>
    <w:rsid w:val="00391D62"/>
    <w:rsid w:val="00391F70"/>
    <w:rsid w:val="00392082"/>
    <w:rsid w:val="00392151"/>
    <w:rsid w:val="003922E6"/>
    <w:rsid w:val="003924A1"/>
    <w:rsid w:val="00392675"/>
    <w:rsid w:val="00392867"/>
    <w:rsid w:val="003928BA"/>
    <w:rsid w:val="00392943"/>
    <w:rsid w:val="00392CAA"/>
    <w:rsid w:val="00392D37"/>
    <w:rsid w:val="00392DB9"/>
    <w:rsid w:val="00392E06"/>
    <w:rsid w:val="00393324"/>
    <w:rsid w:val="00393452"/>
    <w:rsid w:val="003935E6"/>
    <w:rsid w:val="0039363D"/>
    <w:rsid w:val="00393786"/>
    <w:rsid w:val="0039378D"/>
    <w:rsid w:val="00393B69"/>
    <w:rsid w:val="00393BF0"/>
    <w:rsid w:val="00393CDD"/>
    <w:rsid w:val="00393F60"/>
    <w:rsid w:val="003942D3"/>
    <w:rsid w:val="0039438F"/>
    <w:rsid w:val="00394A9B"/>
    <w:rsid w:val="00394B09"/>
    <w:rsid w:val="00394BC1"/>
    <w:rsid w:val="00394D65"/>
    <w:rsid w:val="003950BB"/>
    <w:rsid w:val="0039528A"/>
    <w:rsid w:val="0039553B"/>
    <w:rsid w:val="003955BD"/>
    <w:rsid w:val="00395683"/>
    <w:rsid w:val="003958EB"/>
    <w:rsid w:val="00395908"/>
    <w:rsid w:val="0039608F"/>
    <w:rsid w:val="003960C0"/>
    <w:rsid w:val="003962F8"/>
    <w:rsid w:val="00396692"/>
    <w:rsid w:val="003966B7"/>
    <w:rsid w:val="003967F5"/>
    <w:rsid w:val="00396BB6"/>
    <w:rsid w:val="00396BDF"/>
    <w:rsid w:val="00396C7C"/>
    <w:rsid w:val="0039722F"/>
    <w:rsid w:val="0039723C"/>
    <w:rsid w:val="00397418"/>
    <w:rsid w:val="00397564"/>
    <w:rsid w:val="00397645"/>
    <w:rsid w:val="00397718"/>
    <w:rsid w:val="00397762"/>
    <w:rsid w:val="0039783A"/>
    <w:rsid w:val="0039791C"/>
    <w:rsid w:val="00397C19"/>
    <w:rsid w:val="00397CBC"/>
    <w:rsid w:val="00397D46"/>
    <w:rsid w:val="00397D8D"/>
    <w:rsid w:val="00397EB1"/>
    <w:rsid w:val="003A0120"/>
    <w:rsid w:val="003A0147"/>
    <w:rsid w:val="003A03F9"/>
    <w:rsid w:val="003A0744"/>
    <w:rsid w:val="003A0A69"/>
    <w:rsid w:val="003A0C2D"/>
    <w:rsid w:val="003A1045"/>
    <w:rsid w:val="003A1366"/>
    <w:rsid w:val="003A153D"/>
    <w:rsid w:val="003A16D3"/>
    <w:rsid w:val="003A1D3D"/>
    <w:rsid w:val="003A269E"/>
    <w:rsid w:val="003A27C2"/>
    <w:rsid w:val="003A2888"/>
    <w:rsid w:val="003A28D6"/>
    <w:rsid w:val="003A2ADE"/>
    <w:rsid w:val="003A2D58"/>
    <w:rsid w:val="003A2DEC"/>
    <w:rsid w:val="003A33F7"/>
    <w:rsid w:val="003A344C"/>
    <w:rsid w:val="003A357B"/>
    <w:rsid w:val="003A358F"/>
    <w:rsid w:val="003A3603"/>
    <w:rsid w:val="003A368E"/>
    <w:rsid w:val="003A3BF9"/>
    <w:rsid w:val="003A41DD"/>
    <w:rsid w:val="003A4573"/>
    <w:rsid w:val="003A464A"/>
    <w:rsid w:val="003A482D"/>
    <w:rsid w:val="003A499D"/>
    <w:rsid w:val="003A4AAB"/>
    <w:rsid w:val="003A4D91"/>
    <w:rsid w:val="003A4E27"/>
    <w:rsid w:val="003A54A3"/>
    <w:rsid w:val="003A55A5"/>
    <w:rsid w:val="003A55EA"/>
    <w:rsid w:val="003A5677"/>
    <w:rsid w:val="003A56B7"/>
    <w:rsid w:val="003A5806"/>
    <w:rsid w:val="003A5B11"/>
    <w:rsid w:val="003A64C9"/>
    <w:rsid w:val="003A6728"/>
    <w:rsid w:val="003A6743"/>
    <w:rsid w:val="003A67A3"/>
    <w:rsid w:val="003A6814"/>
    <w:rsid w:val="003A68BA"/>
    <w:rsid w:val="003A68E4"/>
    <w:rsid w:val="003A6B5A"/>
    <w:rsid w:val="003A6B79"/>
    <w:rsid w:val="003A6CDA"/>
    <w:rsid w:val="003A6EB7"/>
    <w:rsid w:val="003A7039"/>
    <w:rsid w:val="003A7128"/>
    <w:rsid w:val="003A7258"/>
    <w:rsid w:val="003A728F"/>
    <w:rsid w:val="003A72C1"/>
    <w:rsid w:val="003A72D6"/>
    <w:rsid w:val="003A73E1"/>
    <w:rsid w:val="003A7457"/>
    <w:rsid w:val="003A7473"/>
    <w:rsid w:val="003A78C2"/>
    <w:rsid w:val="003A78D8"/>
    <w:rsid w:val="003A78ED"/>
    <w:rsid w:val="003A7DD2"/>
    <w:rsid w:val="003A7F2B"/>
    <w:rsid w:val="003B019A"/>
    <w:rsid w:val="003B056A"/>
    <w:rsid w:val="003B0680"/>
    <w:rsid w:val="003B069D"/>
    <w:rsid w:val="003B0C16"/>
    <w:rsid w:val="003B0C2D"/>
    <w:rsid w:val="003B0C50"/>
    <w:rsid w:val="003B0CB1"/>
    <w:rsid w:val="003B123C"/>
    <w:rsid w:val="003B128B"/>
    <w:rsid w:val="003B1AFB"/>
    <w:rsid w:val="003B1D3F"/>
    <w:rsid w:val="003B1E1F"/>
    <w:rsid w:val="003B205B"/>
    <w:rsid w:val="003B231F"/>
    <w:rsid w:val="003B2429"/>
    <w:rsid w:val="003B2B8B"/>
    <w:rsid w:val="003B2FDA"/>
    <w:rsid w:val="003B30B0"/>
    <w:rsid w:val="003B31E8"/>
    <w:rsid w:val="003B3699"/>
    <w:rsid w:val="003B3D31"/>
    <w:rsid w:val="003B40B1"/>
    <w:rsid w:val="003B4362"/>
    <w:rsid w:val="003B4940"/>
    <w:rsid w:val="003B4F56"/>
    <w:rsid w:val="003B4FA8"/>
    <w:rsid w:val="003B5076"/>
    <w:rsid w:val="003B5144"/>
    <w:rsid w:val="003B524B"/>
    <w:rsid w:val="003B5578"/>
    <w:rsid w:val="003B5923"/>
    <w:rsid w:val="003B60A0"/>
    <w:rsid w:val="003B61C4"/>
    <w:rsid w:val="003B63D4"/>
    <w:rsid w:val="003B6A0C"/>
    <w:rsid w:val="003B6A7C"/>
    <w:rsid w:val="003B6BA2"/>
    <w:rsid w:val="003B6CB6"/>
    <w:rsid w:val="003B7198"/>
    <w:rsid w:val="003B7432"/>
    <w:rsid w:val="003B74AF"/>
    <w:rsid w:val="003B74F1"/>
    <w:rsid w:val="003B7514"/>
    <w:rsid w:val="003B7B5D"/>
    <w:rsid w:val="003B7F25"/>
    <w:rsid w:val="003C049C"/>
    <w:rsid w:val="003C0B0C"/>
    <w:rsid w:val="003C0D3C"/>
    <w:rsid w:val="003C0E75"/>
    <w:rsid w:val="003C1314"/>
    <w:rsid w:val="003C18A9"/>
    <w:rsid w:val="003C19EB"/>
    <w:rsid w:val="003C19F5"/>
    <w:rsid w:val="003C1B48"/>
    <w:rsid w:val="003C2515"/>
    <w:rsid w:val="003C2628"/>
    <w:rsid w:val="003C3251"/>
    <w:rsid w:val="003C32C9"/>
    <w:rsid w:val="003C3371"/>
    <w:rsid w:val="003C3395"/>
    <w:rsid w:val="003C3582"/>
    <w:rsid w:val="003C3C60"/>
    <w:rsid w:val="003C3EFC"/>
    <w:rsid w:val="003C41D9"/>
    <w:rsid w:val="003C479E"/>
    <w:rsid w:val="003C47CD"/>
    <w:rsid w:val="003C4C1E"/>
    <w:rsid w:val="003C4D37"/>
    <w:rsid w:val="003C4FDE"/>
    <w:rsid w:val="003C5096"/>
    <w:rsid w:val="003C5610"/>
    <w:rsid w:val="003C5898"/>
    <w:rsid w:val="003C5B0C"/>
    <w:rsid w:val="003C5E61"/>
    <w:rsid w:val="003C5F59"/>
    <w:rsid w:val="003C6248"/>
    <w:rsid w:val="003C653D"/>
    <w:rsid w:val="003C656B"/>
    <w:rsid w:val="003C676D"/>
    <w:rsid w:val="003C6954"/>
    <w:rsid w:val="003C69A3"/>
    <w:rsid w:val="003C6A34"/>
    <w:rsid w:val="003C6F59"/>
    <w:rsid w:val="003C6FCE"/>
    <w:rsid w:val="003C7131"/>
    <w:rsid w:val="003C724A"/>
    <w:rsid w:val="003C74B4"/>
    <w:rsid w:val="003C75C2"/>
    <w:rsid w:val="003C7B01"/>
    <w:rsid w:val="003C7C07"/>
    <w:rsid w:val="003C7FC1"/>
    <w:rsid w:val="003D041D"/>
    <w:rsid w:val="003D06C1"/>
    <w:rsid w:val="003D06DF"/>
    <w:rsid w:val="003D0B3A"/>
    <w:rsid w:val="003D0B62"/>
    <w:rsid w:val="003D0C4C"/>
    <w:rsid w:val="003D1339"/>
    <w:rsid w:val="003D15E7"/>
    <w:rsid w:val="003D1669"/>
    <w:rsid w:val="003D1A05"/>
    <w:rsid w:val="003D1BB4"/>
    <w:rsid w:val="003D1F98"/>
    <w:rsid w:val="003D1FEA"/>
    <w:rsid w:val="003D2136"/>
    <w:rsid w:val="003D219B"/>
    <w:rsid w:val="003D21E5"/>
    <w:rsid w:val="003D2467"/>
    <w:rsid w:val="003D24CE"/>
    <w:rsid w:val="003D2608"/>
    <w:rsid w:val="003D28A6"/>
    <w:rsid w:val="003D28CF"/>
    <w:rsid w:val="003D2908"/>
    <w:rsid w:val="003D2AC3"/>
    <w:rsid w:val="003D2C43"/>
    <w:rsid w:val="003D2C9F"/>
    <w:rsid w:val="003D31FE"/>
    <w:rsid w:val="003D326F"/>
    <w:rsid w:val="003D3C23"/>
    <w:rsid w:val="003D40AC"/>
    <w:rsid w:val="003D4644"/>
    <w:rsid w:val="003D48AF"/>
    <w:rsid w:val="003D48F2"/>
    <w:rsid w:val="003D4ACA"/>
    <w:rsid w:val="003D4E9B"/>
    <w:rsid w:val="003D4F1A"/>
    <w:rsid w:val="003D4F3D"/>
    <w:rsid w:val="003D500E"/>
    <w:rsid w:val="003D5059"/>
    <w:rsid w:val="003D51D0"/>
    <w:rsid w:val="003D571C"/>
    <w:rsid w:val="003D598D"/>
    <w:rsid w:val="003D5DB0"/>
    <w:rsid w:val="003D5F67"/>
    <w:rsid w:val="003D60E1"/>
    <w:rsid w:val="003D60F8"/>
    <w:rsid w:val="003D6670"/>
    <w:rsid w:val="003D67BC"/>
    <w:rsid w:val="003D6905"/>
    <w:rsid w:val="003D6A66"/>
    <w:rsid w:val="003D704F"/>
    <w:rsid w:val="003D723B"/>
    <w:rsid w:val="003D73C4"/>
    <w:rsid w:val="003D741E"/>
    <w:rsid w:val="003D745C"/>
    <w:rsid w:val="003D78F7"/>
    <w:rsid w:val="003D7943"/>
    <w:rsid w:val="003D7CA4"/>
    <w:rsid w:val="003D7EA9"/>
    <w:rsid w:val="003E0387"/>
    <w:rsid w:val="003E0627"/>
    <w:rsid w:val="003E0C1B"/>
    <w:rsid w:val="003E0C56"/>
    <w:rsid w:val="003E0DE5"/>
    <w:rsid w:val="003E10DF"/>
    <w:rsid w:val="003E1230"/>
    <w:rsid w:val="003E159C"/>
    <w:rsid w:val="003E160E"/>
    <w:rsid w:val="003E1841"/>
    <w:rsid w:val="003E1BAA"/>
    <w:rsid w:val="003E1D56"/>
    <w:rsid w:val="003E1DA6"/>
    <w:rsid w:val="003E21F9"/>
    <w:rsid w:val="003E227A"/>
    <w:rsid w:val="003E2425"/>
    <w:rsid w:val="003E246E"/>
    <w:rsid w:val="003E246F"/>
    <w:rsid w:val="003E2597"/>
    <w:rsid w:val="003E25DA"/>
    <w:rsid w:val="003E2AC4"/>
    <w:rsid w:val="003E2DDB"/>
    <w:rsid w:val="003E2F53"/>
    <w:rsid w:val="003E3331"/>
    <w:rsid w:val="003E348F"/>
    <w:rsid w:val="003E3589"/>
    <w:rsid w:val="003E381F"/>
    <w:rsid w:val="003E3C07"/>
    <w:rsid w:val="003E3C6B"/>
    <w:rsid w:val="003E3DA6"/>
    <w:rsid w:val="003E3F27"/>
    <w:rsid w:val="003E3FEB"/>
    <w:rsid w:val="003E42FF"/>
    <w:rsid w:val="003E4542"/>
    <w:rsid w:val="003E461E"/>
    <w:rsid w:val="003E4644"/>
    <w:rsid w:val="003E489B"/>
    <w:rsid w:val="003E49A5"/>
    <w:rsid w:val="003E4F2B"/>
    <w:rsid w:val="003E5010"/>
    <w:rsid w:val="003E54F5"/>
    <w:rsid w:val="003E584C"/>
    <w:rsid w:val="003E59FC"/>
    <w:rsid w:val="003E5BBE"/>
    <w:rsid w:val="003E5C73"/>
    <w:rsid w:val="003E6391"/>
    <w:rsid w:val="003E6688"/>
    <w:rsid w:val="003E67ED"/>
    <w:rsid w:val="003E6832"/>
    <w:rsid w:val="003E685A"/>
    <w:rsid w:val="003E6955"/>
    <w:rsid w:val="003E6987"/>
    <w:rsid w:val="003E6CA7"/>
    <w:rsid w:val="003E7665"/>
    <w:rsid w:val="003E79FF"/>
    <w:rsid w:val="003E7C1A"/>
    <w:rsid w:val="003E7CFE"/>
    <w:rsid w:val="003F0460"/>
    <w:rsid w:val="003F091A"/>
    <w:rsid w:val="003F09C4"/>
    <w:rsid w:val="003F0A0B"/>
    <w:rsid w:val="003F102E"/>
    <w:rsid w:val="003F1588"/>
    <w:rsid w:val="003F15F7"/>
    <w:rsid w:val="003F168A"/>
    <w:rsid w:val="003F1846"/>
    <w:rsid w:val="003F197F"/>
    <w:rsid w:val="003F1DF2"/>
    <w:rsid w:val="003F206C"/>
    <w:rsid w:val="003F213F"/>
    <w:rsid w:val="003F21DE"/>
    <w:rsid w:val="003F238D"/>
    <w:rsid w:val="003F2EB4"/>
    <w:rsid w:val="003F3281"/>
    <w:rsid w:val="003F3830"/>
    <w:rsid w:val="003F39C6"/>
    <w:rsid w:val="003F39F5"/>
    <w:rsid w:val="003F3B17"/>
    <w:rsid w:val="003F3E65"/>
    <w:rsid w:val="003F3F45"/>
    <w:rsid w:val="003F3FDD"/>
    <w:rsid w:val="003F3FF6"/>
    <w:rsid w:val="003F41AC"/>
    <w:rsid w:val="003F452C"/>
    <w:rsid w:val="003F4835"/>
    <w:rsid w:val="003F4855"/>
    <w:rsid w:val="003F48E8"/>
    <w:rsid w:val="003F4ABA"/>
    <w:rsid w:val="003F4ED5"/>
    <w:rsid w:val="003F51B9"/>
    <w:rsid w:val="003F538F"/>
    <w:rsid w:val="003F565D"/>
    <w:rsid w:val="003F5661"/>
    <w:rsid w:val="003F570D"/>
    <w:rsid w:val="003F582D"/>
    <w:rsid w:val="003F5AAC"/>
    <w:rsid w:val="003F5C7C"/>
    <w:rsid w:val="003F5D00"/>
    <w:rsid w:val="003F5E75"/>
    <w:rsid w:val="003F6022"/>
    <w:rsid w:val="003F6A6E"/>
    <w:rsid w:val="003F6E8A"/>
    <w:rsid w:val="003F7117"/>
    <w:rsid w:val="003F7330"/>
    <w:rsid w:val="003F74B9"/>
    <w:rsid w:val="003F76CC"/>
    <w:rsid w:val="003F7B58"/>
    <w:rsid w:val="003F7D42"/>
    <w:rsid w:val="004002D6"/>
    <w:rsid w:val="0040088E"/>
    <w:rsid w:val="004008A9"/>
    <w:rsid w:val="004008AA"/>
    <w:rsid w:val="00400B14"/>
    <w:rsid w:val="00400B61"/>
    <w:rsid w:val="00400BA8"/>
    <w:rsid w:val="00400D5C"/>
    <w:rsid w:val="00400E7A"/>
    <w:rsid w:val="00400E99"/>
    <w:rsid w:val="00401140"/>
    <w:rsid w:val="00401305"/>
    <w:rsid w:val="00401689"/>
    <w:rsid w:val="0040199C"/>
    <w:rsid w:val="00401CAB"/>
    <w:rsid w:val="00401D09"/>
    <w:rsid w:val="00401DBC"/>
    <w:rsid w:val="00401EA7"/>
    <w:rsid w:val="00402023"/>
    <w:rsid w:val="00402079"/>
    <w:rsid w:val="0040236C"/>
    <w:rsid w:val="004025AA"/>
    <w:rsid w:val="00402B86"/>
    <w:rsid w:val="00402ED5"/>
    <w:rsid w:val="0040301C"/>
    <w:rsid w:val="004034B0"/>
    <w:rsid w:val="004035EE"/>
    <w:rsid w:val="004037A5"/>
    <w:rsid w:val="004039F7"/>
    <w:rsid w:val="00403BB8"/>
    <w:rsid w:val="00403F20"/>
    <w:rsid w:val="00404020"/>
    <w:rsid w:val="004043CE"/>
    <w:rsid w:val="0040482E"/>
    <w:rsid w:val="00404843"/>
    <w:rsid w:val="00404C1D"/>
    <w:rsid w:val="00405338"/>
    <w:rsid w:val="00405D31"/>
    <w:rsid w:val="00405D36"/>
    <w:rsid w:val="00405F75"/>
    <w:rsid w:val="00406023"/>
    <w:rsid w:val="004060F0"/>
    <w:rsid w:val="00406279"/>
    <w:rsid w:val="00406375"/>
    <w:rsid w:val="004063EA"/>
    <w:rsid w:val="0040672C"/>
    <w:rsid w:val="004068F6"/>
    <w:rsid w:val="00406E0E"/>
    <w:rsid w:val="004071E6"/>
    <w:rsid w:val="00407245"/>
    <w:rsid w:val="0040799D"/>
    <w:rsid w:val="004079ED"/>
    <w:rsid w:val="00407B2F"/>
    <w:rsid w:val="00407C07"/>
    <w:rsid w:val="00407E2D"/>
    <w:rsid w:val="00407F1D"/>
    <w:rsid w:val="0041006F"/>
    <w:rsid w:val="0041025B"/>
    <w:rsid w:val="00410570"/>
    <w:rsid w:val="004105EC"/>
    <w:rsid w:val="00410732"/>
    <w:rsid w:val="0041096D"/>
    <w:rsid w:val="00410FCA"/>
    <w:rsid w:val="004111CE"/>
    <w:rsid w:val="0041121E"/>
    <w:rsid w:val="0041123C"/>
    <w:rsid w:val="004112E1"/>
    <w:rsid w:val="00411585"/>
    <w:rsid w:val="0041175E"/>
    <w:rsid w:val="0041179A"/>
    <w:rsid w:val="0041198F"/>
    <w:rsid w:val="004119CF"/>
    <w:rsid w:val="004119F2"/>
    <w:rsid w:val="00411CA3"/>
    <w:rsid w:val="0041208B"/>
    <w:rsid w:val="004120CF"/>
    <w:rsid w:val="004125A6"/>
    <w:rsid w:val="0041266D"/>
    <w:rsid w:val="00412ACF"/>
    <w:rsid w:val="00412B11"/>
    <w:rsid w:val="00412B98"/>
    <w:rsid w:val="00412E0A"/>
    <w:rsid w:val="00412E0C"/>
    <w:rsid w:val="00412F46"/>
    <w:rsid w:val="00412FF3"/>
    <w:rsid w:val="004138CF"/>
    <w:rsid w:val="00413988"/>
    <w:rsid w:val="00413C01"/>
    <w:rsid w:val="00413EB7"/>
    <w:rsid w:val="00413EDE"/>
    <w:rsid w:val="004142E1"/>
    <w:rsid w:val="004144A4"/>
    <w:rsid w:val="0041466F"/>
    <w:rsid w:val="004148A0"/>
    <w:rsid w:val="00414C5A"/>
    <w:rsid w:val="00414D8E"/>
    <w:rsid w:val="00414F25"/>
    <w:rsid w:val="00414F41"/>
    <w:rsid w:val="00415005"/>
    <w:rsid w:val="0041510A"/>
    <w:rsid w:val="004152DC"/>
    <w:rsid w:val="0041536F"/>
    <w:rsid w:val="00415535"/>
    <w:rsid w:val="00415548"/>
    <w:rsid w:val="0041571D"/>
    <w:rsid w:val="00415E8C"/>
    <w:rsid w:val="00415F6E"/>
    <w:rsid w:val="0041651D"/>
    <w:rsid w:val="00416622"/>
    <w:rsid w:val="004169C5"/>
    <w:rsid w:val="00416D4A"/>
    <w:rsid w:val="0041719E"/>
    <w:rsid w:val="0041726C"/>
    <w:rsid w:val="0041740A"/>
    <w:rsid w:val="00417473"/>
    <w:rsid w:val="00417586"/>
    <w:rsid w:val="004177E7"/>
    <w:rsid w:val="004178B7"/>
    <w:rsid w:val="00417CB6"/>
    <w:rsid w:val="00417F88"/>
    <w:rsid w:val="004201BD"/>
    <w:rsid w:val="0042030E"/>
    <w:rsid w:val="00420382"/>
    <w:rsid w:val="004206BC"/>
    <w:rsid w:val="0042088D"/>
    <w:rsid w:val="004208FD"/>
    <w:rsid w:val="00420A81"/>
    <w:rsid w:val="00420D10"/>
    <w:rsid w:val="00420DD8"/>
    <w:rsid w:val="00420E38"/>
    <w:rsid w:val="00420F6B"/>
    <w:rsid w:val="004211B8"/>
    <w:rsid w:val="0042129D"/>
    <w:rsid w:val="004214F2"/>
    <w:rsid w:val="00421626"/>
    <w:rsid w:val="00421718"/>
    <w:rsid w:val="004218DE"/>
    <w:rsid w:val="00421EF8"/>
    <w:rsid w:val="004220CB"/>
    <w:rsid w:val="00422127"/>
    <w:rsid w:val="00422131"/>
    <w:rsid w:val="004222AD"/>
    <w:rsid w:val="00422430"/>
    <w:rsid w:val="00422568"/>
    <w:rsid w:val="00422D48"/>
    <w:rsid w:val="00423078"/>
    <w:rsid w:val="004230BD"/>
    <w:rsid w:val="004233C8"/>
    <w:rsid w:val="004233CF"/>
    <w:rsid w:val="004236DF"/>
    <w:rsid w:val="004237D0"/>
    <w:rsid w:val="004238DA"/>
    <w:rsid w:val="00423993"/>
    <w:rsid w:val="00423A8C"/>
    <w:rsid w:val="00423CFB"/>
    <w:rsid w:val="00423D06"/>
    <w:rsid w:val="00423EFB"/>
    <w:rsid w:val="0042425B"/>
    <w:rsid w:val="004243ED"/>
    <w:rsid w:val="00424433"/>
    <w:rsid w:val="0042458E"/>
    <w:rsid w:val="0042482A"/>
    <w:rsid w:val="0042484E"/>
    <w:rsid w:val="00424D23"/>
    <w:rsid w:val="00424D40"/>
    <w:rsid w:val="00424DFC"/>
    <w:rsid w:val="0042501F"/>
    <w:rsid w:val="00425255"/>
    <w:rsid w:val="004257CC"/>
    <w:rsid w:val="00425AA5"/>
    <w:rsid w:val="00425ABA"/>
    <w:rsid w:val="00425AE4"/>
    <w:rsid w:val="00425BAF"/>
    <w:rsid w:val="00425BFA"/>
    <w:rsid w:val="004260AA"/>
    <w:rsid w:val="0042613D"/>
    <w:rsid w:val="004261B6"/>
    <w:rsid w:val="004266B1"/>
    <w:rsid w:val="0042673D"/>
    <w:rsid w:val="0042679F"/>
    <w:rsid w:val="00426880"/>
    <w:rsid w:val="004268CF"/>
    <w:rsid w:val="00426920"/>
    <w:rsid w:val="0042698F"/>
    <w:rsid w:val="00426C92"/>
    <w:rsid w:val="00426D22"/>
    <w:rsid w:val="00426DB9"/>
    <w:rsid w:val="0042751D"/>
    <w:rsid w:val="00427520"/>
    <w:rsid w:val="0042778E"/>
    <w:rsid w:val="00427A72"/>
    <w:rsid w:val="00427AC1"/>
    <w:rsid w:val="00427B47"/>
    <w:rsid w:val="0043014F"/>
    <w:rsid w:val="004306C5"/>
    <w:rsid w:val="004307B3"/>
    <w:rsid w:val="00430822"/>
    <w:rsid w:val="0043094E"/>
    <w:rsid w:val="004309A3"/>
    <w:rsid w:val="00430F4E"/>
    <w:rsid w:val="00431741"/>
    <w:rsid w:val="0043175A"/>
    <w:rsid w:val="004317E5"/>
    <w:rsid w:val="00431CC5"/>
    <w:rsid w:val="0043213B"/>
    <w:rsid w:val="004322C7"/>
    <w:rsid w:val="004322F0"/>
    <w:rsid w:val="0043253E"/>
    <w:rsid w:val="004325EB"/>
    <w:rsid w:val="004328F1"/>
    <w:rsid w:val="00433285"/>
    <w:rsid w:val="00433377"/>
    <w:rsid w:val="004333D6"/>
    <w:rsid w:val="00433633"/>
    <w:rsid w:val="00433708"/>
    <w:rsid w:val="004338BF"/>
    <w:rsid w:val="00433D04"/>
    <w:rsid w:val="00433D9C"/>
    <w:rsid w:val="00433FD5"/>
    <w:rsid w:val="00434505"/>
    <w:rsid w:val="0043467E"/>
    <w:rsid w:val="004347A4"/>
    <w:rsid w:val="0043491D"/>
    <w:rsid w:val="00434AE4"/>
    <w:rsid w:val="00434C8E"/>
    <w:rsid w:val="00434F8D"/>
    <w:rsid w:val="00434FD8"/>
    <w:rsid w:val="00435331"/>
    <w:rsid w:val="00435C05"/>
    <w:rsid w:val="00435D87"/>
    <w:rsid w:val="0043612B"/>
    <w:rsid w:val="00436250"/>
    <w:rsid w:val="0043641C"/>
    <w:rsid w:val="004365EB"/>
    <w:rsid w:val="00436940"/>
    <w:rsid w:val="004369D8"/>
    <w:rsid w:val="00436A56"/>
    <w:rsid w:val="00436BA4"/>
    <w:rsid w:val="00436C51"/>
    <w:rsid w:val="00436DD4"/>
    <w:rsid w:val="00437399"/>
    <w:rsid w:val="00437B62"/>
    <w:rsid w:val="00437C77"/>
    <w:rsid w:val="00437D4C"/>
    <w:rsid w:val="00437EF8"/>
    <w:rsid w:val="004400B3"/>
    <w:rsid w:val="004400D9"/>
    <w:rsid w:val="00440230"/>
    <w:rsid w:val="00440517"/>
    <w:rsid w:val="00440D13"/>
    <w:rsid w:val="00440D18"/>
    <w:rsid w:val="00440DA7"/>
    <w:rsid w:val="00440F95"/>
    <w:rsid w:val="004417C8"/>
    <w:rsid w:val="00441DA8"/>
    <w:rsid w:val="00441E1B"/>
    <w:rsid w:val="00441E57"/>
    <w:rsid w:val="00441E6B"/>
    <w:rsid w:val="004421E6"/>
    <w:rsid w:val="004421EB"/>
    <w:rsid w:val="004426F3"/>
    <w:rsid w:val="00442783"/>
    <w:rsid w:val="00443242"/>
    <w:rsid w:val="004433DD"/>
    <w:rsid w:val="004433FE"/>
    <w:rsid w:val="004436D8"/>
    <w:rsid w:val="00443AD2"/>
    <w:rsid w:val="00443BD8"/>
    <w:rsid w:val="00443FB9"/>
    <w:rsid w:val="00444075"/>
    <w:rsid w:val="0044415E"/>
    <w:rsid w:val="00444177"/>
    <w:rsid w:val="00444354"/>
    <w:rsid w:val="004448FA"/>
    <w:rsid w:val="00444E1D"/>
    <w:rsid w:val="00444E26"/>
    <w:rsid w:val="00444E7A"/>
    <w:rsid w:val="00444F68"/>
    <w:rsid w:val="00445028"/>
    <w:rsid w:val="00445085"/>
    <w:rsid w:val="004458CF"/>
    <w:rsid w:val="00445A6F"/>
    <w:rsid w:val="00445C2D"/>
    <w:rsid w:val="00445D07"/>
    <w:rsid w:val="00445DAA"/>
    <w:rsid w:val="00445F56"/>
    <w:rsid w:val="00446074"/>
    <w:rsid w:val="004461BD"/>
    <w:rsid w:val="00446217"/>
    <w:rsid w:val="00446259"/>
    <w:rsid w:val="00446745"/>
    <w:rsid w:val="004467F7"/>
    <w:rsid w:val="004468D7"/>
    <w:rsid w:val="004468EF"/>
    <w:rsid w:val="00446909"/>
    <w:rsid w:val="00446BED"/>
    <w:rsid w:val="00447044"/>
    <w:rsid w:val="00447083"/>
    <w:rsid w:val="004471E0"/>
    <w:rsid w:val="00447548"/>
    <w:rsid w:val="004477E9"/>
    <w:rsid w:val="004479D0"/>
    <w:rsid w:val="004479D8"/>
    <w:rsid w:val="00447ABF"/>
    <w:rsid w:val="00447F37"/>
    <w:rsid w:val="0045033C"/>
    <w:rsid w:val="00450377"/>
    <w:rsid w:val="004503C9"/>
    <w:rsid w:val="004505C2"/>
    <w:rsid w:val="00450ADD"/>
    <w:rsid w:val="00450C4D"/>
    <w:rsid w:val="00450ECE"/>
    <w:rsid w:val="00450FD4"/>
    <w:rsid w:val="0045149D"/>
    <w:rsid w:val="00451D2B"/>
    <w:rsid w:val="00451D7B"/>
    <w:rsid w:val="00451E2A"/>
    <w:rsid w:val="004520B9"/>
    <w:rsid w:val="004520D2"/>
    <w:rsid w:val="004521FC"/>
    <w:rsid w:val="00452333"/>
    <w:rsid w:val="00452670"/>
    <w:rsid w:val="0045275A"/>
    <w:rsid w:val="00452876"/>
    <w:rsid w:val="00452A60"/>
    <w:rsid w:val="00452B95"/>
    <w:rsid w:val="00452B9C"/>
    <w:rsid w:val="00452E45"/>
    <w:rsid w:val="0045305F"/>
    <w:rsid w:val="004532DA"/>
    <w:rsid w:val="004533CF"/>
    <w:rsid w:val="004533E9"/>
    <w:rsid w:val="0045369F"/>
    <w:rsid w:val="004538E1"/>
    <w:rsid w:val="00453966"/>
    <w:rsid w:val="00453A96"/>
    <w:rsid w:val="00453AF4"/>
    <w:rsid w:val="00453D28"/>
    <w:rsid w:val="00453DCF"/>
    <w:rsid w:val="00453F1B"/>
    <w:rsid w:val="00454287"/>
    <w:rsid w:val="004542AB"/>
    <w:rsid w:val="004542C2"/>
    <w:rsid w:val="00454812"/>
    <w:rsid w:val="0045484B"/>
    <w:rsid w:val="004549F8"/>
    <w:rsid w:val="00454ABF"/>
    <w:rsid w:val="00454D05"/>
    <w:rsid w:val="00454FD3"/>
    <w:rsid w:val="004550E9"/>
    <w:rsid w:val="0045520C"/>
    <w:rsid w:val="004553F2"/>
    <w:rsid w:val="004556AB"/>
    <w:rsid w:val="00455C29"/>
    <w:rsid w:val="00455C4A"/>
    <w:rsid w:val="00455DD1"/>
    <w:rsid w:val="00455E0C"/>
    <w:rsid w:val="00455F21"/>
    <w:rsid w:val="004560E1"/>
    <w:rsid w:val="004566F5"/>
    <w:rsid w:val="004568A5"/>
    <w:rsid w:val="00456A08"/>
    <w:rsid w:val="00456AF1"/>
    <w:rsid w:val="00456D42"/>
    <w:rsid w:val="00456EE0"/>
    <w:rsid w:val="00457256"/>
    <w:rsid w:val="00457304"/>
    <w:rsid w:val="0045742E"/>
    <w:rsid w:val="00457585"/>
    <w:rsid w:val="00457608"/>
    <w:rsid w:val="00457956"/>
    <w:rsid w:val="00457E8C"/>
    <w:rsid w:val="00457F58"/>
    <w:rsid w:val="00457F77"/>
    <w:rsid w:val="00460077"/>
    <w:rsid w:val="00460113"/>
    <w:rsid w:val="004605DB"/>
    <w:rsid w:val="00460A19"/>
    <w:rsid w:val="00460C0C"/>
    <w:rsid w:val="004614F6"/>
    <w:rsid w:val="00461675"/>
    <w:rsid w:val="00461F19"/>
    <w:rsid w:val="0046214D"/>
    <w:rsid w:val="00462657"/>
    <w:rsid w:val="004626B0"/>
    <w:rsid w:val="004626CE"/>
    <w:rsid w:val="00462746"/>
    <w:rsid w:val="004629AF"/>
    <w:rsid w:val="004629C5"/>
    <w:rsid w:val="00462BC9"/>
    <w:rsid w:val="00462FA3"/>
    <w:rsid w:val="00463043"/>
    <w:rsid w:val="004630D7"/>
    <w:rsid w:val="004632C8"/>
    <w:rsid w:val="004633EB"/>
    <w:rsid w:val="004634D2"/>
    <w:rsid w:val="00463997"/>
    <w:rsid w:val="00463A37"/>
    <w:rsid w:val="004642B7"/>
    <w:rsid w:val="00464408"/>
    <w:rsid w:val="004645B9"/>
    <w:rsid w:val="0046465F"/>
    <w:rsid w:val="004646B7"/>
    <w:rsid w:val="0046492E"/>
    <w:rsid w:val="00464A50"/>
    <w:rsid w:val="0046502B"/>
    <w:rsid w:val="004650D6"/>
    <w:rsid w:val="004653A8"/>
    <w:rsid w:val="00465485"/>
    <w:rsid w:val="00465728"/>
    <w:rsid w:val="00465778"/>
    <w:rsid w:val="004659D1"/>
    <w:rsid w:val="00465CB9"/>
    <w:rsid w:val="00465CEE"/>
    <w:rsid w:val="00465E09"/>
    <w:rsid w:val="00466162"/>
    <w:rsid w:val="0046628B"/>
    <w:rsid w:val="0046632A"/>
    <w:rsid w:val="004663EA"/>
    <w:rsid w:val="004668C4"/>
    <w:rsid w:val="00466D45"/>
    <w:rsid w:val="00466F00"/>
    <w:rsid w:val="004670B6"/>
    <w:rsid w:val="0046717D"/>
    <w:rsid w:val="00467293"/>
    <w:rsid w:val="00467627"/>
    <w:rsid w:val="004676EE"/>
    <w:rsid w:val="0046776A"/>
    <w:rsid w:val="00467926"/>
    <w:rsid w:val="00467BA0"/>
    <w:rsid w:val="0047049D"/>
    <w:rsid w:val="004704C0"/>
    <w:rsid w:val="00470660"/>
    <w:rsid w:val="00470844"/>
    <w:rsid w:val="00470888"/>
    <w:rsid w:val="00470988"/>
    <w:rsid w:val="004709A7"/>
    <w:rsid w:val="00470A50"/>
    <w:rsid w:val="00470B68"/>
    <w:rsid w:val="00470E6C"/>
    <w:rsid w:val="00470EC2"/>
    <w:rsid w:val="00470FA8"/>
    <w:rsid w:val="00470FFF"/>
    <w:rsid w:val="00471117"/>
    <w:rsid w:val="00471288"/>
    <w:rsid w:val="0047158D"/>
    <w:rsid w:val="00471809"/>
    <w:rsid w:val="00471ACB"/>
    <w:rsid w:val="00471E36"/>
    <w:rsid w:val="00471E91"/>
    <w:rsid w:val="00471ECC"/>
    <w:rsid w:val="00471F2E"/>
    <w:rsid w:val="0047200F"/>
    <w:rsid w:val="00472047"/>
    <w:rsid w:val="00472070"/>
    <w:rsid w:val="00472294"/>
    <w:rsid w:val="004723C2"/>
    <w:rsid w:val="00472882"/>
    <w:rsid w:val="004729CD"/>
    <w:rsid w:val="004729EE"/>
    <w:rsid w:val="00472C9F"/>
    <w:rsid w:val="00472D44"/>
    <w:rsid w:val="00472DAD"/>
    <w:rsid w:val="004731D3"/>
    <w:rsid w:val="004734A8"/>
    <w:rsid w:val="00473752"/>
    <w:rsid w:val="0047398F"/>
    <w:rsid w:val="00473CB6"/>
    <w:rsid w:val="00473D64"/>
    <w:rsid w:val="0047408D"/>
    <w:rsid w:val="00474122"/>
    <w:rsid w:val="0047448B"/>
    <w:rsid w:val="004749BE"/>
    <w:rsid w:val="00474A3D"/>
    <w:rsid w:val="00475112"/>
    <w:rsid w:val="004752F8"/>
    <w:rsid w:val="00475635"/>
    <w:rsid w:val="004757DB"/>
    <w:rsid w:val="00475849"/>
    <w:rsid w:val="00476044"/>
    <w:rsid w:val="00476094"/>
    <w:rsid w:val="0047609F"/>
    <w:rsid w:val="0047655A"/>
    <w:rsid w:val="0047662D"/>
    <w:rsid w:val="004767C4"/>
    <w:rsid w:val="004768B1"/>
    <w:rsid w:val="00476AF5"/>
    <w:rsid w:val="00476C8D"/>
    <w:rsid w:val="0047701D"/>
    <w:rsid w:val="004770DA"/>
    <w:rsid w:val="00477105"/>
    <w:rsid w:val="0047722C"/>
    <w:rsid w:val="0047726B"/>
    <w:rsid w:val="00477472"/>
    <w:rsid w:val="00477951"/>
    <w:rsid w:val="00477A41"/>
    <w:rsid w:val="00477A89"/>
    <w:rsid w:val="00477FDE"/>
    <w:rsid w:val="00480092"/>
    <w:rsid w:val="0048018E"/>
    <w:rsid w:val="0048026A"/>
    <w:rsid w:val="00480A11"/>
    <w:rsid w:val="00480B60"/>
    <w:rsid w:val="0048109C"/>
    <w:rsid w:val="00481364"/>
    <w:rsid w:val="00481513"/>
    <w:rsid w:val="004816B6"/>
    <w:rsid w:val="00481712"/>
    <w:rsid w:val="00481A7F"/>
    <w:rsid w:val="00481C3A"/>
    <w:rsid w:val="00481D90"/>
    <w:rsid w:val="00481DE4"/>
    <w:rsid w:val="00481E2A"/>
    <w:rsid w:val="00481FAE"/>
    <w:rsid w:val="00482104"/>
    <w:rsid w:val="0048237A"/>
    <w:rsid w:val="00482448"/>
    <w:rsid w:val="004826C1"/>
    <w:rsid w:val="0048287C"/>
    <w:rsid w:val="00482CEC"/>
    <w:rsid w:val="00483258"/>
    <w:rsid w:val="004832AC"/>
    <w:rsid w:val="004833C6"/>
    <w:rsid w:val="00483515"/>
    <w:rsid w:val="00483542"/>
    <w:rsid w:val="00483653"/>
    <w:rsid w:val="00483B7D"/>
    <w:rsid w:val="00483F93"/>
    <w:rsid w:val="00484003"/>
    <w:rsid w:val="00484350"/>
    <w:rsid w:val="004843AA"/>
    <w:rsid w:val="00484420"/>
    <w:rsid w:val="00484727"/>
    <w:rsid w:val="00484860"/>
    <w:rsid w:val="00484D51"/>
    <w:rsid w:val="00484D69"/>
    <w:rsid w:val="004855A1"/>
    <w:rsid w:val="004856E9"/>
    <w:rsid w:val="0048592D"/>
    <w:rsid w:val="00485930"/>
    <w:rsid w:val="00485A5E"/>
    <w:rsid w:val="00485ADD"/>
    <w:rsid w:val="00486096"/>
    <w:rsid w:val="004860B4"/>
    <w:rsid w:val="0048625B"/>
    <w:rsid w:val="0048628B"/>
    <w:rsid w:val="00486870"/>
    <w:rsid w:val="00486B6A"/>
    <w:rsid w:val="0048736A"/>
    <w:rsid w:val="0048781B"/>
    <w:rsid w:val="00487966"/>
    <w:rsid w:val="004902BB"/>
    <w:rsid w:val="0049034E"/>
    <w:rsid w:val="004903C6"/>
    <w:rsid w:val="00490484"/>
    <w:rsid w:val="00490660"/>
    <w:rsid w:val="004907EE"/>
    <w:rsid w:val="0049083E"/>
    <w:rsid w:val="004909C0"/>
    <w:rsid w:val="00490AA0"/>
    <w:rsid w:val="00490B40"/>
    <w:rsid w:val="00490BC3"/>
    <w:rsid w:val="00490D01"/>
    <w:rsid w:val="00490D0D"/>
    <w:rsid w:val="00490D19"/>
    <w:rsid w:val="00490DE5"/>
    <w:rsid w:val="00491013"/>
    <w:rsid w:val="00491064"/>
    <w:rsid w:val="004912BE"/>
    <w:rsid w:val="004914FB"/>
    <w:rsid w:val="004919C7"/>
    <w:rsid w:val="00491C21"/>
    <w:rsid w:val="00491DA6"/>
    <w:rsid w:val="00492284"/>
    <w:rsid w:val="00492328"/>
    <w:rsid w:val="004924C4"/>
    <w:rsid w:val="004926DA"/>
    <w:rsid w:val="00492CF9"/>
    <w:rsid w:val="004931F4"/>
    <w:rsid w:val="00493654"/>
    <w:rsid w:val="00493880"/>
    <w:rsid w:val="00493903"/>
    <w:rsid w:val="00493BEB"/>
    <w:rsid w:val="00493D37"/>
    <w:rsid w:val="00493DF8"/>
    <w:rsid w:val="00493E50"/>
    <w:rsid w:val="00493FC6"/>
    <w:rsid w:val="0049416A"/>
    <w:rsid w:val="004941EA"/>
    <w:rsid w:val="004944C6"/>
    <w:rsid w:val="00494B05"/>
    <w:rsid w:val="00494CB5"/>
    <w:rsid w:val="00494D12"/>
    <w:rsid w:val="00494DFA"/>
    <w:rsid w:val="00494EC1"/>
    <w:rsid w:val="00495185"/>
    <w:rsid w:val="00495193"/>
    <w:rsid w:val="004951BF"/>
    <w:rsid w:val="00495ECF"/>
    <w:rsid w:val="00495FFC"/>
    <w:rsid w:val="00496107"/>
    <w:rsid w:val="0049615B"/>
    <w:rsid w:val="00496215"/>
    <w:rsid w:val="00496479"/>
    <w:rsid w:val="004964EA"/>
    <w:rsid w:val="004965D3"/>
    <w:rsid w:val="00496825"/>
    <w:rsid w:val="004968C3"/>
    <w:rsid w:val="004968E0"/>
    <w:rsid w:val="00496983"/>
    <w:rsid w:val="00496DDE"/>
    <w:rsid w:val="00496E4B"/>
    <w:rsid w:val="004974C1"/>
    <w:rsid w:val="004976DF"/>
    <w:rsid w:val="00497769"/>
    <w:rsid w:val="0049780C"/>
    <w:rsid w:val="0049788A"/>
    <w:rsid w:val="00497A0C"/>
    <w:rsid w:val="00497AE5"/>
    <w:rsid w:val="00497DF3"/>
    <w:rsid w:val="004A011F"/>
    <w:rsid w:val="004A0C04"/>
    <w:rsid w:val="004A1126"/>
    <w:rsid w:val="004A1356"/>
    <w:rsid w:val="004A13E2"/>
    <w:rsid w:val="004A16F0"/>
    <w:rsid w:val="004A1C9D"/>
    <w:rsid w:val="004A23AF"/>
    <w:rsid w:val="004A2A6A"/>
    <w:rsid w:val="004A2A6F"/>
    <w:rsid w:val="004A2BE6"/>
    <w:rsid w:val="004A2C1A"/>
    <w:rsid w:val="004A2DB6"/>
    <w:rsid w:val="004A2DB9"/>
    <w:rsid w:val="004A2F01"/>
    <w:rsid w:val="004A3132"/>
    <w:rsid w:val="004A3452"/>
    <w:rsid w:val="004A360D"/>
    <w:rsid w:val="004A37B5"/>
    <w:rsid w:val="004A37CC"/>
    <w:rsid w:val="004A38AF"/>
    <w:rsid w:val="004A38FB"/>
    <w:rsid w:val="004A3A29"/>
    <w:rsid w:val="004A3ECD"/>
    <w:rsid w:val="004A442F"/>
    <w:rsid w:val="004A454E"/>
    <w:rsid w:val="004A468B"/>
    <w:rsid w:val="004A473F"/>
    <w:rsid w:val="004A4BA8"/>
    <w:rsid w:val="004A524B"/>
    <w:rsid w:val="004A560C"/>
    <w:rsid w:val="004A5894"/>
    <w:rsid w:val="004A5955"/>
    <w:rsid w:val="004A5C71"/>
    <w:rsid w:val="004A6068"/>
    <w:rsid w:val="004A6204"/>
    <w:rsid w:val="004A6245"/>
    <w:rsid w:val="004A62AE"/>
    <w:rsid w:val="004A6472"/>
    <w:rsid w:val="004A6689"/>
    <w:rsid w:val="004A6A80"/>
    <w:rsid w:val="004A6AAD"/>
    <w:rsid w:val="004A6E5C"/>
    <w:rsid w:val="004A72D9"/>
    <w:rsid w:val="004A73BA"/>
    <w:rsid w:val="004A78D6"/>
    <w:rsid w:val="004A7D0E"/>
    <w:rsid w:val="004B0105"/>
    <w:rsid w:val="004B0279"/>
    <w:rsid w:val="004B0356"/>
    <w:rsid w:val="004B0393"/>
    <w:rsid w:val="004B03D6"/>
    <w:rsid w:val="004B080F"/>
    <w:rsid w:val="004B0B3B"/>
    <w:rsid w:val="004B0C03"/>
    <w:rsid w:val="004B0DF9"/>
    <w:rsid w:val="004B0FEF"/>
    <w:rsid w:val="004B121D"/>
    <w:rsid w:val="004B1622"/>
    <w:rsid w:val="004B16E0"/>
    <w:rsid w:val="004B1720"/>
    <w:rsid w:val="004B1766"/>
    <w:rsid w:val="004B187C"/>
    <w:rsid w:val="004B1AAD"/>
    <w:rsid w:val="004B1C6F"/>
    <w:rsid w:val="004B1C7B"/>
    <w:rsid w:val="004B1E3D"/>
    <w:rsid w:val="004B1EBB"/>
    <w:rsid w:val="004B20FD"/>
    <w:rsid w:val="004B2417"/>
    <w:rsid w:val="004B2558"/>
    <w:rsid w:val="004B272E"/>
    <w:rsid w:val="004B28EF"/>
    <w:rsid w:val="004B2A97"/>
    <w:rsid w:val="004B2D6B"/>
    <w:rsid w:val="004B2F5C"/>
    <w:rsid w:val="004B2FBC"/>
    <w:rsid w:val="004B334E"/>
    <w:rsid w:val="004B37DC"/>
    <w:rsid w:val="004B3852"/>
    <w:rsid w:val="004B3DE2"/>
    <w:rsid w:val="004B4213"/>
    <w:rsid w:val="004B426D"/>
    <w:rsid w:val="004B4B7A"/>
    <w:rsid w:val="004B4BF1"/>
    <w:rsid w:val="004B4D8E"/>
    <w:rsid w:val="004B50A4"/>
    <w:rsid w:val="004B5343"/>
    <w:rsid w:val="004B54FA"/>
    <w:rsid w:val="004B5564"/>
    <w:rsid w:val="004B5713"/>
    <w:rsid w:val="004B57C9"/>
    <w:rsid w:val="004B5ADD"/>
    <w:rsid w:val="004B5B41"/>
    <w:rsid w:val="004B5B50"/>
    <w:rsid w:val="004B5C60"/>
    <w:rsid w:val="004B5DC8"/>
    <w:rsid w:val="004B5F90"/>
    <w:rsid w:val="004B635B"/>
    <w:rsid w:val="004B6A8C"/>
    <w:rsid w:val="004B6CB3"/>
    <w:rsid w:val="004B6DCC"/>
    <w:rsid w:val="004B7014"/>
    <w:rsid w:val="004B70BC"/>
    <w:rsid w:val="004B71A2"/>
    <w:rsid w:val="004B73A5"/>
    <w:rsid w:val="004B77A9"/>
    <w:rsid w:val="004B79D4"/>
    <w:rsid w:val="004B7B07"/>
    <w:rsid w:val="004C05D5"/>
    <w:rsid w:val="004C0A61"/>
    <w:rsid w:val="004C0B70"/>
    <w:rsid w:val="004C0BF4"/>
    <w:rsid w:val="004C0D5B"/>
    <w:rsid w:val="004C0DFB"/>
    <w:rsid w:val="004C0E4C"/>
    <w:rsid w:val="004C0F90"/>
    <w:rsid w:val="004C1280"/>
    <w:rsid w:val="004C19EC"/>
    <w:rsid w:val="004C1A9F"/>
    <w:rsid w:val="004C1B35"/>
    <w:rsid w:val="004C1C63"/>
    <w:rsid w:val="004C1F16"/>
    <w:rsid w:val="004C21A8"/>
    <w:rsid w:val="004C2302"/>
    <w:rsid w:val="004C250F"/>
    <w:rsid w:val="004C256C"/>
    <w:rsid w:val="004C2582"/>
    <w:rsid w:val="004C273B"/>
    <w:rsid w:val="004C2920"/>
    <w:rsid w:val="004C2A45"/>
    <w:rsid w:val="004C2A68"/>
    <w:rsid w:val="004C2DAC"/>
    <w:rsid w:val="004C30BD"/>
    <w:rsid w:val="004C30F7"/>
    <w:rsid w:val="004C3167"/>
    <w:rsid w:val="004C33C9"/>
    <w:rsid w:val="004C388C"/>
    <w:rsid w:val="004C38D5"/>
    <w:rsid w:val="004C3D13"/>
    <w:rsid w:val="004C449C"/>
    <w:rsid w:val="004C46C3"/>
    <w:rsid w:val="004C49CD"/>
    <w:rsid w:val="004C4B7A"/>
    <w:rsid w:val="004C4BBE"/>
    <w:rsid w:val="004C4C07"/>
    <w:rsid w:val="004C4FE3"/>
    <w:rsid w:val="004C50E2"/>
    <w:rsid w:val="004C5132"/>
    <w:rsid w:val="004C515B"/>
    <w:rsid w:val="004C51B0"/>
    <w:rsid w:val="004C5380"/>
    <w:rsid w:val="004C6187"/>
    <w:rsid w:val="004C66A7"/>
    <w:rsid w:val="004C69AA"/>
    <w:rsid w:val="004C6C73"/>
    <w:rsid w:val="004C6E56"/>
    <w:rsid w:val="004C71DB"/>
    <w:rsid w:val="004C727B"/>
    <w:rsid w:val="004C7783"/>
    <w:rsid w:val="004C7A26"/>
    <w:rsid w:val="004D00F7"/>
    <w:rsid w:val="004D0250"/>
    <w:rsid w:val="004D02CE"/>
    <w:rsid w:val="004D0319"/>
    <w:rsid w:val="004D048D"/>
    <w:rsid w:val="004D04C4"/>
    <w:rsid w:val="004D05DA"/>
    <w:rsid w:val="004D065A"/>
    <w:rsid w:val="004D0712"/>
    <w:rsid w:val="004D0819"/>
    <w:rsid w:val="004D0C9C"/>
    <w:rsid w:val="004D0D8B"/>
    <w:rsid w:val="004D0ED9"/>
    <w:rsid w:val="004D0FED"/>
    <w:rsid w:val="004D111B"/>
    <w:rsid w:val="004D129E"/>
    <w:rsid w:val="004D1A2F"/>
    <w:rsid w:val="004D1E83"/>
    <w:rsid w:val="004D1F97"/>
    <w:rsid w:val="004D1FF3"/>
    <w:rsid w:val="004D2300"/>
    <w:rsid w:val="004D28B9"/>
    <w:rsid w:val="004D2BE1"/>
    <w:rsid w:val="004D2FF0"/>
    <w:rsid w:val="004D30D1"/>
    <w:rsid w:val="004D312E"/>
    <w:rsid w:val="004D3192"/>
    <w:rsid w:val="004D31AD"/>
    <w:rsid w:val="004D35CF"/>
    <w:rsid w:val="004D37C3"/>
    <w:rsid w:val="004D38B7"/>
    <w:rsid w:val="004D39FF"/>
    <w:rsid w:val="004D3C2E"/>
    <w:rsid w:val="004D3EFC"/>
    <w:rsid w:val="004D40C0"/>
    <w:rsid w:val="004D413A"/>
    <w:rsid w:val="004D433E"/>
    <w:rsid w:val="004D470F"/>
    <w:rsid w:val="004D49DF"/>
    <w:rsid w:val="004D4A3F"/>
    <w:rsid w:val="004D4C1F"/>
    <w:rsid w:val="004D5302"/>
    <w:rsid w:val="004D5359"/>
    <w:rsid w:val="004D54FF"/>
    <w:rsid w:val="004D57E9"/>
    <w:rsid w:val="004D58B5"/>
    <w:rsid w:val="004D5D37"/>
    <w:rsid w:val="004D5E96"/>
    <w:rsid w:val="004D5FE7"/>
    <w:rsid w:val="004D6203"/>
    <w:rsid w:val="004D6427"/>
    <w:rsid w:val="004D6628"/>
    <w:rsid w:val="004D67D9"/>
    <w:rsid w:val="004D6899"/>
    <w:rsid w:val="004D6CF8"/>
    <w:rsid w:val="004D7103"/>
    <w:rsid w:val="004D74E3"/>
    <w:rsid w:val="004D7545"/>
    <w:rsid w:val="004D76B7"/>
    <w:rsid w:val="004D77D7"/>
    <w:rsid w:val="004D7959"/>
    <w:rsid w:val="004D79EC"/>
    <w:rsid w:val="004D7A02"/>
    <w:rsid w:val="004D7A95"/>
    <w:rsid w:val="004D7B19"/>
    <w:rsid w:val="004D7F75"/>
    <w:rsid w:val="004D7F7A"/>
    <w:rsid w:val="004E0078"/>
    <w:rsid w:val="004E042D"/>
    <w:rsid w:val="004E04F2"/>
    <w:rsid w:val="004E061E"/>
    <w:rsid w:val="004E0962"/>
    <w:rsid w:val="004E0BB6"/>
    <w:rsid w:val="004E0CFF"/>
    <w:rsid w:val="004E0D7B"/>
    <w:rsid w:val="004E1224"/>
    <w:rsid w:val="004E1447"/>
    <w:rsid w:val="004E169C"/>
    <w:rsid w:val="004E171B"/>
    <w:rsid w:val="004E1733"/>
    <w:rsid w:val="004E1CDD"/>
    <w:rsid w:val="004E1FA5"/>
    <w:rsid w:val="004E2002"/>
    <w:rsid w:val="004E23E2"/>
    <w:rsid w:val="004E25A8"/>
    <w:rsid w:val="004E25B4"/>
    <w:rsid w:val="004E2673"/>
    <w:rsid w:val="004E28B4"/>
    <w:rsid w:val="004E2AF7"/>
    <w:rsid w:val="004E2BD2"/>
    <w:rsid w:val="004E2CBA"/>
    <w:rsid w:val="004E2CD3"/>
    <w:rsid w:val="004E3127"/>
    <w:rsid w:val="004E3362"/>
    <w:rsid w:val="004E34DB"/>
    <w:rsid w:val="004E38D1"/>
    <w:rsid w:val="004E3910"/>
    <w:rsid w:val="004E3997"/>
    <w:rsid w:val="004E3A63"/>
    <w:rsid w:val="004E3AE2"/>
    <w:rsid w:val="004E3DA3"/>
    <w:rsid w:val="004E3DFD"/>
    <w:rsid w:val="004E3EEE"/>
    <w:rsid w:val="004E43FC"/>
    <w:rsid w:val="004E4416"/>
    <w:rsid w:val="004E4431"/>
    <w:rsid w:val="004E4509"/>
    <w:rsid w:val="004E48A9"/>
    <w:rsid w:val="004E48AD"/>
    <w:rsid w:val="004E49C9"/>
    <w:rsid w:val="004E4BFF"/>
    <w:rsid w:val="004E51DE"/>
    <w:rsid w:val="004E5479"/>
    <w:rsid w:val="004E58CE"/>
    <w:rsid w:val="004E593F"/>
    <w:rsid w:val="004E5D18"/>
    <w:rsid w:val="004E5E7F"/>
    <w:rsid w:val="004E5FB1"/>
    <w:rsid w:val="004E5FCB"/>
    <w:rsid w:val="004E61E8"/>
    <w:rsid w:val="004E6649"/>
    <w:rsid w:val="004E671C"/>
    <w:rsid w:val="004E6876"/>
    <w:rsid w:val="004E6B53"/>
    <w:rsid w:val="004E6C8F"/>
    <w:rsid w:val="004E6D3F"/>
    <w:rsid w:val="004E6EE3"/>
    <w:rsid w:val="004E6F4A"/>
    <w:rsid w:val="004E721E"/>
    <w:rsid w:val="004E7A13"/>
    <w:rsid w:val="004E7B6D"/>
    <w:rsid w:val="004F02F4"/>
    <w:rsid w:val="004F02F7"/>
    <w:rsid w:val="004F057A"/>
    <w:rsid w:val="004F05FA"/>
    <w:rsid w:val="004F079A"/>
    <w:rsid w:val="004F09EF"/>
    <w:rsid w:val="004F0A48"/>
    <w:rsid w:val="004F10DB"/>
    <w:rsid w:val="004F13FC"/>
    <w:rsid w:val="004F1405"/>
    <w:rsid w:val="004F17F1"/>
    <w:rsid w:val="004F1901"/>
    <w:rsid w:val="004F1928"/>
    <w:rsid w:val="004F19CD"/>
    <w:rsid w:val="004F1BAB"/>
    <w:rsid w:val="004F1CCA"/>
    <w:rsid w:val="004F1F02"/>
    <w:rsid w:val="004F20F3"/>
    <w:rsid w:val="004F2389"/>
    <w:rsid w:val="004F24AB"/>
    <w:rsid w:val="004F255E"/>
    <w:rsid w:val="004F2601"/>
    <w:rsid w:val="004F274A"/>
    <w:rsid w:val="004F298A"/>
    <w:rsid w:val="004F2AD3"/>
    <w:rsid w:val="004F2AF7"/>
    <w:rsid w:val="004F2C9D"/>
    <w:rsid w:val="004F2F14"/>
    <w:rsid w:val="004F2F47"/>
    <w:rsid w:val="004F2F6D"/>
    <w:rsid w:val="004F305E"/>
    <w:rsid w:val="004F31F9"/>
    <w:rsid w:val="004F3509"/>
    <w:rsid w:val="004F35A1"/>
    <w:rsid w:val="004F3E76"/>
    <w:rsid w:val="004F3FD0"/>
    <w:rsid w:val="004F4077"/>
    <w:rsid w:val="004F43BB"/>
    <w:rsid w:val="004F43F2"/>
    <w:rsid w:val="004F443A"/>
    <w:rsid w:val="004F443B"/>
    <w:rsid w:val="004F4937"/>
    <w:rsid w:val="004F4974"/>
    <w:rsid w:val="004F4A11"/>
    <w:rsid w:val="004F4DE2"/>
    <w:rsid w:val="004F4E82"/>
    <w:rsid w:val="004F50A9"/>
    <w:rsid w:val="004F5139"/>
    <w:rsid w:val="004F518D"/>
    <w:rsid w:val="004F51FE"/>
    <w:rsid w:val="004F575D"/>
    <w:rsid w:val="004F57E0"/>
    <w:rsid w:val="004F5BD4"/>
    <w:rsid w:val="004F619F"/>
    <w:rsid w:val="004F63DF"/>
    <w:rsid w:val="004F64C8"/>
    <w:rsid w:val="004F6B93"/>
    <w:rsid w:val="004F6F65"/>
    <w:rsid w:val="004F6FE2"/>
    <w:rsid w:val="004F71DB"/>
    <w:rsid w:val="004F7243"/>
    <w:rsid w:val="004F73B0"/>
    <w:rsid w:val="004F7497"/>
    <w:rsid w:val="004F76C8"/>
    <w:rsid w:val="004F76EA"/>
    <w:rsid w:val="004F7835"/>
    <w:rsid w:val="004F79D4"/>
    <w:rsid w:val="004F7B6F"/>
    <w:rsid w:val="004F7B77"/>
    <w:rsid w:val="004F7D86"/>
    <w:rsid w:val="00500012"/>
    <w:rsid w:val="00500210"/>
    <w:rsid w:val="00500787"/>
    <w:rsid w:val="005008F0"/>
    <w:rsid w:val="00500CC0"/>
    <w:rsid w:val="00500F2E"/>
    <w:rsid w:val="00501304"/>
    <w:rsid w:val="0050159C"/>
    <w:rsid w:val="00501995"/>
    <w:rsid w:val="00501AF5"/>
    <w:rsid w:val="00501B68"/>
    <w:rsid w:val="00501D28"/>
    <w:rsid w:val="00501DCE"/>
    <w:rsid w:val="0050212B"/>
    <w:rsid w:val="0050214D"/>
    <w:rsid w:val="00502417"/>
    <w:rsid w:val="005026CB"/>
    <w:rsid w:val="0050273A"/>
    <w:rsid w:val="00502843"/>
    <w:rsid w:val="00502939"/>
    <w:rsid w:val="00502C42"/>
    <w:rsid w:val="00502D59"/>
    <w:rsid w:val="00502EC4"/>
    <w:rsid w:val="00502EF8"/>
    <w:rsid w:val="00503102"/>
    <w:rsid w:val="00503144"/>
    <w:rsid w:val="00503437"/>
    <w:rsid w:val="00503589"/>
    <w:rsid w:val="00503831"/>
    <w:rsid w:val="00503AF1"/>
    <w:rsid w:val="00504207"/>
    <w:rsid w:val="00504565"/>
    <w:rsid w:val="00504A54"/>
    <w:rsid w:val="00504CBB"/>
    <w:rsid w:val="00504E71"/>
    <w:rsid w:val="00505060"/>
    <w:rsid w:val="005052D0"/>
    <w:rsid w:val="0050552B"/>
    <w:rsid w:val="00505857"/>
    <w:rsid w:val="005058A1"/>
    <w:rsid w:val="00505A1B"/>
    <w:rsid w:val="00505DBF"/>
    <w:rsid w:val="00505E58"/>
    <w:rsid w:val="005060DC"/>
    <w:rsid w:val="0050665F"/>
    <w:rsid w:val="00506A32"/>
    <w:rsid w:val="00506AAE"/>
    <w:rsid w:val="00506C73"/>
    <w:rsid w:val="00506E98"/>
    <w:rsid w:val="005071D1"/>
    <w:rsid w:val="005074FD"/>
    <w:rsid w:val="00507516"/>
    <w:rsid w:val="00507592"/>
    <w:rsid w:val="0050774A"/>
    <w:rsid w:val="005077AA"/>
    <w:rsid w:val="0050789A"/>
    <w:rsid w:val="005079B7"/>
    <w:rsid w:val="00507A64"/>
    <w:rsid w:val="00507A66"/>
    <w:rsid w:val="00507AF4"/>
    <w:rsid w:val="00507F74"/>
    <w:rsid w:val="0051063E"/>
    <w:rsid w:val="005106B4"/>
    <w:rsid w:val="0051097D"/>
    <w:rsid w:val="005109CF"/>
    <w:rsid w:val="00510D17"/>
    <w:rsid w:val="00511038"/>
    <w:rsid w:val="005110E4"/>
    <w:rsid w:val="00511191"/>
    <w:rsid w:val="00511568"/>
    <w:rsid w:val="005117B2"/>
    <w:rsid w:val="005117E9"/>
    <w:rsid w:val="00511857"/>
    <w:rsid w:val="00511A47"/>
    <w:rsid w:val="00511BE3"/>
    <w:rsid w:val="00511CD6"/>
    <w:rsid w:val="00511F40"/>
    <w:rsid w:val="00512038"/>
    <w:rsid w:val="00512633"/>
    <w:rsid w:val="0051295C"/>
    <w:rsid w:val="00512A42"/>
    <w:rsid w:val="00512B4E"/>
    <w:rsid w:val="00512B6D"/>
    <w:rsid w:val="00512BC1"/>
    <w:rsid w:val="00512C56"/>
    <w:rsid w:val="00513A78"/>
    <w:rsid w:val="00513E8D"/>
    <w:rsid w:val="00513F6E"/>
    <w:rsid w:val="00514230"/>
    <w:rsid w:val="005145A0"/>
    <w:rsid w:val="0051486C"/>
    <w:rsid w:val="005148AA"/>
    <w:rsid w:val="00514DDC"/>
    <w:rsid w:val="00514E45"/>
    <w:rsid w:val="0051519E"/>
    <w:rsid w:val="0051547A"/>
    <w:rsid w:val="00515CC9"/>
    <w:rsid w:val="00515D44"/>
    <w:rsid w:val="0051604B"/>
    <w:rsid w:val="005162A2"/>
    <w:rsid w:val="00516352"/>
    <w:rsid w:val="00516989"/>
    <w:rsid w:val="00516DD2"/>
    <w:rsid w:val="00516EE9"/>
    <w:rsid w:val="0051703A"/>
    <w:rsid w:val="0051703F"/>
    <w:rsid w:val="0051721D"/>
    <w:rsid w:val="0051755B"/>
    <w:rsid w:val="0051760E"/>
    <w:rsid w:val="0051768F"/>
    <w:rsid w:val="00517849"/>
    <w:rsid w:val="00517A55"/>
    <w:rsid w:val="00517C0B"/>
    <w:rsid w:val="0052002E"/>
    <w:rsid w:val="005205F3"/>
    <w:rsid w:val="0052061E"/>
    <w:rsid w:val="00520ADC"/>
    <w:rsid w:val="005210B6"/>
    <w:rsid w:val="0052128E"/>
    <w:rsid w:val="00521301"/>
    <w:rsid w:val="0052131E"/>
    <w:rsid w:val="0052141B"/>
    <w:rsid w:val="00521638"/>
    <w:rsid w:val="0052176E"/>
    <w:rsid w:val="005217C3"/>
    <w:rsid w:val="00521BB2"/>
    <w:rsid w:val="005221B9"/>
    <w:rsid w:val="00522344"/>
    <w:rsid w:val="00522691"/>
    <w:rsid w:val="005229A9"/>
    <w:rsid w:val="00522CB4"/>
    <w:rsid w:val="00522DD7"/>
    <w:rsid w:val="00522FD6"/>
    <w:rsid w:val="00523058"/>
    <w:rsid w:val="00523146"/>
    <w:rsid w:val="00523152"/>
    <w:rsid w:val="0052361B"/>
    <w:rsid w:val="00523A6F"/>
    <w:rsid w:val="00523D24"/>
    <w:rsid w:val="00523F1C"/>
    <w:rsid w:val="00524156"/>
    <w:rsid w:val="00524529"/>
    <w:rsid w:val="005246D0"/>
    <w:rsid w:val="00524868"/>
    <w:rsid w:val="00524E36"/>
    <w:rsid w:val="00524E8E"/>
    <w:rsid w:val="00524EDE"/>
    <w:rsid w:val="00524FBC"/>
    <w:rsid w:val="005254B7"/>
    <w:rsid w:val="00525D1F"/>
    <w:rsid w:val="00525E37"/>
    <w:rsid w:val="0052608D"/>
    <w:rsid w:val="0052636C"/>
    <w:rsid w:val="00526413"/>
    <w:rsid w:val="00526464"/>
    <w:rsid w:val="00526731"/>
    <w:rsid w:val="005267B1"/>
    <w:rsid w:val="00526807"/>
    <w:rsid w:val="0052685B"/>
    <w:rsid w:val="00526937"/>
    <w:rsid w:val="005269A8"/>
    <w:rsid w:val="00526A95"/>
    <w:rsid w:val="00526B82"/>
    <w:rsid w:val="00526D10"/>
    <w:rsid w:val="00526D66"/>
    <w:rsid w:val="00526E8E"/>
    <w:rsid w:val="005273D5"/>
    <w:rsid w:val="0052757E"/>
    <w:rsid w:val="005275AE"/>
    <w:rsid w:val="00527609"/>
    <w:rsid w:val="00527743"/>
    <w:rsid w:val="0052783B"/>
    <w:rsid w:val="00527879"/>
    <w:rsid w:val="005279D4"/>
    <w:rsid w:val="00527C77"/>
    <w:rsid w:val="00527F95"/>
    <w:rsid w:val="005303BF"/>
    <w:rsid w:val="0053064C"/>
    <w:rsid w:val="00530728"/>
    <w:rsid w:val="005307E2"/>
    <w:rsid w:val="005308EA"/>
    <w:rsid w:val="00530B80"/>
    <w:rsid w:val="00530B9A"/>
    <w:rsid w:val="00530D6B"/>
    <w:rsid w:val="00531095"/>
    <w:rsid w:val="005310B2"/>
    <w:rsid w:val="0053113D"/>
    <w:rsid w:val="005311A4"/>
    <w:rsid w:val="0053127C"/>
    <w:rsid w:val="00531712"/>
    <w:rsid w:val="00531AAA"/>
    <w:rsid w:val="00531DDE"/>
    <w:rsid w:val="00531ED6"/>
    <w:rsid w:val="00532335"/>
    <w:rsid w:val="0053282A"/>
    <w:rsid w:val="00532E65"/>
    <w:rsid w:val="00532EEB"/>
    <w:rsid w:val="00533165"/>
    <w:rsid w:val="0053324A"/>
    <w:rsid w:val="005333D7"/>
    <w:rsid w:val="00533C9B"/>
    <w:rsid w:val="00533D3C"/>
    <w:rsid w:val="00533E79"/>
    <w:rsid w:val="00533FD8"/>
    <w:rsid w:val="005346C9"/>
    <w:rsid w:val="00534B8B"/>
    <w:rsid w:val="00534D67"/>
    <w:rsid w:val="00534E1F"/>
    <w:rsid w:val="00534EF2"/>
    <w:rsid w:val="00534F9E"/>
    <w:rsid w:val="00534FF7"/>
    <w:rsid w:val="00535106"/>
    <w:rsid w:val="005353AF"/>
    <w:rsid w:val="005353F5"/>
    <w:rsid w:val="005355ED"/>
    <w:rsid w:val="00535875"/>
    <w:rsid w:val="00535893"/>
    <w:rsid w:val="00535974"/>
    <w:rsid w:val="00535BF8"/>
    <w:rsid w:val="00535C21"/>
    <w:rsid w:val="00535F3C"/>
    <w:rsid w:val="00535FD9"/>
    <w:rsid w:val="00536172"/>
    <w:rsid w:val="005368A6"/>
    <w:rsid w:val="00536A5D"/>
    <w:rsid w:val="00536A98"/>
    <w:rsid w:val="00537413"/>
    <w:rsid w:val="005374D4"/>
    <w:rsid w:val="00537736"/>
    <w:rsid w:val="0053799C"/>
    <w:rsid w:val="00537A94"/>
    <w:rsid w:val="00537F4F"/>
    <w:rsid w:val="0054054E"/>
    <w:rsid w:val="00540CC7"/>
    <w:rsid w:val="00540D2C"/>
    <w:rsid w:val="00540DC5"/>
    <w:rsid w:val="00540E22"/>
    <w:rsid w:val="005415A4"/>
    <w:rsid w:val="00541666"/>
    <w:rsid w:val="005417D1"/>
    <w:rsid w:val="00541869"/>
    <w:rsid w:val="00541CFF"/>
    <w:rsid w:val="00541ED4"/>
    <w:rsid w:val="0054247A"/>
    <w:rsid w:val="0054252E"/>
    <w:rsid w:val="00542590"/>
    <w:rsid w:val="005427F8"/>
    <w:rsid w:val="0054287B"/>
    <w:rsid w:val="00542AAE"/>
    <w:rsid w:val="00542ACC"/>
    <w:rsid w:val="00542F61"/>
    <w:rsid w:val="00542F6B"/>
    <w:rsid w:val="00543050"/>
    <w:rsid w:val="0054327B"/>
    <w:rsid w:val="00543412"/>
    <w:rsid w:val="00543523"/>
    <w:rsid w:val="0054394D"/>
    <w:rsid w:val="00543984"/>
    <w:rsid w:val="005440A4"/>
    <w:rsid w:val="00544505"/>
    <w:rsid w:val="00544510"/>
    <w:rsid w:val="00544794"/>
    <w:rsid w:val="00544878"/>
    <w:rsid w:val="0054493F"/>
    <w:rsid w:val="00544FF8"/>
    <w:rsid w:val="005450B3"/>
    <w:rsid w:val="005453F7"/>
    <w:rsid w:val="00545627"/>
    <w:rsid w:val="005459A3"/>
    <w:rsid w:val="00545DD8"/>
    <w:rsid w:val="00545ECF"/>
    <w:rsid w:val="005460E6"/>
    <w:rsid w:val="0054661D"/>
    <w:rsid w:val="00546ADC"/>
    <w:rsid w:val="00546B88"/>
    <w:rsid w:val="00546DA5"/>
    <w:rsid w:val="00546E3D"/>
    <w:rsid w:val="00546EAA"/>
    <w:rsid w:val="00546F55"/>
    <w:rsid w:val="00547043"/>
    <w:rsid w:val="0054716F"/>
    <w:rsid w:val="005474BB"/>
    <w:rsid w:val="005479A3"/>
    <w:rsid w:val="00547A3D"/>
    <w:rsid w:val="00547E2F"/>
    <w:rsid w:val="005502B1"/>
    <w:rsid w:val="0055052F"/>
    <w:rsid w:val="0055079E"/>
    <w:rsid w:val="005507A9"/>
    <w:rsid w:val="0055081D"/>
    <w:rsid w:val="00550916"/>
    <w:rsid w:val="00550A1B"/>
    <w:rsid w:val="005510BB"/>
    <w:rsid w:val="005516D1"/>
    <w:rsid w:val="0055175D"/>
    <w:rsid w:val="00551842"/>
    <w:rsid w:val="00551CF0"/>
    <w:rsid w:val="00551DD3"/>
    <w:rsid w:val="0055201A"/>
    <w:rsid w:val="005526EB"/>
    <w:rsid w:val="00552A7C"/>
    <w:rsid w:val="00552BBF"/>
    <w:rsid w:val="00552CE5"/>
    <w:rsid w:val="00552ECA"/>
    <w:rsid w:val="00552EE0"/>
    <w:rsid w:val="00553103"/>
    <w:rsid w:val="0055340F"/>
    <w:rsid w:val="0055343B"/>
    <w:rsid w:val="00553693"/>
    <w:rsid w:val="005536F0"/>
    <w:rsid w:val="00553C2C"/>
    <w:rsid w:val="00553E27"/>
    <w:rsid w:val="00553EA2"/>
    <w:rsid w:val="00553EC0"/>
    <w:rsid w:val="00553F84"/>
    <w:rsid w:val="0055445C"/>
    <w:rsid w:val="005545A1"/>
    <w:rsid w:val="00554AE8"/>
    <w:rsid w:val="00554B6C"/>
    <w:rsid w:val="00554BB8"/>
    <w:rsid w:val="00554E32"/>
    <w:rsid w:val="00554E88"/>
    <w:rsid w:val="00554EAD"/>
    <w:rsid w:val="00555039"/>
    <w:rsid w:val="0055554F"/>
    <w:rsid w:val="0055564F"/>
    <w:rsid w:val="00555859"/>
    <w:rsid w:val="005558B0"/>
    <w:rsid w:val="00555D5F"/>
    <w:rsid w:val="00555DA6"/>
    <w:rsid w:val="00556025"/>
    <w:rsid w:val="005562BA"/>
    <w:rsid w:val="00556567"/>
    <w:rsid w:val="0055663F"/>
    <w:rsid w:val="005568BA"/>
    <w:rsid w:val="0055698D"/>
    <w:rsid w:val="005569A8"/>
    <w:rsid w:val="00556A82"/>
    <w:rsid w:val="00557337"/>
    <w:rsid w:val="0055739C"/>
    <w:rsid w:val="005573DE"/>
    <w:rsid w:val="005573E9"/>
    <w:rsid w:val="0055759D"/>
    <w:rsid w:val="005576FF"/>
    <w:rsid w:val="00557840"/>
    <w:rsid w:val="00557858"/>
    <w:rsid w:val="0055786D"/>
    <w:rsid w:val="005578CE"/>
    <w:rsid w:val="005578E3"/>
    <w:rsid w:val="005578F4"/>
    <w:rsid w:val="005579BE"/>
    <w:rsid w:val="00557B81"/>
    <w:rsid w:val="00557C0B"/>
    <w:rsid w:val="00560382"/>
    <w:rsid w:val="00560613"/>
    <w:rsid w:val="005607BB"/>
    <w:rsid w:val="00560AA4"/>
    <w:rsid w:val="00560C00"/>
    <w:rsid w:val="00560DB6"/>
    <w:rsid w:val="00560F64"/>
    <w:rsid w:val="005612C7"/>
    <w:rsid w:val="00561437"/>
    <w:rsid w:val="005615FE"/>
    <w:rsid w:val="00561882"/>
    <w:rsid w:val="005618A8"/>
    <w:rsid w:val="00561934"/>
    <w:rsid w:val="00561B0A"/>
    <w:rsid w:val="00561D7C"/>
    <w:rsid w:val="00562421"/>
    <w:rsid w:val="0056255D"/>
    <w:rsid w:val="00562A98"/>
    <w:rsid w:val="00562F81"/>
    <w:rsid w:val="0056315C"/>
    <w:rsid w:val="0056316F"/>
    <w:rsid w:val="00563242"/>
    <w:rsid w:val="0056336E"/>
    <w:rsid w:val="005635EF"/>
    <w:rsid w:val="005637BD"/>
    <w:rsid w:val="00563853"/>
    <w:rsid w:val="00563873"/>
    <w:rsid w:val="00563889"/>
    <w:rsid w:val="00563999"/>
    <w:rsid w:val="00563A5B"/>
    <w:rsid w:val="00563D56"/>
    <w:rsid w:val="00564271"/>
    <w:rsid w:val="0056445E"/>
    <w:rsid w:val="00564582"/>
    <w:rsid w:val="00564709"/>
    <w:rsid w:val="00564989"/>
    <w:rsid w:val="00564B0E"/>
    <w:rsid w:val="00564C9D"/>
    <w:rsid w:val="00564D33"/>
    <w:rsid w:val="0056503D"/>
    <w:rsid w:val="005650E2"/>
    <w:rsid w:val="00565434"/>
    <w:rsid w:val="0056589D"/>
    <w:rsid w:val="00565A4E"/>
    <w:rsid w:val="00565B13"/>
    <w:rsid w:val="00565D46"/>
    <w:rsid w:val="00565EC8"/>
    <w:rsid w:val="00566112"/>
    <w:rsid w:val="0056630D"/>
    <w:rsid w:val="005663C0"/>
    <w:rsid w:val="00566511"/>
    <w:rsid w:val="00566571"/>
    <w:rsid w:val="0056678D"/>
    <w:rsid w:val="00566903"/>
    <w:rsid w:val="00566A01"/>
    <w:rsid w:val="0056736B"/>
    <w:rsid w:val="005673F1"/>
    <w:rsid w:val="0056762F"/>
    <w:rsid w:val="0056766D"/>
    <w:rsid w:val="00567678"/>
    <w:rsid w:val="0056769B"/>
    <w:rsid w:val="0056769F"/>
    <w:rsid w:val="005677EF"/>
    <w:rsid w:val="00567AE7"/>
    <w:rsid w:val="00567B86"/>
    <w:rsid w:val="00567D7D"/>
    <w:rsid w:val="00567EF7"/>
    <w:rsid w:val="00567F70"/>
    <w:rsid w:val="00567FEB"/>
    <w:rsid w:val="005701F3"/>
    <w:rsid w:val="005701F8"/>
    <w:rsid w:val="005702CE"/>
    <w:rsid w:val="005703B7"/>
    <w:rsid w:val="00570419"/>
    <w:rsid w:val="00570694"/>
    <w:rsid w:val="00570756"/>
    <w:rsid w:val="0057078C"/>
    <w:rsid w:val="00570850"/>
    <w:rsid w:val="0057091D"/>
    <w:rsid w:val="0057097A"/>
    <w:rsid w:val="00570CCE"/>
    <w:rsid w:val="00570D19"/>
    <w:rsid w:val="00570EC6"/>
    <w:rsid w:val="005711E1"/>
    <w:rsid w:val="005711F6"/>
    <w:rsid w:val="0057130C"/>
    <w:rsid w:val="005713CA"/>
    <w:rsid w:val="0057166F"/>
    <w:rsid w:val="00571685"/>
    <w:rsid w:val="005717E6"/>
    <w:rsid w:val="0057189E"/>
    <w:rsid w:val="00571A0F"/>
    <w:rsid w:val="00572031"/>
    <w:rsid w:val="00572121"/>
    <w:rsid w:val="005723BA"/>
    <w:rsid w:val="00572697"/>
    <w:rsid w:val="00572752"/>
    <w:rsid w:val="00572AB6"/>
    <w:rsid w:val="00573068"/>
    <w:rsid w:val="005731C5"/>
    <w:rsid w:val="00573557"/>
    <w:rsid w:val="0057371B"/>
    <w:rsid w:val="00573945"/>
    <w:rsid w:val="00573955"/>
    <w:rsid w:val="00573D64"/>
    <w:rsid w:val="00573F8F"/>
    <w:rsid w:val="0057434E"/>
    <w:rsid w:val="00574534"/>
    <w:rsid w:val="005747A7"/>
    <w:rsid w:val="005747BF"/>
    <w:rsid w:val="0057490D"/>
    <w:rsid w:val="00574931"/>
    <w:rsid w:val="00574A4B"/>
    <w:rsid w:val="00574A8D"/>
    <w:rsid w:val="00574B71"/>
    <w:rsid w:val="00574C7D"/>
    <w:rsid w:val="00574FF5"/>
    <w:rsid w:val="0057541F"/>
    <w:rsid w:val="005755B0"/>
    <w:rsid w:val="00575682"/>
    <w:rsid w:val="0057589A"/>
    <w:rsid w:val="005759C2"/>
    <w:rsid w:val="00575A5F"/>
    <w:rsid w:val="00575D06"/>
    <w:rsid w:val="00575E44"/>
    <w:rsid w:val="00575F87"/>
    <w:rsid w:val="0057656D"/>
    <w:rsid w:val="005767F5"/>
    <w:rsid w:val="00576943"/>
    <w:rsid w:val="005769D6"/>
    <w:rsid w:val="00576BDA"/>
    <w:rsid w:val="00576E38"/>
    <w:rsid w:val="00576E5F"/>
    <w:rsid w:val="00576EAC"/>
    <w:rsid w:val="00576FDB"/>
    <w:rsid w:val="005771A8"/>
    <w:rsid w:val="005773B2"/>
    <w:rsid w:val="0057741D"/>
    <w:rsid w:val="00580674"/>
    <w:rsid w:val="005808E2"/>
    <w:rsid w:val="0058090F"/>
    <w:rsid w:val="00580946"/>
    <w:rsid w:val="005810E5"/>
    <w:rsid w:val="005811FE"/>
    <w:rsid w:val="005817F5"/>
    <w:rsid w:val="0058181D"/>
    <w:rsid w:val="00581A1E"/>
    <w:rsid w:val="00581B2D"/>
    <w:rsid w:val="00581B81"/>
    <w:rsid w:val="00581B96"/>
    <w:rsid w:val="00582268"/>
    <w:rsid w:val="00582413"/>
    <w:rsid w:val="005825B6"/>
    <w:rsid w:val="005827DE"/>
    <w:rsid w:val="00582A46"/>
    <w:rsid w:val="00582A5B"/>
    <w:rsid w:val="00583058"/>
    <w:rsid w:val="0058347E"/>
    <w:rsid w:val="00583489"/>
    <w:rsid w:val="00583760"/>
    <w:rsid w:val="005839EA"/>
    <w:rsid w:val="00583B67"/>
    <w:rsid w:val="00583EF1"/>
    <w:rsid w:val="00584276"/>
    <w:rsid w:val="0058435E"/>
    <w:rsid w:val="0058467D"/>
    <w:rsid w:val="0058472A"/>
    <w:rsid w:val="00584797"/>
    <w:rsid w:val="00584C65"/>
    <w:rsid w:val="00585428"/>
    <w:rsid w:val="00585482"/>
    <w:rsid w:val="005854C1"/>
    <w:rsid w:val="0058558D"/>
    <w:rsid w:val="00585619"/>
    <w:rsid w:val="00585887"/>
    <w:rsid w:val="00585896"/>
    <w:rsid w:val="00585BA2"/>
    <w:rsid w:val="00585D15"/>
    <w:rsid w:val="00585DEC"/>
    <w:rsid w:val="00586055"/>
    <w:rsid w:val="0058619C"/>
    <w:rsid w:val="00586507"/>
    <w:rsid w:val="005865AD"/>
    <w:rsid w:val="00586957"/>
    <w:rsid w:val="00586FAA"/>
    <w:rsid w:val="00587138"/>
    <w:rsid w:val="0058713B"/>
    <w:rsid w:val="00587640"/>
    <w:rsid w:val="005876CB"/>
    <w:rsid w:val="0058778C"/>
    <w:rsid w:val="00587882"/>
    <w:rsid w:val="00587D3E"/>
    <w:rsid w:val="00587EFF"/>
    <w:rsid w:val="00590075"/>
    <w:rsid w:val="00590084"/>
    <w:rsid w:val="005901DB"/>
    <w:rsid w:val="005904D1"/>
    <w:rsid w:val="00590502"/>
    <w:rsid w:val="0059053B"/>
    <w:rsid w:val="005906BA"/>
    <w:rsid w:val="005908BC"/>
    <w:rsid w:val="0059092D"/>
    <w:rsid w:val="00590A6C"/>
    <w:rsid w:val="00590CC8"/>
    <w:rsid w:val="00590D89"/>
    <w:rsid w:val="00590E3D"/>
    <w:rsid w:val="0059136D"/>
    <w:rsid w:val="005914C9"/>
    <w:rsid w:val="005915F6"/>
    <w:rsid w:val="005916DC"/>
    <w:rsid w:val="005916E2"/>
    <w:rsid w:val="005917ED"/>
    <w:rsid w:val="00591BEB"/>
    <w:rsid w:val="00591E9F"/>
    <w:rsid w:val="00591F7C"/>
    <w:rsid w:val="00592019"/>
    <w:rsid w:val="0059217F"/>
    <w:rsid w:val="0059226F"/>
    <w:rsid w:val="005926A1"/>
    <w:rsid w:val="00592788"/>
    <w:rsid w:val="00592A8F"/>
    <w:rsid w:val="00592F42"/>
    <w:rsid w:val="00593352"/>
    <w:rsid w:val="00593859"/>
    <w:rsid w:val="00593A0B"/>
    <w:rsid w:val="00593ACE"/>
    <w:rsid w:val="005944D4"/>
    <w:rsid w:val="00594640"/>
    <w:rsid w:val="00594646"/>
    <w:rsid w:val="00594E22"/>
    <w:rsid w:val="00594F67"/>
    <w:rsid w:val="00594F93"/>
    <w:rsid w:val="00595102"/>
    <w:rsid w:val="00595639"/>
    <w:rsid w:val="00595918"/>
    <w:rsid w:val="00595DE3"/>
    <w:rsid w:val="00595E89"/>
    <w:rsid w:val="0059637C"/>
    <w:rsid w:val="00596914"/>
    <w:rsid w:val="00596A36"/>
    <w:rsid w:val="00596B5D"/>
    <w:rsid w:val="00596C47"/>
    <w:rsid w:val="0059724D"/>
    <w:rsid w:val="00597408"/>
    <w:rsid w:val="00597413"/>
    <w:rsid w:val="005974D5"/>
    <w:rsid w:val="005978E1"/>
    <w:rsid w:val="00597BC6"/>
    <w:rsid w:val="005A0190"/>
    <w:rsid w:val="005A044B"/>
    <w:rsid w:val="005A0807"/>
    <w:rsid w:val="005A081E"/>
    <w:rsid w:val="005A0B20"/>
    <w:rsid w:val="005A0B60"/>
    <w:rsid w:val="005A0DBB"/>
    <w:rsid w:val="005A135F"/>
    <w:rsid w:val="005A1478"/>
    <w:rsid w:val="005A1A51"/>
    <w:rsid w:val="005A1B1F"/>
    <w:rsid w:val="005A1CA8"/>
    <w:rsid w:val="005A223D"/>
    <w:rsid w:val="005A271B"/>
    <w:rsid w:val="005A2A66"/>
    <w:rsid w:val="005A2ADC"/>
    <w:rsid w:val="005A2B70"/>
    <w:rsid w:val="005A2B7E"/>
    <w:rsid w:val="005A2D5A"/>
    <w:rsid w:val="005A2DAA"/>
    <w:rsid w:val="005A2DB8"/>
    <w:rsid w:val="005A2E43"/>
    <w:rsid w:val="005A2E78"/>
    <w:rsid w:val="005A2FCA"/>
    <w:rsid w:val="005A3442"/>
    <w:rsid w:val="005A385E"/>
    <w:rsid w:val="005A3883"/>
    <w:rsid w:val="005A3910"/>
    <w:rsid w:val="005A3AA8"/>
    <w:rsid w:val="005A3B12"/>
    <w:rsid w:val="005A3D13"/>
    <w:rsid w:val="005A3D90"/>
    <w:rsid w:val="005A3E7F"/>
    <w:rsid w:val="005A3F7A"/>
    <w:rsid w:val="005A408F"/>
    <w:rsid w:val="005A46FF"/>
    <w:rsid w:val="005A4770"/>
    <w:rsid w:val="005A492D"/>
    <w:rsid w:val="005A4CC4"/>
    <w:rsid w:val="005A4CCE"/>
    <w:rsid w:val="005A4EFF"/>
    <w:rsid w:val="005A5034"/>
    <w:rsid w:val="005A5772"/>
    <w:rsid w:val="005A59EE"/>
    <w:rsid w:val="005A5A31"/>
    <w:rsid w:val="005A5BA7"/>
    <w:rsid w:val="005A5FE0"/>
    <w:rsid w:val="005A629D"/>
    <w:rsid w:val="005A63A7"/>
    <w:rsid w:val="005A6B81"/>
    <w:rsid w:val="005A71F3"/>
    <w:rsid w:val="005A7375"/>
    <w:rsid w:val="005A7579"/>
    <w:rsid w:val="005A75EC"/>
    <w:rsid w:val="005A75F9"/>
    <w:rsid w:val="005A760C"/>
    <w:rsid w:val="005A7F26"/>
    <w:rsid w:val="005B011A"/>
    <w:rsid w:val="005B02DF"/>
    <w:rsid w:val="005B0552"/>
    <w:rsid w:val="005B06BA"/>
    <w:rsid w:val="005B08C6"/>
    <w:rsid w:val="005B0AAB"/>
    <w:rsid w:val="005B0C0B"/>
    <w:rsid w:val="005B0C90"/>
    <w:rsid w:val="005B0EE1"/>
    <w:rsid w:val="005B133F"/>
    <w:rsid w:val="005B142A"/>
    <w:rsid w:val="005B155B"/>
    <w:rsid w:val="005B1A59"/>
    <w:rsid w:val="005B1A92"/>
    <w:rsid w:val="005B1C9D"/>
    <w:rsid w:val="005B1CEE"/>
    <w:rsid w:val="005B1D5B"/>
    <w:rsid w:val="005B1D70"/>
    <w:rsid w:val="005B23CB"/>
    <w:rsid w:val="005B240D"/>
    <w:rsid w:val="005B24B9"/>
    <w:rsid w:val="005B25B5"/>
    <w:rsid w:val="005B27C9"/>
    <w:rsid w:val="005B2826"/>
    <w:rsid w:val="005B2AE5"/>
    <w:rsid w:val="005B2C36"/>
    <w:rsid w:val="005B2E99"/>
    <w:rsid w:val="005B2F1B"/>
    <w:rsid w:val="005B310A"/>
    <w:rsid w:val="005B31AC"/>
    <w:rsid w:val="005B3999"/>
    <w:rsid w:val="005B3BBA"/>
    <w:rsid w:val="005B3C42"/>
    <w:rsid w:val="005B3CE8"/>
    <w:rsid w:val="005B3D13"/>
    <w:rsid w:val="005B447A"/>
    <w:rsid w:val="005B45FA"/>
    <w:rsid w:val="005B509D"/>
    <w:rsid w:val="005B528B"/>
    <w:rsid w:val="005B5462"/>
    <w:rsid w:val="005B556C"/>
    <w:rsid w:val="005B57C6"/>
    <w:rsid w:val="005B5971"/>
    <w:rsid w:val="005B5B0D"/>
    <w:rsid w:val="005B5FD6"/>
    <w:rsid w:val="005B611D"/>
    <w:rsid w:val="005B6132"/>
    <w:rsid w:val="005B625B"/>
    <w:rsid w:val="005B6548"/>
    <w:rsid w:val="005B65FA"/>
    <w:rsid w:val="005B6866"/>
    <w:rsid w:val="005B68A8"/>
    <w:rsid w:val="005B69EB"/>
    <w:rsid w:val="005B6BA5"/>
    <w:rsid w:val="005B6F9A"/>
    <w:rsid w:val="005B7262"/>
    <w:rsid w:val="005B72FE"/>
    <w:rsid w:val="005B772C"/>
    <w:rsid w:val="005B7819"/>
    <w:rsid w:val="005B78B0"/>
    <w:rsid w:val="005B78D7"/>
    <w:rsid w:val="005B7945"/>
    <w:rsid w:val="005B7BCA"/>
    <w:rsid w:val="005B7D83"/>
    <w:rsid w:val="005B7F06"/>
    <w:rsid w:val="005B7F97"/>
    <w:rsid w:val="005C0255"/>
    <w:rsid w:val="005C0A73"/>
    <w:rsid w:val="005C0CAF"/>
    <w:rsid w:val="005C0F19"/>
    <w:rsid w:val="005C108F"/>
    <w:rsid w:val="005C1099"/>
    <w:rsid w:val="005C1114"/>
    <w:rsid w:val="005C11D6"/>
    <w:rsid w:val="005C14D9"/>
    <w:rsid w:val="005C1621"/>
    <w:rsid w:val="005C1743"/>
    <w:rsid w:val="005C1774"/>
    <w:rsid w:val="005C19BF"/>
    <w:rsid w:val="005C1CAC"/>
    <w:rsid w:val="005C226D"/>
    <w:rsid w:val="005C24E3"/>
    <w:rsid w:val="005C25CB"/>
    <w:rsid w:val="005C2916"/>
    <w:rsid w:val="005C293B"/>
    <w:rsid w:val="005C2D6F"/>
    <w:rsid w:val="005C2E31"/>
    <w:rsid w:val="005C2FD9"/>
    <w:rsid w:val="005C3031"/>
    <w:rsid w:val="005C308F"/>
    <w:rsid w:val="005C344F"/>
    <w:rsid w:val="005C3588"/>
    <w:rsid w:val="005C373B"/>
    <w:rsid w:val="005C39AC"/>
    <w:rsid w:val="005C3B8C"/>
    <w:rsid w:val="005C41D2"/>
    <w:rsid w:val="005C43D4"/>
    <w:rsid w:val="005C4493"/>
    <w:rsid w:val="005C450E"/>
    <w:rsid w:val="005C465E"/>
    <w:rsid w:val="005C46E8"/>
    <w:rsid w:val="005C49AC"/>
    <w:rsid w:val="005C4A33"/>
    <w:rsid w:val="005C4A5F"/>
    <w:rsid w:val="005C5172"/>
    <w:rsid w:val="005C5306"/>
    <w:rsid w:val="005C5332"/>
    <w:rsid w:val="005C57A4"/>
    <w:rsid w:val="005C590A"/>
    <w:rsid w:val="005C59FD"/>
    <w:rsid w:val="005C5AAF"/>
    <w:rsid w:val="005C5B86"/>
    <w:rsid w:val="005C5DD7"/>
    <w:rsid w:val="005C6297"/>
    <w:rsid w:val="005C6524"/>
    <w:rsid w:val="005C68CE"/>
    <w:rsid w:val="005C6A82"/>
    <w:rsid w:val="005C6D1B"/>
    <w:rsid w:val="005C6EF5"/>
    <w:rsid w:val="005C7031"/>
    <w:rsid w:val="005C7159"/>
    <w:rsid w:val="005C7BBF"/>
    <w:rsid w:val="005C7DD4"/>
    <w:rsid w:val="005D0076"/>
    <w:rsid w:val="005D00B5"/>
    <w:rsid w:val="005D04D0"/>
    <w:rsid w:val="005D0541"/>
    <w:rsid w:val="005D0758"/>
    <w:rsid w:val="005D0CBF"/>
    <w:rsid w:val="005D0DEC"/>
    <w:rsid w:val="005D1409"/>
    <w:rsid w:val="005D1600"/>
    <w:rsid w:val="005D160E"/>
    <w:rsid w:val="005D1801"/>
    <w:rsid w:val="005D18C6"/>
    <w:rsid w:val="005D18E9"/>
    <w:rsid w:val="005D1947"/>
    <w:rsid w:val="005D1A2F"/>
    <w:rsid w:val="005D1AFB"/>
    <w:rsid w:val="005D1C60"/>
    <w:rsid w:val="005D1CEC"/>
    <w:rsid w:val="005D1D82"/>
    <w:rsid w:val="005D1FA0"/>
    <w:rsid w:val="005D21A3"/>
    <w:rsid w:val="005D27F9"/>
    <w:rsid w:val="005D2BA6"/>
    <w:rsid w:val="005D2BFD"/>
    <w:rsid w:val="005D2D9C"/>
    <w:rsid w:val="005D31FA"/>
    <w:rsid w:val="005D3709"/>
    <w:rsid w:val="005D38FB"/>
    <w:rsid w:val="005D3B75"/>
    <w:rsid w:val="005D4A53"/>
    <w:rsid w:val="005D4D8F"/>
    <w:rsid w:val="005D4EF8"/>
    <w:rsid w:val="005D4F8E"/>
    <w:rsid w:val="005D5004"/>
    <w:rsid w:val="005D52BD"/>
    <w:rsid w:val="005D57AC"/>
    <w:rsid w:val="005D5AE0"/>
    <w:rsid w:val="005D5F91"/>
    <w:rsid w:val="005D5FA0"/>
    <w:rsid w:val="005D6164"/>
    <w:rsid w:val="005D629C"/>
    <w:rsid w:val="005D6619"/>
    <w:rsid w:val="005D6869"/>
    <w:rsid w:val="005D686B"/>
    <w:rsid w:val="005D6B1B"/>
    <w:rsid w:val="005D6B59"/>
    <w:rsid w:val="005D6B6D"/>
    <w:rsid w:val="005D6C89"/>
    <w:rsid w:val="005D6F62"/>
    <w:rsid w:val="005D6F92"/>
    <w:rsid w:val="005D6FAC"/>
    <w:rsid w:val="005D705A"/>
    <w:rsid w:val="005D7117"/>
    <w:rsid w:val="005D71FD"/>
    <w:rsid w:val="005D727B"/>
    <w:rsid w:val="005D7560"/>
    <w:rsid w:val="005D7651"/>
    <w:rsid w:val="005D7B33"/>
    <w:rsid w:val="005E051C"/>
    <w:rsid w:val="005E0898"/>
    <w:rsid w:val="005E08A8"/>
    <w:rsid w:val="005E0D30"/>
    <w:rsid w:val="005E0FF2"/>
    <w:rsid w:val="005E10D9"/>
    <w:rsid w:val="005E11C7"/>
    <w:rsid w:val="005E171C"/>
    <w:rsid w:val="005E1771"/>
    <w:rsid w:val="005E1879"/>
    <w:rsid w:val="005E189F"/>
    <w:rsid w:val="005E19EC"/>
    <w:rsid w:val="005E1F8A"/>
    <w:rsid w:val="005E2439"/>
    <w:rsid w:val="005E27EC"/>
    <w:rsid w:val="005E287C"/>
    <w:rsid w:val="005E2C06"/>
    <w:rsid w:val="005E2C21"/>
    <w:rsid w:val="005E2E98"/>
    <w:rsid w:val="005E328E"/>
    <w:rsid w:val="005E32C6"/>
    <w:rsid w:val="005E32FB"/>
    <w:rsid w:val="005E334D"/>
    <w:rsid w:val="005E33B4"/>
    <w:rsid w:val="005E345E"/>
    <w:rsid w:val="005E351B"/>
    <w:rsid w:val="005E3768"/>
    <w:rsid w:val="005E3AAC"/>
    <w:rsid w:val="005E3F7D"/>
    <w:rsid w:val="005E4101"/>
    <w:rsid w:val="005E4161"/>
    <w:rsid w:val="005E448B"/>
    <w:rsid w:val="005E4623"/>
    <w:rsid w:val="005E4A28"/>
    <w:rsid w:val="005E4AE3"/>
    <w:rsid w:val="005E4C6E"/>
    <w:rsid w:val="005E4DF0"/>
    <w:rsid w:val="005E4E57"/>
    <w:rsid w:val="005E5067"/>
    <w:rsid w:val="005E5125"/>
    <w:rsid w:val="005E5796"/>
    <w:rsid w:val="005E5887"/>
    <w:rsid w:val="005E5FEA"/>
    <w:rsid w:val="005E6442"/>
    <w:rsid w:val="005E6444"/>
    <w:rsid w:val="005E65BD"/>
    <w:rsid w:val="005E6702"/>
    <w:rsid w:val="005E6964"/>
    <w:rsid w:val="005E6DBB"/>
    <w:rsid w:val="005E6E49"/>
    <w:rsid w:val="005E6ECE"/>
    <w:rsid w:val="005E70C3"/>
    <w:rsid w:val="005E7129"/>
    <w:rsid w:val="005E7172"/>
    <w:rsid w:val="005E7187"/>
    <w:rsid w:val="005E724E"/>
    <w:rsid w:val="005E797E"/>
    <w:rsid w:val="005E7BD3"/>
    <w:rsid w:val="005E7F39"/>
    <w:rsid w:val="005F0067"/>
    <w:rsid w:val="005F0203"/>
    <w:rsid w:val="005F0634"/>
    <w:rsid w:val="005F0A92"/>
    <w:rsid w:val="005F0AB4"/>
    <w:rsid w:val="005F0C41"/>
    <w:rsid w:val="005F0D4F"/>
    <w:rsid w:val="005F0E75"/>
    <w:rsid w:val="005F0F54"/>
    <w:rsid w:val="005F10E3"/>
    <w:rsid w:val="005F1100"/>
    <w:rsid w:val="005F12B1"/>
    <w:rsid w:val="005F1A77"/>
    <w:rsid w:val="005F1DAE"/>
    <w:rsid w:val="005F20DF"/>
    <w:rsid w:val="005F2512"/>
    <w:rsid w:val="005F283A"/>
    <w:rsid w:val="005F295B"/>
    <w:rsid w:val="005F2A2E"/>
    <w:rsid w:val="005F2BA7"/>
    <w:rsid w:val="005F2F78"/>
    <w:rsid w:val="005F36D9"/>
    <w:rsid w:val="005F38B8"/>
    <w:rsid w:val="005F38BD"/>
    <w:rsid w:val="005F38CE"/>
    <w:rsid w:val="005F39B2"/>
    <w:rsid w:val="005F3A4D"/>
    <w:rsid w:val="005F3A66"/>
    <w:rsid w:val="005F3C6C"/>
    <w:rsid w:val="005F3EE0"/>
    <w:rsid w:val="005F4440"/>
    <w:rsid w:val="005F45BB"/>
    <w:rsid w:val="005F4936"/>
    <w:rsid w:val="005F4D2C"/>
    <w:rsid w:val="005F5027"/>
    <w:rsid w:val="005F502C"/>
    <w:rsid w:val="005F50EA"/>
    <w:rsid w:val="005F5505"/>
    <w:rsid w:val="005F5934"/>
    <w:rsid w:val="005F5B24"/>
    <w:rsid w:val="005F5D04"/>
    <w:rsid w:val="005F5E06"/>
    <w:rsid w:val="005F5F79"/>
    <w:rsid w:val="005F61A5"/>
    <w:rsid w:val="005F62F5"/>
    <w:rsid w:val="005F6437"/>
    <w:rsid w:val="005F667C"/>
    <w:rsid w:val="005F6789"/>
    <w:rsid w:val="005F69EA"/>
    <w:rsid w:val="005F6AB1"/>
    <w:rsid w:val="005F6B25"/>
    <w:rsid w:val="005F729D"/>
    <w:rsid w:val="005F73E6"/>
    <w:rsid w:val="005F76D5"/>
    <w:rsid w:val="005F7763"/>
    <w:rsid w:val="005F789F"/>
    <w:rsid w:val="0060003E"/>
    <w:rsid w:val="0060017E"/>
    <w:rsid w:val="00600605"/>
    <w:rsid w:val="006007F7"/>
    <w:rsid w:val="00600907"/>
    <w:rsid w:val="006009F1"/>
    <w:rsid w:val="00600A12"/>
    <w:rsid w:val="00600A57"/>
    <w:rsid w:val="00600C1C"/>
    <w:rsid w:val="00600E9D"/>
    <w:rsid w:val="00600EAA"/>
    <w:rsid w:val="006013F6"/>
    <w:rsid w:val="0060146D"/>
    <w:rsid w:val="006019CE"/>
    <w:rsid w:val="00601BBE"/>
    <w:rsid w:val="006020C3"/>
    <w:rsid w:val="0060219A"/>
    <w:rsid w:val="00602293"/>
    <w:rsid w:val="0060238B"/>
    <w:rsid w:val="0060246C"/>
    <w:rsid w:val="0060252A"/>
    <w:rsid w:val="00602574"/>
    <w:rsid w:val="00602830"/>
    <w:rsid w:val="0060293C"/>
    <w:rsid w:val="00602AB6"/>
    <w:rsid w:val="00602CFF"/>
    <w:rsid w:val="00602EF3"/>
    <w:rsid w:val="00602FD0"/>
    <w:rsid w:val="00603248"/>
    <w:rsid w:val="006032C1"/>
    <w:rsid w:val="00603556"/>
    <w:rsid w:val="006036C7"/>
    <w:rsid w:val="00603774"/>
    <w:rsid w:val="006037B0"/>
    <w:rsid w:val="00603B48"/>
    <w:rsid w:val="00603BB9"/>
    <w:rsid w:val="00603FC4"/>
    <w:rsid w:val="0060408F"/>
    <w:rsid w:val="006043D8"/>
    <w:rsid w:val="00604426"/>
    <w:rsid w:val="00604470"/>
    <w:rsid w:val="006044CA"/>
    <w:rsid w:val="00604557"/>
    <w:rsid w:val="00604807"/>
    <w:rsid w:val="00604BA8"/>
    <w:rsid w:val="00604C7B"/>
    <w:rsid w:val="00604D07"/>
    <w:rsid w:val="00605098"/>
    <w:rsid w:val="0060522E"/>
    <w:rsid w:val="0060532B"/>
    <w:rsid w:val="00605530"/>
    <w:rsid w:val="00605933"/>
    <w:rsid w:val="006059B3"/>
    <w:rsid w:val="00605DB8"/>
    <w:rsid w:val="006061E1"/>
    <w:rsid w:val="0060631B"/>
    <w:rsid w:val="00606794"/>
    <w:rsid w:val="00606D3A"/>
    <w:rsid w:val="00606F6D"/>
    <w:rsid w:val="00607519"/>
    <w:rsid w:val="006078B5"/>
    <w:rsid w:val="00607A67"/>
    <w:rsid w:val="00607E6B"/>
    <w:rsid w:val="00607ECB"/>
    <w:rsid w:val="00607EED"/>
    <w:rsid w:val="00607FD5"/>
    <w:rsid w:val="006100CD"/>
    <w:rsid w:val="006101A3"/>
    <w:rsid w:val="00610228"/>
    <w:rsid w:val="0061030A"/>
    <w:rsid w:val="006103B1"/>
    <w:rsid w:val="006104A6"/>
    <w:rsid w:val="006106FB"/>
    <w:rsid w:val="00610796"/>
    <w:rsid w:val="0061080F"/>
    <w:rsid w:val="006108AF"/>
    <w:rsid w:val="0061093F"/>
    <w:rsid w:val="006109CB"/>
    <w:rsid w:val="00610D15"/>
    <w:rsid w:val="00610E4C"/>
    <w:rsid w:val="00610F75"/>
    <w:rsid w:val="0061132C"/>
    <w:rsid w:val="0061135C"/>
    <w:rsid w:val="006113D9"/>
    <w:rsid w:val="00611971"/>
    <w:rsid w:val="00611C84"/>
    <w:rsid w:val="0061218D"/>
    <w:rsid w:val="00612496"/>
    <w:rsid w:val="006127A8"/>
    <w:rsid w:val="00612C8A"/>
    <w:rsid w:val="0061334C"/>
    <w:rsid w:val="006136C8"/>
    <w:rsid w:val="00614342"/>
    <w:rsid w:val="006145D6"/>
    <w:rsid w:val="006145FA"/>
    <w:rsid w:val="00614685"/>
    <w:rsid w:val="00614791"/>
    <w:rsid w:val="00614E46"/>
    <w:rsid w:val="00614EF1"/>
    <w:rsid w:val="0061532F"/>
    <w:rsid w:val="00615816"/>
    <w:rsid w:val="00615B18"/>
    <w:rsid w:val="00615EA9"/>
    <w:rsid w:val="0061600A"/>
    <w:rsid w:val="00616283"/>
    <w:rsid w:val="00616740"/>
    <w:rsid w:val="00616835"/>
    <w:rsid w:val="00616A70"/>
    <w:rsid w:val="00616BE9"/>
    <w:rsid w:val="00616C78"/>
    <w:rsid w:val="00616CC8"/>
    <w:rsid w:val="00616F95"/>
    <w:rsid w:val="0061708C"/>
    <w:rsid w:val="006173CA"/>
    <w:rsid w:val="00617483"/>
    <w:rsid w:val="00617507"/>
    <w:rsid w:val="00617A55"/>
    <w:rsid w:val="00617D28"/>
    <w:rsid w:val="0062015C"/>
    <w:rsid w:val="006201CC"/>
    <w:rsid w:val="00620421"/>
    <w:rsid w:val="00620541"/>
    <w:rsid w:val="006205C5"/>
    <w:rsid w:val="006206F0"/>
    <w:rsid w:val="00620785"/>
    <w:rsid w:val="00620BF3"/>
    <w:rsid w:val="00620CC8"/>
    <w:rsid w:val="00620DAA"/>
    <w:rsid w:val="00620E98"/>
    <w:rsid w:val="006215EE"/>
    <w:rsid w:val="00621633"/>
    <w:rsid w:val="006216AF"/>
    <w:rsid w:val="00621858"/>
    <w:rsid w:val="00621C29"/>
    <w:rsid w:val="00621F41"/>
    <w:rsid w:val="00622252"/>
    <w:rsid w:val="0062291D"/>
    <w:rsid w:val="006229B6"/>
    <w:rsid w:val="00622BB4"/>
    <w:rsid w:val="00622CED"/>
    <w:rsid w:val="00622D71"/>
    <w:rsid w:val="00622E3C"/>
    <w:rsid w:val="00622EA9"/>
    <w:rsid w:val="00622FB2"/>
    <w:rsid w:val="00623163"/>
    <w:rsid w:val="006232CE"/>
    <w:rsid w:val="00623335"/>
    <w:rsid w:val="006233F5"/>
    <w:rsid w:val="00623464"/>
    <w:rsid w:val="00623807"/>
    <w:rsid w:val="00623AAF"/>
    <w:rsid w:val="0062404E"/>
    <w:rsid w:val="006241DE"/>
    <w:rsid w:val="0062426F"/>
    <w:rsid w:val="006243D3"/>
    <w:rsid w:val="0062463D"/>
    <w:rsid w:val="006246A2"/>
    <w:rsid w:val="00624899"/>
    <w:rsid w:val="00624BB3"/>
    <w:rsid w:val="00624E56"/>
    <w:rsid w:val="00624EC9"/>
    <w:rsid w:val="00624F28"/>
    <w:rsid w:val="00624F78"/>
    <w:rsid w:val="0062517B"/>
    <w:rsid w:val="006252D0"/>
    <w:rsid w:val="006254AD"/>
    <w:rsid w:val="006255E9"/>
    <w:rsid w:val="00625963"/>
    <w:rsid w:val="006259C7"/>
    <w:rsid w:val="00625CE0"/>
    <w:rsid w:val="00625E5E"/>
    <w:rsid w:val="0062628C"/>
    <w:rsid w:val="00626307"/>
    <w:rsid w:val="00626430"/>
    <w:rsid w:val="00626613"/>
    <w:rsid w:val="00626B5D"/>
    <w:rsid w:val="00626C0F"/>
    <w:rsid w:val="00626DC6"/>
    <w:rsid w:val="00626E88"/>
    <w:rsid w:val="00626E99"/>
    <w:rsid w:val="00626F58"/>
    <w:rsid w:val="006273FA"/>
    <w:rsid w:val="00627506"/>
    <w:rsid w:val="0062756C"/>
    <w:rsid w:val="00627AE0"/>
    <w:rsid w:val="00627B60"/>
    <w:rsid w:val="00627C26"/>
    <w:rsid w:val="00627F82"/>
    <w:rsid w:val="00630082"/>
    <w:rsid w:val="006301FD"/>
    <w:rsid w:val="0063030B"/>
    <w:rsid w:val="006303D2"/>
    <w:rsid w:val="006303EA"/>
    <w:rsid w:val="00630691"/>
    <w:rsid w:val="00630799"/>
    <w:rsid w:val="00630B58"/>
    <w:rsid w:val="00630CA0"/>
    <w:rsid w:val="00630E66"/>
    <w:rsid w:val="006310EE"/>
    <w:rsid w:val="00631104"/>
    <w:rsid w:val="00631207"/>
    <w:rsid w:val="0063125A"/>
    <w:rsid w:val="006315EE"/>
    <w:rsid w:val="00631F33"/>
    <w:rsid w:val="00632277"/>
    <w:rsid w:val="00632348"/>
    <w:rsid w:val="0063246C"/>
    <w:rsid w:val="0063258C"/>
    <w:rsid w:val="0063285A"/>
    <w:rsid w:val="006328F5"/>
    <w:rsid w:val="00632A24"/>
    <w:rsid w:val="00632BC0"/>
    <w:rsid w:val="00633033"/>
    <w:rsid w:val="006332FD"/>
    <w:rsid w:val="006335CA"/>
    <w:rsid w:val="0063374F"/>
    <w:rsid w:val="006337FD"/>
    <w:rsid w:val="0063384A"/>
    <w:rsid w:val="00633909"/>
    <w:rsid w:val="00633ECB"/>
    <w:rsid w:val="00634057"/>
    <w:rsid w:val="006343E8"/>
    <w:rsid w:val="00634977"/>
    <w:rsid w:val="006349A3"/>
    <w:rsid w:val="00634EA3"/>
    <w:rsid w:val="0063504D"/>
    <w:rsid w:val="00635731"/>
    <w:rsid w:val="006357C8"/>
    <w:rsid w:val="00635974"/>
    <w:rsid w:val="00635A90"/>
    <w:rsid w:val="00635DD8"/>
    <w:rsid w:val="00635E78"/>
    <w:rsid w:val="00635F34"/>
    <w:rsid w:val="0063601A"/>
    <w:rsid w:val="006360E6"/>
    <w:rsid w:val="00636421"/>
    <w:rsid w:val="00636696"/>
    <w:rsid w:val="00636720"/>
    <w:rsid w:val="0063692D"/>
    <w:rsid w:val="00636A3D"/>
    <w:rsid w:val="00636BC3"/>
    <w:rsid w:val="00636C04"/>
    <w:rsid w:val="00636C91"/>
    <w:rsid w:val="00636D8E"/>
    <w:rsid w:val="00636E1C"/>
    <w:rsid w:val="0063702E"/>
    <w:rsid w:val="00637081"/>
    <w:rsid w:val="0063722E"/>
    <w:rsid w:val="00637700"/>
    <w:rsid w:val="00637A1F"/>
    <w:rsid w:val="00637A26"/>
    <w:rsid w:val="00637CC1"/>
    <w:rsid w:val="00637D47"/>
    <w:rsid w:val="0064039F"/>
    <w:rsid w:val="006405FF"/>
    <w:rsid w:val="0064081C"/>
    <w:rsid w:val="00640BCD"/>
    <w:rsid w:val="00640D50"/>
    <w:rsid w:val="00641172"/>
    <w:rsid w:val="006413A7"/>
    <w:rsid w:val="006419BC"/>
    <w:rsid w:val="00641AE8"/>
    <w:rsid w:val="0064241E"/>
    <w:rsid w:val="006425C7"/>
    <w:rsid w:val="006427E8"/>
    <w:rsid w:val="0064286A"/>
    <w:rsid w:val="006429AE"/>
    <w:rsid w:val="00642A48"/>
    <w:rsid w:val="00642B1A"/>
    <w:rsid w:val="00642B5C"/>
    <w:rsid w:val="00642EE0"/>
    <w:rsid w:val="00642EF3"/>
    <w:rsid w:val="00642EFC"/>
    <w:rsid w:val="006430B5"/>
    <w:rsid w:val="0064333A"/>
    <w:rsid w:val="00643452"/>
    <w:rsid w:val="006435A9"/>
    <w:rsid w:val="0064360C"/>
    <w:rsid w:val="006438E5"/>
    <w:rsid w:val="006439FF"/>
    <w:rsid w:val="006443FC"/>
    <w:rsid w:val="00644752"/>
    <w:rsid w:val="00644932"/>
    <w:rsid w:val="00644CBC"/>
    <w:rsid w:val="00644CF0"/>
    <w:rsid w:val="00644EEF"/>
    <w:rsid w:val="00644FAE"/>
    <w:rsid w:val="0064520D"/>
    <w:rsid w:val="006452A6"/>
    <w:rsid w:val="006452D4"/>
    <w:rsid w:val="00645452"/>
    <w:rsid w:val="0064546B"/>
    <w:rsid w:val="00645E24"/>
    <w:rsid w:val="00646192"/>
    <w:rsid w:val="006461CA"/>
    <w:rsid w:val="006463AF"/>
    <w:rsid w:val="00646692"/>
    <w:rsid w:val="00646732"/>
    <w:rsid w:val="0064673E"/>
    <w:rsid w:val="00646A6E"/>
    <w:rsid w:val="00646BEA"/>
    <w:rsid w:val="00646C52"/>
    <w:rsid w:val="00646FF3"/>
    <w:rsid w:val="00647066"/>
    <w:rsid w:val="006470BD"/>
    <w:rsid w:val="00647156"/>
    <w:rsid w:val="0064731A"/>
    <w:rsid w:val="00647401"/>
    <w:rsid w:val="006477B4"/>
    <w:rsid w:val="00647801"/>
    <w:rsid w:val="00647AE6"/>
    <w:rsid w:val="00647B28"/>
    <w:rsid w:val="00647B4A"/>
    <w:rsid w:val="00647B58"/>
    <w:rsid w:val="00647B62"/>
    <w:rsid w:val="00647BB0"/>
    <w:rsid w:val="00647C83"/>
    <w:rsid w:val="00647D34"/>
    <w:rsid w:val="00650576"/>
    <w:rsid w:val="0065063B"/>
    <w:rsid w:val="00650727"/>
    <w:rsid w:val="0065074A"/>
    <w:rsid w:val="00650827"/>
    <w:rsid w:val="006508B1"/>
    <w:rsid w:val="00650D0F"/>
    <w:rsid w:val="00650D43"/>
    <w:rsid w:val="00650DA6"/>
    <w:rsid w:val="0065114F"/>
    <w:rsid w:val="006512AD"/>
    <w:rsid w:val="006513FC"/>
    <w:rsid w:val="006516A4"/>
    <w:rsid w:val="0065181A"/>
    <w:rsid w:val="00651A3D"/>
    <w:rsid w:val="00651A88"/>
    <w:rsid w:val="00651AA1"/>
    <w:rsid w:val="00651BE2"/>
    <w:rsid w:val="00651EA0"/>
    <w:rsid w:val="0065237C"/>
    <w:rsid w:val="006523E3"/>
    <w:rsid w:val="00652496"/>
    <w:rsid w:val="006526FF"/>
    <w:rsid w:val="00652806"/>
    <w:rsid w:val="0065287A"/>
    <w:rsid w:val="00652A31"/>
    <w:rsid w:val="00652C61"/>
    <w:rsid w:val="00652CF7"/>
    <w:rsid w:val="00652DDE"/>
    <w:rsid w:val="00652F8D"/>
    <w:rsid w:val="00653346"/>
    <w:rsid w:val="006534A8"/>
    <w:rsid w:val="0065352E"/>
    <w:rsid w:val="006539B9"/>
    <w:rsid w:val="00653B14"/>
    <w:rsid w:val="00653B80"/>
    <w:rsid w:val="00653C1C"/>
    <w:rsid w:val="00653C40"/>
    <w:rsid w:val="00653F86"/>
    <w:rsid w:val="00654CA9"/>
    <w:rsid w:val="006554D1"/>
    <w:rsid w:val="00655ABC"/>
    <w:rsid w:val="00655B42"/>
    <w:rsid w:val="00655BE4"/>
    <w:rsid w:val="00656178"/>
    <w:rsid w:val="0065622E"/>
    <w:rsid w:val="0065634F"/>
    <w:rsid w:val="00656379"/>
    <w:rsid w:val="00656421"/>
    <w:rsid w:val="00656515"/>
    <w:rsid w:val="006565E2"/>
    <w:rsid w:val="00656756"/>
    <w:rsid w:val="006569FA"/>
    <w:rsid w:val="00656CFA"/>
    <w:rsid w:val="006572EF"/>
    <w:rsid w:val="00657330"/>
    <w:rsid w:val="0065759F"/>
    <w:rsid w:val="0065776D"/>
    <w:rsid w:val="00657802"/>
    <w:rsid w:val="00657B78"/>
    <w:rsid w:val="00657DCB"/>
    <w:rsid w:val="00657E58"/>
    <w:rsid w:val="00657F70"/>
    <w:rsid w:val="00660001"/>
    <w:rsid w:val="00660027"/>
    <w:rsid w:val="0066041F"/>
    <w:rsid w:val="00660477"/>
    <w:rsid w:val="006605F5"/>
    <w:rsid w:val="00660D42"/>
    <w:rsid w:val="00660D96"/>
    <w:rsid w:val="00660E0B"/>
    <w:rsid w:val="00661002"/>
    <w:rsid w:val="00661018"/>
    <w:rsid w:val="00661177"/>
    <w:rsid w:val="00661861"/>
    <w:rsid w:val="0066192E"/>
    <w:rsid w:val="00661A58"/>
    <w:rsid w:val="00661B5E"/>
    <w:rsid w:val="00661B81"/>
    <w:rsid w:val="00661EC6"/>
    <w:rsid w:val="00661FEC"/>
    <w:rsid w:val="006620E8"/>
    <w:rsid w:val="0066259B"/>
    <w:rsid w:val="006625E9"/>
    <w:rsid w:val="00662640"/>
    <w:rsid w:val="00662694"/>
    <w:rsid w:val="0066277D"/>
    <w:rsid w:val="00662C3F"/>
    <w:rsid w:val="00663051"/>
    <w:rsid w:val="006633CC"/>
    <w:rsid w:val="00663795"/>
    <w:rsid w:val="006639F6"/>
    <w:rsid w:val="00663A8D"/>
    <w:rsid w:val="00663E12"/>
    <w:rsid w:val="006642CB"/>
    <w:rsid w:val="00664960"/>
    <w:rsid w:val="00664A84"/>
    <w:rsid w:val="00664D57"/>
    <w:rsid w:val="00664EDB"/>
    <w:rsid w:val="00664F2C"/>
    <w:rsid w:val="00665151"/>
    <w:rsid w:val="0066523C"/>
    <w:rsid w:val="00665527"/>
    <w:rsid w:val="00665924"/>
    <w:rsid w:val="00665A30"/>
    <w:rsid w:val="00665A4A"/>
    <w:rsid w:val="00665B46"/>
    <w:rsid w:val="00666013"/>
    <w:rsid w:val="00666090"/>
    <w:rsid w:val="006660C0"/>
    <w:rsid w:val="00666555"/>
    <w:rsid w:val="006666E6"/>
    <w:rsid w:val="00666711"/>
    <w:rsid w:val="006669D5"/>
    <w:rsid w:val="00666E16"/>
    <w:rsid w:val="00666F90"/>
    <w:rsid w:val="0066720B"/>
    <w:rsid w:val="0066747D"/>
    <w:rsid w:val="00667563"/>
    <w:rsid w:val="006675A0"/>
    <w:rsid w:val="006675C9"/>
    <w:rsid w:val="0066775C"/>
    <w:rsid w:val="006677F4"/>
    <w:rsid w:val="006678F9"/>
    <w:rsid w:val="00667F5B"/>
    <w:rsid w:val="006700A8"/>
    <w:rsid w:val="00670175"/>
    <w:rsid w:val="0067061B"/>
    <w:rsid w:val="0067061D"/>
    <w:rsid w:val="006709A9"/>
    <w:rsid w:val="00670BF6"/>
    <w:rsid w:val="00670C6F"/>
    <w:rsid w:val="00670CE9"/>
    <w:rsid w:val="00670D69"/>
    <w:rsid w:val="006711DD"/>
    <w:rsid w:val="006714C1"/>
    <w:rsid w:val="006715D5"/>
    <w:rsid w:val="006716D2"/>
    <w:rsid w:val="006716EA"/>
    <w:rsid w:val="006719B2"/>
    <w:rsid w:val="00671AAF"/>
    <w:rsid w:val="00671C46"/>
    <w:rsid w:val="00671EEC"/>
    <w:rsid w:val="00671F32"/>
    <w:rsid w:val="0067216C"/>
    <w:rsid w:val="0067219A"/>
    <w:rsid w:val="0067229F"/>
    <w:rsid w:val="00672335"/>
    <w:rsid w:val="0067251B"/>
    <w:rsid w:val="00672ED6"/>
    <w:rsid w:val="00672F4C"/>
    <w:rsid w:val="00673161"/>
    <w:rsid w:val="0067324A"/>
    <w:rsid w:val="00673368"/>
    <w:rsid w:val="006733C7"/>
    <w:rsid w:val="00673506"/>
    <w:rsid w:val="006735DC"/>
    <w:rsid w:val="006736C1"/>
    <w:rsid w:val="00673985"/>
    <w:rsid w:val="00673F00"/>
    <w:rsid w:val="00674310"/>
    <w:rsid w:val="006743E7"/>
    <w:rsid w:val="00674B9A"/>
    <w:rsid w:val="00674C41"/>
    <w:rsid w:val="0067519A"/>
    <w:rsid w:val="0067529E"/>
    <w:rsid w:val="00675C23"/>
    <w:rsid w:val="00676061"/>
    <w:rsid w:val="00676308"/>
    <w:rsid w:val="0067661F"/>
    <w:rsid w:val="006766BE"/>
    <w:rsid w:val="00676B4E"/>
    <w:rsid w:val="00676DD1"/>
    <w:rsid w:val="00676F1D"/>
    <w:rsid w:val="006772D0"/>
    <w:rsid w:val="00677613"/>
    <w:rsid w:val="0067777B"/>
    <w:rsid w:val="006778F5"/>
    <w:rsid w:val="00677CAB"/>
    <w:rsid w:val="00680064"/>
    <w:rsid w:val="0068006C"/>
    <w:rsid w:val="006802DE"/>
    <w:rsid w:val="00680334"/>
    <w:rsid w:val="00680426"/>
    <w:rsid w:val="006807AA"/>
    <w:rsid w:val="006809CA"/>
    <w:rsid w:val="00680AAE"/>
    <w:rsid w:val="00681053"/>
    <w:rsid w:val="00681093"/>
    <w:rsid w:val="006812BD"/>
    <w:rsid w:val="006814BE"/>
    <w:rsid w:val="006815EF"/>
    <w:rsid w:val="00681B26"/>
    <w:rsid w:val="00681BE0"/>
    <w:rsid w:val="00681BE2"/>
    <w:rsid w:val="0068212D"/>
    <w:rsid w:val="00682433"/>
    <w:rsid w:val="0068245E"/>
    <w:rsid w:val="0068275A"/>
    <w:rsid w:val="00682811"/>
    <w:rsid w:val="0068290E"/>
    <w:rsid w:val="00682995"/>
    <w:rsid w:val="00682A64"/>
    <w:rsid w:val="00682C60"/>
    <w:rsid w:val="00682E6A"/>
    <w:rsid w:val="006831CB"/>
    <w:rsid w:val="0068349E"/>
    <w:rsid w:val="0068373F"/>
    <w:rsid w:val="006837B6"/>
    <w:rsid w:val="00683CA3"/>
    <w:rsid w:val="00683E4A"/>
    <w:rsid w:val="00683E57"/>
    <w:rsid w:val="00683F98"/>
    <w:rsid w:val="006841C3"/>
    <w:rsid w:val="00684277"/>
    <w:rsid w:val="00684755"/>
    <w:rsid w:val="00684778"/>
    <w:rsid w:val="0068488A"/>
    <w:rsid w:val="0068488B"/>
    <w:rsid w:val="00684A62"/>
    <w:rsid w:val="00684E48"/>
    <w:rsid w:val="00685376"/>
    <w:rsid w:val="006855A2"/>
    <w:rsid w:val="00685739"/>
    <w:rsid w:val="0068578F"/>
    <w:rsid w:val="006857B4"/>
    <w:rsid w:val="00685AF1"/>
    <w:rsid w:val="00685B0A"/>
    <w:rsid w:val="00685F5A"/>
    <w:rsid w:val="00686028"/>
    <w:rsid w:val="006862BB"/>
    <w:rsid w:val="006866B4"/>
    <w:rsid w:val="00686793"/>
    <w:rsid w:val="006868ED"/>
    <w:rsid w:val="00686AD9"/>
    <w:rsid w:val="00686CCC"/>
    <w:rsid w:val="00687346"/>
    <w:rsid w:val="00687385"/>
    <w:rsid w:val="006874EE"/>
    <w:rsid w:val="006874EF"/>
    <w:rsid w:val="006876D4"/>
    <w:rsid w:val="00687DC9"/>
    <w:rsid w:val="00687E45"/>
    <w:rsid w:val="00687E72"/>
    <w:rsid w:val="00687F2D"/>
    <w:rsid w:val="00687FD7"/>
    <w:rsid w:val="0069000E"/>
    <w:rsid w:val="0069044B"/>
    <w:rsid w:val="0069052E"/>
    <w:rsid w:val="006908ED"/>
    <w:rsid w:val="006909ED"/>
    <w:rsid w:val="00690F88"/>
    <w:rsid w:val="006914A1"/>
    <w:rsid w:val="00691725"/>
    <w:rsid w:val="00691E69"/>
    <w:rsid w:val="00691EFF"/>
    <w:rsid w:val="0069221A"/>
    <w:rsid w:val="006923F8"/>
    <w:rsid w:val="006925EC"/>
    <w:rsid w:val="00692616"/>
    <w:rsid w:val="006927D8"/>
    <w:rsid w:val="00692B35"/>
    <w:rsid w:val="00692C65"/>
    <w:rsid w:val="00692FD0"/>
    <w:rsid w:val="006933D0"/>
    <w:rsid w:val="00693529"/>
    <w:rsid w:val="006939BC"/>
    <w:rsid w:val="00693C08"/>
    <w:rsid w:val="00693C40"/>
    <w:rsid w:val="00693C56"/>
    <w:rsid w:val="00693C79"/>
    <w:rsid w:val="00693CE7"/>
    <w:rsid w:val="006942D1"/>
    <w:rsid w:val="006945C4"/>
    <w:rsid w:val="006945DA"/>
    <w:rsid w:val="006949B2"/>
    <w:rsid w:val="0069521E"/>
    <w:rsid w:val="006956AA"/>
    <w:rsid w:val="00695E3D"/>
    <w:rsid w:val="00695F4D"/>
    <w:rsid w:val="00696134"/>
    <w:rsid w:val="006968AE"/>
    <w:rsid w:val="0069699C"/>
    <w:rsid w:val="006969D6"/>
    <w:rsid w:val="006970E3"/>
    <w:rsid w:val="006974D9"/>
    <w:rsid w:val="0069763D"/>
    <w:rsid w:val="00697A3F"/>
    <w:rsid w:val="00697D44"/>
    <w:rsid w:val="00697DAD"/>
    <w:rsid w:val="006A022E"/>
    <w:rsid w:val="006A02DA"/>
    <w:rsid w:val="006A034D"/>
    <w:rsid w:val="006A03E2"/>
    <w:rsid w:val="006A04F2"/>
    <w:rsid w:val="006A0565"/>
    <w:rsid w:val="006A05E4"/>
    <w:rsid w:val="006A0771"/>
    <w:rsid w:val="006A07A1"/>
    <w:rsid w:val="006A0846"/>
    <w:rsid w:val="006A0CA3"/>
    <w:rsid w:val="006A0D05"/>
    <w:rsid w:val="006A0D66"/>
    <w:rsid w:val="006A0FA2"/>
    <w:rsid w:val="006A0FDF"/>
    <w:rsid w:val="006A10BA"/>
    <w:rsid w:val="006A1429"/>
    <w:rsid w:val="006A1832"/>
    <w:rsid w:val="006A1888"/>
    <w:rsid w:val="006A18E9"/>
    <w:rsid w:val="006A1945"/>
    <w:rsid w:val="006A1CB1"/>
    <w:rsid w:val="006A1E04"/>
    <w:rsid w:val="006A1EDE"/>
    <w:rsid w:val="006A2075"/>
    <w:rsid w:val="006A2341"/>
    <w:rsid w:val="006A23C2"/>
    <w:rsid w:val="006A2449"/>
    <w:rsid w:val="006A24C7"/>
    <w:rsid w:val="006A2672"/>
    <w:rsid w:val="006A2B71"/>
    <w:rsid w:val="006A366B"/>
    <w:rsid w:val="006A3B83"/>
    <w:rsid w:val="006A3BD3"/>
    <w:rsid w:val="006A3DD5"/>
    <w:rsid w:val="006A3E5E"/>
    <w:rsid w:val="006A425C"/>
    <w:rsid w:val="006A497B"/>
    <w:rsid w:val="006A4A23"/>
    <w:rsid w:val="006A4B88"/>
    <w:rsid w:val="006A4DCD"/>
    <w:rsid w:val="006A4E2C"/>
    <w:rsid w:val="006A504B"/>
    <w:rsid w:val="006A5347"/>
    <w:rsid w:val="006A5568"/>
    <w:rsid w:val="006A5575"/>
    <w:rsid w:val="006A562B"/>
    <w:rsid w:val="006A573C"/>
    <w:rsid w:val="006A5796"/>
    <w:rsid w:val="006A583F"/>
    <w:rsid w:val="006A5ACE"/>
    <w:rsid w:val="006A5BF8"/>
    <w:rsid w:val="006A5E39"/>
    <w:rsid w:val="006A6261"/>
    <w:rsid w:val="006A6286"/>
    <w:rsid w:val="006A65B1"/>
    <w:rsid w:val="006A65E8"/>
    <w:rsid w:val="006A66D8"/>
    <w:rsid w:val="006A68AA"/>
    <w:rsid w:val="006A68CD"/>
    <w:rsid w:val="006A6911"/>
    <w:rsid w:val="006A6C6D"/>
    <w:rsid w:val="006A6FF4"/>
    <w:rsid w:val="006A71A1"/>
    <w:rsid w:val="006A71DE"/>
    <w:rsid w:val="006A72EF"/>
    <w:rsid w:val="006A75E5"/>
    <w:rsid w:val="006A77BB"/>
    <w:rsid w:val="006A7F57"/>
    <w:rsid w:val="006B0759"/>
    <w:rsid w:val="006B093A"/>
    <w:rsid w:val="006B0CC2"/>
    <w:rsid w:val="006B0D30"/>
    <w:rsid w:val="006B0E2B"/>
    <w:rsid w:val="006B0EEB"/>
    <w:rsid w:val="006B12CA"/>
    <w:rsid w:val="006B1382"/>
    <w:rsid w:val="006B13A2"/>
    <w:rsid w:val="006B16ED"/>
    <w:rsid w:val="006B1716"/>
    <w:rsid w:val="006B175E"/>
    <w:rsid w:val="006B17BA"/>
    <w:rsid w:val="006B1895"/>
    <w:rsid w:val="006B19C5"/>
    <w:rsid w:val="006B1C42"/>
    <w:rsid w:val="006B1DEC"/>
    <w:rsid w:val="006B1E23"/>
    <w:rsid w:val="006B1F1C"/>
    <w:rsid w:val="006B2244"/>
    <w:rsid w:val="006B22FC"/>
    <w:rsid w:val="006B2529"/>
    <w:rsid w:val="006B2A2A"/>
    <w:rsid w:val="006B2B8A"/>
    <w:rsid w:val="006B2EFA"/>
    <w:rsid w:val="006B3455"/>
    <w:rsid w:val="006B3643"/>
    <w:rsid w:val="006B38DE"/>
    <w:rsid w:val="006B3A1A"/>
    <w:rsid w:val="006B3BEF"/>
    <w:rsid w:val="006B3DF8"/>
    <w:rsid w:val="006B3E0F"/>
    <w:rsid w:val="006B3F10"/>
    <w:rsid w:val="006B43F9"/>
    <w:rsid w:val="006B4479"/>
    <w:rsid w:val="006B44D6"/>
    <w:rsid w:val="006B44F0"/>
    <w:rsid w:val="006B4764"/>
    <w:rsid w:val="006B4AD5"/>
    <w:rsid w:val="006B4BD8"/>
    <w:rsid w:val="006B4CDF"/>
    <w:rsid w:val="006B4F45"/>
    <w:rsid w:val="006B5438"/>
    <w:rsid w:val="006B5554"/>
    <w:rsid w:val="006B5675"/>
    <w:rsid w:val="006B56BD"/>
    <w:rsid w:val="006B5A14"/>
    <w:rsid w:val="006B5B81"/>
    <w:rsid w:val="006B5E38"/>
    <w:rsid w:val="006B621C"/>
    <w:rsid w:val="006B64CE"/>
    <w:rsid w:val="006B64DC"/>
    <w:rsid w:val="006B665D"/>
    <w:rsid w:val="006B67BD"/>
    <w:rsid w:val="006B750C"/>
    <w:rsid w:val="006B7615"/>
    <w:rsid w:val="006B7931"/>
    <w:rsid w:val="006B797A"/>
    <w:rsid w:val="006B79F5"/>
    <w:rsid w:val="006B7B60"/>
    <w:rsid w:val="006B7BCA"/>
    <w:rsid w:val="006B7DFA"/>
    <w:rsid w:val="006C0000"/>
    <w:rsid w:val="006C00F6"/>
    <w:rsid w:val="006C0551"/>
    <w:rsid w:val="006C05F7"/>
    <w:rsid w:val="006C0770"/>
    <w:rsid w:val="006C0B77"/>
    <w:rsid w:val="006C1680"/>
    <w:rsid w:val="006C1724"/>
    <w:rsid w:val="006C1980"/>
    <w:rsid w:val="006C19B6"/>
    <w:rsid w:val="006C1ACF"/>
    <w:rsid w:val="006C1AD5"/>
    <w:rsid w:val="006C1C32"/>
    <w:rsid w:val="006C1DA5"/>
    <w:rsid w:val="006C2235"/>
    <w:rsid w:val="006C24CC"/>
    <w:rsid w:val="006C2598"/>
    <w:rsid w:val="006C2EBF"/>
    <w:rsid w:val="006C327F"/>
    <w:rsid w:val="006C3400"/>
    <w:rsid w:val="006C3693"/>
    <w:rsid w:val="006C3777"/>
    <w:rsid w:val="006C3ABC"/>
    <w:rsid w:val="006C3FF5"/>
    <w:rsid w:val="006C4528"/>
    <w:rsid w:val="006C4881"/>
    <w:rsid w:val="006C4892"/>
    <w:rsid w:val="006C4956"/>
    <w:rsid w:val="006C49EE"/>
    <w:rsid w:val="006C4DC8"/>
    <w:rsid w:val="006C5138"/>
    <w:rsid w:val="006C513D"/>
    <w:rsid w:val="006C5497"/>
    <w:rsid w:val="006C57A7"/>
    <w:rsid w:val="006C59EF"/>
    <w:rsid w:val="006C5D17"/>
    <w:rsid w:val="006C6289"/>
    <w:rsid w:val="006C63D4"/>
    <w:rsid w:val="006C642C"/>
    <w:rsid w:val="006C6600"/>
    <w:rsid w:val="006C670F"/>
    <w:rsid w:val="006C6884"/>
    <w:rsid w:val="006C6B10"/>
    <w:rsid w:val="006C6BA4"/>
    <w:rsid w:val="006C6C07"/>
    <w:rsid w:val="006C6DBD"/>
    <w:rsid w:val="006C6EA2"/>
    <w:rsid w:val="006C71AE"/>
    <w:rsid w:val="006C71DF"/>
    <w:rsid w:val="006C72AB"/>
    <w:rsid w:val="006C73C9"/>
    <w:rsid w:val="006C74D6"/>
    <w:rsid w:val="006C751C"/>
    <w:rsid w:val="006C7689"/>
    <w:rsid w:val="006C77FD"/>
    <w:rsid w:val="006C7AF3"/>
    <w:rsid w:val="006C7B27"/>
    <w:rsid w:val="006C7C99"/>
    <w:rsid w:val="006D035F"/>
    <w:rsid w:val="006D03D6"/>
    <w:rsid w:val="006D0811"/>
    <w:rsid w:val="006D0860"/>
    <w:rsid w:val="006D0A7C"/>
    <w:rsid w:val="006D0B97"/>
    <w:rsid w:val="006D1035"/>
    <w:rsid w:val="006D10AD"/>
    <w:rsid w:val="006D1167"/>
    <w:rsid w:val="006D11BC"/>
    <w:rsid w:val="006D1234"/>
    <w:rsid w:val="006D160B"/>
    <w:rsid w:val="006D1E7A"/>
    <w:rsid w:val="006D1FEA"/>
    <w:rsid w:val="006D2358"/>
    <w:rsid w:val="006D256B"/>
    <w:rsid w:val="006D256D"/>
    <w:rsid w:val="006D2B7D"/>
    <w:rsid w:val="006D320B"/>
    <w:rsid w:val="006D3255"/>
    <w:rsid w:val="006D33CD"/>
    <w:rsid w:val="006D3470"/>
    <w:rsid w:val="006D362B"/>
    <w:rsid w:val="006D3916"/>
    <w:rsid w:val="006D39B5"/>
    <w:rsid w:val="006D39DB"/>
    <w:rsid w:val="006D3A6F"/>
    <w:rsid w:val="006D3E20"/>
    <w:rsid w:val="006D3E7E"/>
    <w:rsid w:val="006D3FC5"/>
    <w:rsid w:val="006D415D"/>
    <w:rsid w:val="006D4420"/>
    <w:rsid w:val="006D46EB"/>
    <w:rsid w:val="006D4829"/>
    <w:rsid w:val="006D4877"/>
    <w:rsid w:val="006D48DD"/>
    <w:rsid w:val="006D4D43"/>
    <w:rsid w:val="006D527A"/>
    <w:rsid w:val="006D53D4"/>
    <w:rsid w:val="006D5C8F"/>
    <w:rsid w:val="006D5D51"/>
    <w:rsid w:val="006D5DE5"/>
    <w:rsid w:val="006D60FA"/>
    <w:rsid w:val="006D6241"/>
    <w:rsid w:val="006D665A"/>
    <w:rsid w:val="006D6849"/>
    <w:rsid w:val="006D6C9A"/>
    <w:rsid w:val="006D7224"/>
    <w:rsid w:val="006D736B"/>
    <w:rsid w:val="006D7387"/>
    <w:rsid w:val="006D7643"/>
    <w:rsid w:val="006D7A41"/>
    <w:rsid w:val="006D7A9C"/>
    <w:rsid w:val="006D7BCE"/>
    <w:rsid w:val="006D7F33"/>
    <w:rsid w:val="006D7F5C"/>
    <w:rsid w:val="006E01D9"/>
    <w:rsid w:val="006E02B1"/>
    <w:rsid w:val="006E032C"/>
    <w:rsid w:val="006E0629"/>
    <w:rsid w:val="006E0740"/>
    <w:rsid w:val="006E0888"/>
    <w:rsid w:val="006E0889"/>
    <w:rsid w:val="006E0A77"/>
    <w:rsid w:val="006E0D15"/>
    <w:rsid w:val="006E0E12"/>
    <w:rsid w:val="006E0EB1"/>
    <w:rsid w:val="006E1106"/>
    <w:rsid w:val="006E149F"/>
    <w:rsid w:val="006E186E"/>
    <w:rsid w:val="006E1884"/>
    <w:rsid w:val="006E1DB8"/>
    <w:rsid w:val="006E200D"/>
    <w:rsid w:val="006E2044"/>
    <w:rsid w:val="006E2711"/>
    <w:rsid w:val="006E272B"/>
    <w:rsid w:val="006E27F3"/>
    <w:rsid w:val="006E2E0F"/>
    <w:rsid w:val="006E2E92"/>
    <w:rsid w:val="006E3031"/>
    <w:rsid w:val="006E3042"/>
    <w:rsid w:val="006E3218"/>
    <w:rsid w:val="006E3986"/>
    <w:rsid w:val="006E3A33"/>
    <w:rsid w:val="006E3C86"/>
    <w:rsid w:val="006E3E86"/>
    <w:rsid w:val="006E3E89"/>
    <w:rsid w:val="006E426A"/>
    <w:rsid w:val="006E4290"/>
    <w:rsid w:val="006E455E"/>
    <w:rsid w:val="006E45A3"/>
    <w:rsid w:val="006E468C"/>
    <w:rsid w:val="006E472E"/>
    <w:rsid w:val="006E47CC"/>
    <w:rsid w:val="006E4B2C"/>
    <w:rsid w:val="006E4B91"/>
    <w:rsid w:val="006E4BBA"/>
    <w:rsid w:val="006E4C9F"/>
    <w:rsid w:val="006E4E08"/>
    <w:rsid w:val="006E503B"/>
    <w:rsid w:val="006E58D7"/>
    <w:rsid w:val="006E59EF"/>
    <w:rsid w:val="006E607D"/>
    <w:rsid w:val="006E636B"/>
    <w:rsid w:val="006E6A86"/>
    <w:rsid w:val="006E6D13"/>
    <w:rsid w:val="006E6F34"/>
    <w:rsid w:val="006E6F66"/>
    <w:rsid w:val="006E7486"/>
    <w:rsid w:val="006E79BC"/>
    <w:rsid w:val="006E7A28"/>
    <w:rsid w:val="006E7CF7"/>
    <w:rsid w:val="006E7E08"/>
    <w:rsid w:val="006E7F59"/>
    <w:rsid w:val="006E7FA4"/>
    <w:rsid w:val="006F0101"/>
    <w:rsid w:val="006F0110"/>
    <w:rsid w:val="006F0242"/>
    <w:rsid w:val="006F04D5"/>
    <w:rsid w:val="006F06D1"/>
    <w:rsid w:val="006F07C0"/>
    <w:rsid w:val="006F09FA"/>
    <w:rsid w:val="006F0A6E"/>
    <w:rsid w:val="006F0A7B"/>
    <w:rsid w:val="006F0AB4"/>
    <w:rsid w:val="006F0DB1"/>
    <w:rsid w:val="006F12BA"/>
    <w:rsid w:val="006F151E"/>
    <w:rsid w:val="006F172A"/>
    <w:rsid w:val="006F1995"/>
    <w:rsid w:val="006F19D4"/>
    <w:rsid w:val="006F2036"/>
    <w:rsid w:val="006F207B"/>
    <w:rsid w:val="006F21A9"/>
    <w:rsid w:val="006F22BF"/>
    <w:rsid w:val="006F2380"/>
    <w:rsid w:val="006F23DE"/>
    <w:rsid w:val="006F2601"/>
    <w:rsid w:val="006F28EB"/>
    <w:rsid w:val="006F2A56"/>
    <w:rsid w:val="006F2AF6"/>
    <w:rsid w:val="006F2AFE"/>
    <w:rsid w:val="006F2B09"/>
    <w:rsid w:val="006F2B56"/>
    <w:rsid w:val="006F3024"/>
    <w:rsid w:val="006F30CA"/>
    <w:rsid w:val="006F4316"/>
    <w:rsid w:val="006F4608"/>
    <w:rsid w:val="006F4825"/>
    <w:rsid w:val="006F4A04"/>
    <w:rsid w:val="006F4A5E"/>
    <w:rsid w:val="006F4AB2"/>
    <w:rsid w:val="006F4E78"/>
    <w:rsid w:val="006F50C1"/>
    <w:rsid w:val="006F5193"/>
    <w:rsid w:val="006F51E5"/>
    <w:rsid w:val="006F5671"/>
    <w:rsid w:val="006F592C"/>
    <w:rsid w:val="006F5939"/>
    <w:rsid w:val="006F59F2"/>
    <w:rsid w:val="006F5A42"/>
    <w:rsid w:val="006F5B9B"/>
    <w:rsid w:val="006F5F56"/>
    <w:rsid w:val="006F617C"/>
    <w:rsid w:val="006F6321"/>
    <w:rsid w:val="006F639D"/>
    <w:rsid w:val="006F64B3"/>
    <w:rsid w:val="006F6737"/>
    <w:rsid w:val="006F67DD"/>
    <w:rsid w:val="006F6A3F"/>
    <w:rsid w:val="006F6A51"/>
    <w:rsid w:val="006F6B5B"/>
    <w:rsid w:val="006F6C95"/>
    <w:rsid w:val="006F6EB7"/>
    <w:rsid w:val="006F6FA2"/>
    <w:rsid w:val="006F7345"/>
    <w:rsid w:val="006F74DD"/>
    <w:rsid w:val="006F78DF"/>
    <w:rsid w:val="006F791C"/>
    <w:rsid w:val="006F7CB8"/>
    <w:rsid w:val="006F7D43"/>
    <w:rsid w:val="006F7D72"/>
    <w:rsid w:val="006F7E33"/>
    <w:rsid w:val="006F7FB5"/>
    <w:rsid w:val="0070005F"/>
    <w:rsid w:val="007001B6"/>
    <w:rsid w:val="007002E9"/>
    <w:rsid w:val="007003C6"/>
    <w:rsid w:val="007006C1"/>
    <w:rsid w:val="007009A9"/>
    <w:rsid w:val="00700A0C"/>
    <w:rsid w:val="00700C9C"/>
    <w:rsid w:val="00700CB7"/>
    <w:rsid w:val="00700EFB"/>
    <w:rsid w:val="0070115E"/>
    <w:rsid w:val="00701224"/>
    <w:rsid w:val="007013E6"/>
    <w:rsid w:val="00701B26"/>
    <w:rsid w:val="00701F82"/>
    <w:rsid w:val="00702065"/>
    <w:rsid w:val="00702145"/>
    <w:rsid w:val="00702A22"/>
    <w:rsid w:val="00702CDE"/>
    <w:rsid w:val="00702D7A"/>
    <w:rsid w:val="00702DD2"/>
    <w:rsid w:val="007030B0"/>
    <w:rsid w:val="007030C8"/>
    <w:rsid w:val="00703243"/>
    <w:rsid w:val="0070326B"/>
    <w:rsid w:val="00703386"/>
    <w:rsid w:val="007037F1"/>
    <w:rsid w:val="0070386C"/>
    <w:rsid w:val="00703DC1"/>
    <w:rsid w:val="007040C0"/>
    <w:rsid w:val="0070437C"/>
    <w:rsid w:val="0070444B"/>
    <w:rsid w:val="0070492E"/>
    <w:rsid w:val="00704A12"/>
    <w:rsid w:val="007054E7"/>
    <w:rsid w:val="00705572"/>
    <w:rsid w:val="00705840"/>
    <w:rsid w:val="007059B7"/>
    <w:rsid w:val="00705B27"/>
    <w:rsid w:val="00705BF1"/>
    <w:rsid w:val="00705C2D"/>
    <w:rsid w:val="00705CFD"/>
    <w:rsid w:val="00705E0B"/>
    <w:rsid w:val="00705E81"/>
    <w:rsid w:val="00706014"/>
    <w:rsid w:val="007068BD"/>
    <w:rsid w:val="00706A5E"/>
    <w:rsid w:val="00707062"/>
    <w:rsid w:val="0070706E"/>
    <w:rsid w:val="00707442"/>
    <w:rsid w:val="007075B6"/>
    <w:rsid w:val="00707DE0"/>
    <w:rsid w:val="0071015A"/>
    <w:rsid w:val="007107B1"/>
    <w:rsid w:val="00710937"/>
    <w:rsid w:val="0071113F"/>
    <w:rsid w:val="007111B3"/>
    <w:rsid w:val="007116E7"/>
    <w:rsid w:val="007119C0"/>
    <w:rsid w:val="00711F44"/>
    <w:rsid w:val="00712017"/>
    <w:rsid w:val="007121DF"/>
    <w:rsid w:val="007122F7"/>
    <w:rsid w:val="007123E8"/>
    <w:rsid w:val="007125CF"/>
    <w:rsid w:val="0071270D"/>
    <w:rsid w:val="00712746"/>
    <w:rsid w:val="007129B3"/>
    <w:rsid w:val="00712A74"/>
    <w:rsid w:val="0071301B"/>
    <w:rsid w:val="007135F2"/>
    <w:rsid w:val="00713C46"/>
    <w:rsid w:val="00713F4C"/>
    <w:rsid w:val="007142C8"/>
    <w:rsid w:val="00714636"/>
    <w:rsid w:val="007146F4"/>
    <w:rsid w:val="00714B9F"/>
    <w:rsid w:val="00714BC9"/>
    <w:rsid w:val="007154DC"/>
    <w:rsid w:val="00715680"/>
    <w:rsid w:val="00715967"/>
    <w:rsid w:val="00715A0F"/>
    <w:rsid w:val="00715A6D"/>
    <w:rsid w:val="00715E03"/>
    <w:rsid w:val="00715E09"/>
    <w:rsid w:val="00715FBC"/>
    <w:rsid w:val="007164F0"/>
    <w:rsid w:val="007167A4"/>
    <w:rsid w:val="00716D11"/>
    <w:rsid w:val="0071700B"/>
    <w:rsid w:val="007174EE"/>
    <w:rsid w:val="007175CD"/>
    <w:rsid w:val="007177AF"/>
    <w:rsid w:val="007177DB"/>
    <w:rsid w:val="00717887"/>
    <w:rsid w:val="00717E3C"/>
    <w:rsid w:val="007200CF"/>
    <w:rsid w:val="007205A6"/>
    <w:rsid w:val="0072087F"/>
    <w:rsid w:val="00720ADD"/>
    <w:rsid w:val="00720E18"/>
    <w:rsid w:val="00720FBC"/>
    <w:rsid w:val="007210C2"/>
    <w:rsid w:val="007212B4"/>
    <w:rsid w:val="00721497"/>
    <w:rsid w:val="00721778"/>
    <w:rsid w:val="007218BD"/>
    <w:rsid w:val="007219DE"/>
    <w:rsid w:val="00721A53"/>
    <w:rsid w:val="00721D7E"/>
    <w:rsid w:val="0072203C"/>
    <w:rsid w:val="0072235E"/>
    <w:rsid w:val="007224FB"/>
    <w:rsid w:val="00722B2B"/>
    <w:rsid w:val="00722CA0"/>
    <w:rsid w:val="00722F3E"/>
    <w:rsid w:val="00722FD9"/>
    <w:rsid w:val="007233DE"/>
    <w:rsid w:val="00723537"/>
    <w:rsid w:val="007236DD"/>
    <w:rsid w:val="007238B4"/>
    <w:rsid w:val="00723AAA"/>
    <w:rsid w:val="007242DD"/>
    <w:rsid w:val="00724699"/>
    <w:rsid w:val="00724851"/>
    <w:rsid w:val="00724B03"/>
    <w:rsid w:val="0072516F"/>
    <w:rsid w:val="0072526B"/>
    <w:rsid w:val="00725446"/>
    <w:rsid w:val="0072547F"/>
    <w:rsid w:val="007256A8"/>
    <w:rsid w:val="0072582C"/>
    <w:rsid w:val="00725C63"/>
    <w:rsid w:val="00725F47"/>
    <w:rsid w:val="007266B0"/>
    <w:rsid w:val="00726828"/>
    <w:rsid w:val="0072689D"/>
    <w:rsid w:val="00726968"/>
    <w:rsid w:val="007269C3"/>
    <w:rsid w:val="00726BA8"/>
    <w:rsid w:val="00726CC1"/>
    <w:rsid w:val="00726E5A"/>
    <w:rsid w:val="00726F09"/>
    <w:rsid w:val="00726F59"/>
    <w:rsid w:val="007272F9"/>
    <w:rsid w:val="0072766C"/>
    <w:rsid w:val="00727789"/>
    <w:rsid w:val="0072795F"/>
    <w:rsid w:val="007279A1"/>
    <w:rsid w:val="00727A9A"/>
    <w:rsid w:val="007302D4"/>
    <w:rsid w:val="007303B9"/>
    <w:rsid w:val="0073072A"/>
    <w:rsid w:val="00730876"/>
    <w:rsid w:val="00731043"/>
    <w:rsid w:val="007311BB"/>
    <w:rsid w:val="0073121E"/>
    <w:rsid w:val="00731255"/>
    <w:rsid w:val="0073168D"/>
    <w:rsid w:val="007317FF"/>
    <w:rsid w:val="0073190D"/>
    <w:rsid w:val="00731A8C"/>
    <w:rsid w:val="00731B7B"/>
    <w:rsid w:val="00731C3D"/>
    <w:rsid w:val="00731E3A"/>
    <w:rsid w:val="00731EFB"/>
    <w:rsid w:val="007322CC"/>
    <w:rsid w:val="00732485"/>
    <w:rsid w:val="00732DB2"/>
    <w:rsid w:val="0073357F"/>
    <w:rsid w:val="007335A2"/>
    <w:rsid w:val="007335C8"/>
    <w:rsid w:val="00733793"/>
    <w:rsid w:val="00733A08"/>
    <w:rsid w:val="00733D8F"/>
    <w:rsid w:val="00734348"/>
    <w:rsid w:val="0073453D"/>
    <w:rsid w:val="00734761"/>
    <w:rsid w:val="007347F8"/>
    <w:rsid w:val="007349CA"/>
    <w:rsid w:val="00734B67"/>
    <w:rsid w:val="00735120"/>
    <w:rsid w:val="007351FB"/>
    <w:rsid w:val="00735443"/>
    <w:rsid w:val="0073553B"/>
    <w:rsid w:val="007356D3"/>
    <w:rsid w:val="007357A8"/>
    <w:rsid w:val="00735AD4"/>
    <w:rsid w:val="00735B25"/>
    <w:rsid w:val="007360F4"/>
    <w:rsid w:val="00736196"/>
    <w:rsid w:val="00736259"/>
    <w:rsid w:val="00736735"/>
    <w:rsid w:val="0073689F"/>
    <w:rsid w:val="00736B4D"/>
    <w:rsid w:val="007371A6"/>
    <w:rsid w:val="007375CA"/>
    <w:rsid w:val="00737C89"/>
    <w:rsid w:val="007400E1"/>
    <w:rsid w:val="007401EE"/>
    <w:rsid w:val="0074062E"/>
    <w:rsid w:val="0074076F"/>
    <w:rsid w:val="00740887"/>
    <w:rsid w:val="00740A16"/>
    <w:rsid w:val="00740B52"/>
    <w:rsid w:val="00740E11"/>
    <w:rsid w:val="00741220"/>
    <w:rsid w:val="0074135D"/>
    <w:rsid w:val="007417E8"/>
    <w:rsid w:val="00741976"/>
    <w:rsid w:val="007419E3"/>
    <w:rsid w:val="00741A28"/>
    <w:rsid w:val="00741A74"/>
    <w:rsid w:val="00741B67"/>
    <w:rsid w:val="00741BE6"/>
    <w:rsid w:val="00741C38"/>
    <w:rsid w:val="00741C65"/>
    <w:rsid w:val="00741C9D"/>
    <w:rsid w:val="00741F53"/>
    <w:rsid w:val="00741FE4"/>
    <w:rsid w:val="00742071"/>
    <w:rsid w:val="0074222D"/>
    <w:rsid w:val="00742267"/>
    <w:rsid w:val="007426B2"/>
    <w:rsid w:val="007429A1"/>
    <w:rsid w:val="00742DF6"/>
    <w:rsid w:val="0074316C"/>
    <w:rsid w:val="007436D7"/>
    <w:rsid w:val="00743A7E"/>
    <w:rsid w:val="00743B40"/>
    <w:rsid w:val="00743BA4"/>
    <w:rsid w:val="00743C93"/>
    <w:rsid w:val="00743DCC"/>
    <w:rsid w:val="00744207"/>
    <w:rsid w:val="00744232"/>
    <w:rsid w:val="00744252"/>
    <w:rsid w:val="00744271"/>
    <w:rsid w:val="0074441E"/>
    <w:rsid w:val="00744661"/>
    <w:rsid w:val="00744898"/>
    <w:rsid w:val="00744946"/>
    <w:rsid w:val="00744A4E"/>
    <w:rsid w:val="00744AE5"/>
    <w:rsid w:val="00744BFC"/>
    <w:rsid w:val="00744C2A"/>
    <w:rsid w:val="00744E1C"/>
    <w:rsid w:val="00744E73"/>
    <w:rsid w:val="0074526C"/>
    <w:rsid w:val="00745488"/>
    <w:rsid w:val="007454EF"/>
    <w:rsid w:val="0074570A"/>
    <w:rsid w:val="00745C0D"/>
    <w:rsid w:val="00745C51"/>
    <w:rsid w:val="00746131"/>
    <w:rsid w:val="00746193"/>
    <w:rsid w:val="00746758"/>
    <w:rsid w:val="00746970"/>
    <w:rsid w:val="007469DC"/>
    <w:rsid w:val="007471F7"/>
    <w:rsid w:val="00747368"/>
    <w:rsid w:val="00747416"/>
    <w:rsid w:val="0074743A"/>
    <w:rsid w:val="00747536"/>
    <w:rsid w:val="00747558"/>
    <w:rsid w:val="00747935"/>
    <w:rsid w:val="00747949"/>
    <w:rsid w:val="00747B01"/>
    <w:rsid w:val="00747B5C"/>
    <w:rsid w:val="00747CEB"/>
    <w:rsid w:val="00747DC8"/>
    <w:rsid w:val="00747E07"/>
    <w:rsid w:val="00747E18"/>
    <w:rsid w:val="007503C5"/>
    <w:rsid w:val="007505C2"/>
    <w:rsid w:val="007506AD"/>
    <w:rsid w:val="007507AC"/>
    <w:rsid w:val="007507CB"/>
    <w:rsid w:val="00750853"/>
    <w:rsid w:val="00750AAE"/>
    <w:rsid w:val="00750C1B"/>
    <w:rsid w:val="00751000"/>
    <w:rsid w:val="00751137"/>
    <w:rsid w:val="007511DE"/>
    <w:rsid w:val="007513CB"/>
    <w:rsid w:val="00751459"/>
    <w:rsid w:val="007514C2"/>
    <w:rsid w:val="007516E0"/>
    <w:rsid w:val="00751A29"/>
    <w:rsid w:val="00752460"/>
    <w:rsid w:val="00752706"/>
    <w:rsid w:val="007528EB"/>
    <w:rsid w:val="0075297F"/>
    <w:rsid w:val="00752A6C"/>
    <w:rsid w:val="00752B90"/>
    <w:rsid w:val="00752C09"/>
    <w:rsid w:val="00752C42"/>
    <w:rsid w:val="00752FF2"/>
    <w:rsid w:val="007531D1"/>
    <w:rsid w:val="007532F8"/>
    <w:rsid w:val="00753400"/>
    <w:rsid w:val="0075349F"/>
    <w:rsid w:val="00753739"/>
    <w:rsid w:val="0075375B"/>
    <w:rsid w:val="00753F30"/>
    <w:rsid w:val="00753FE4"/>
    <w:rsid w:val="00754123"/>
    <w:rsid w:val="007543FD"/>
    <w:rsid w:val="00754417"/>
    <w:rsid w:val="007549C8"/>
    <w:rsid w:val="00754B34"/>
    <w:rsid w:val="0075503A"/>
    <w:rsid w:val="0075551D"/>
    <w:rsid w:val="0075564D"/>
    <w:rsid w:val="007556E6"/>
    <w:rsid w:val="007557DB"/>
    <w:rsid w:val="00755A7A"/>
    <w:rsid w:val="00755BB9"/>
    <w:rsid w:val="00755DD8"/>
    <w:rsid w:val="00755E61"/>
    <w:rsid w:val="0075600E"/>
    <w:rsid w:val="007564B1"/>
    <w:rsid w:val="0075681C"/>
    <w:rsid w:val="00756B36"/>
    <w:rsid w:val="00756C8F"/>
    <w:rsid w:val="00756D91"/>
    <w:rsid w:val="0075751A"/>
    <w:rsid w:val="0075776D"/>
    <w:rsid w:val="00757B0B"/>
    <w:rsid w:val="00757DE0"/>
    <w:rsid w:val="00760017"/>
    <w:rsid w:val="007601C9"/>
    <w:rsid w:val="007604E8"/>
    <w:rsid w:val="007609E3"/>
    <w:rsid w:val="00760D54"/>
    <w:rsid w:val="00761046"/>
    <w:rsid w:val="00761237"/>
    <w:rsid w:val="00761604"/>
    <w:rsid w:val="00761758"/>
    <w:rsid w:val="00761AB5"/>
    <w:rsid w:val="00761D2D"/>
    <w:rsid w:val="00762097"/>
    <w:rsid w:val="00762909"/>
    <w:rsid w:val="00762B3B"/>
    <w:rsid w:val="00762B67"/>
    <w:rsid w:val="00762B9A"/>
    <w:rsid w:val="00762C65"/>
    <w:rsid w:val="0076310A"/>
    <w:rsid w:val="0076313B"/>
    <w:rsid w:val="00763250"/>
    <w:rsid w:val="007633EA"/>
    <w:rsid w:val="00763666"/>
    <w:rsid w:val="007640D8"/>
    <w:rsid w:val="00764211"/>
    <w:rsid w:val="0076465F"/>
    <w:rsid w:val="00764709"/>
    <w:rsid w:val="0076470D"/>
    <w:rsid w:val="00764B2D"/>
    <w:rsid w:val="00764EF7"/>
    <w:rsid w:val="00764FCA"/>
    <w:rsid w:val="00765112"/>
    <w:rsid w:val="00765327"/>
    <w:rsid w:val="0076566C"/>
    <w:rsid w:val="007656C2"/>
    <w:rsid w:val="00765815"/>
    <w:rsid w:val="00765A00"/>
    <w:rsid w:val="00765B29"/>
    <w:rsid w:val="00765EA4"/>
    <w:rsid w:val="00766126"/>
    <w:rsid w:val="007664B1"/>
    <w:rsid w:val="007665BC"/>
    <w:rsid w:val="00766732"/>
    <w:rsid w:val="0076684C"/>
    <w:rsid w:val="00766CB1"/>
    <w:rsid w:val="00766F1F"/>
    <w:rsid w:val="00766FF8"/>
    <w:rsid w:val="0076706F"/>
    <w:rsid w:val="00767180"/>
    <w:rsid w:val="00767350"/>
    <w:rsid w:val="00767362"/>
    <w:rsid w:val="0076762B"/>
    <w:rsid w:val="007676D1"/>
    <w:rsid w:val="007676E1"/>
    <w:rsid w:val="00767BB9"/>
    <w:rsid w:val="00767C2D"/>
    <w:rsid w:val="00767C6D"/>
    <w:rsid w:val="00767CCF"/>
    <w:rsid w:val="00767E46"/>
    <w:rsid w:val="00767E8D"/>
    <w:rsid w:val="00767FBC"/>
    <w:rsid w:val="007700DB"/>
    <w:rsid w:val="00770104"/>
    <w:rsid w:val="00770373"/>
    <w:rsid w:val="0077057C"/>
    <w:rsid w:val="0077057E"/>
    <w:rsid w:val="00770A5A"/>
    <w:rsid w:val="00770C19"/>
    <w:rsid w:val="00770EEA"/>
    <w:rsid w:val="00770F1F"/>
    <w:rsid w:val="007710C6"/>
    <w:rsid w:val="007717B1"/>
    <w:rsid w:val="007718BE"/>
    <w:rsid w:val="00771DF7"/>
    <w:rsid w:val="00771E45"/>
    <w:rsid w:val="0077208A"/>
    <w:rsid w:val="007724BF"/>
    <w:rsid w:val="00772B0E"/>
    <w:rsid w:val="00772B31"/>
    <w:rsid w:val="00772F2D"/>
    <w:rsid w:val="00773067"/>
    <w:rsid w:val="0077365C"/>
    <w:rsid w:val="00773A07"/>
    <w:rsid w:val="00773A32"/>
    <w:rsid w:val="00773BAC"/>
    <w:rsid w:val="00773C74"/>
    <w:rsid w:val="00773E23"/>
    <w:rsid w:val="00774221"/>
    <w:rsid w:val="007743C7"/>
    <w:rsid w:val="0077524A"/>
    <w:rsid w:val="007753B5"/>
    <w:rsid w:val="00775473"/>
    <w:rsid w:val="00775821"/>
    <w:rsid w:val="007758EF"/>
    <w:rsid w:val="00775C10"/>
    <w:rsid w:val="00775DDE"/>
    <w:rsid w:val="00775E3F"/>
    <w:rsid w:val="0077600E"/>
    <w:rsid w:val="00776137"/>
    <w:rsid w:val="007761B1"/>
    <w:rsid w:val="007764CB"/>
    <w:rsid w:val="00776590"/>
    <w:rsid w:val="007767F7"/>
    <w:rsid w:val="00776B1D"/>
    <w:rsid w:val="00776C96"/>
    <w:rsid w:val="00776DA1"/>
    <w:rsid w:val="00776DB8"/>
    <w:rsid w:val="00776F36"/>
    <w:rsid w:val="00776FA4"/>
    <w:rsid w:val="007770B1"/>
    <w:rsid w:val="007770B4"/>
    <w:rsid w:val="0077757A"/>
    <w:rsid w:val="00777758"/>
    <w:rsid w:val="00777B4D"/>
    <w:rsid w:val="00777CAB"/>
    <w:rsid w:val="00777E2B"/>
    <w:rsid w:val="007803F8"/>
    <w:rsid w:val="00780A71"/>
    <w:rsid w:val="00780AD8"/>
    <w:rsid w:val="00780AEF"/>
    <w:rsid w:val="00780C60"/>
    <w:rsid w:val="00780CD1"/>
    <w:rsid w:val="00780DDE"/>
    <w:rsid w:val="00781022"/>
    <w:rsid w:val="007810C3"/>
    <w:rsid w:val="00781384"/>
    <w:rsid w:val="007815B8"/>
    <w:rsid w:val="00781895"/>
    <w:rsid w:val="00781BE3"/>
    <w:rsid w:val="00781C5B"/>
    <w:rsid w:val="00781E10"/>
    <w:rsid w:val="00781EF9"/>
    <w:rsid w:val="0078210D"/>
    <w:rsid w:val="00782250"/>
    <w:rsid w:val="007823EA"/>
    <w:rsid w:val="007825EA"/>
    <w:rsid w:val="00782852"/>
    <w:rsid w:val="00782896"/>
    <w:rsid w:val="007828F6"/>
    <w:rsid w:val="00782BAB"/>
    <w:rsid w:val="00782E41"/>
    <w:rsid w:val="00782F4E"/>
    <w:rsid w:val="0078324C"/>
    <w:rsid w:val="007832DF"/>
    <w:rsid w:val="0078395D"/>
    <w:rsid w:val="00783BAF"/>
    <w:rsid w:val="00783C6E"/>
    <w:rsid w:val="00783D3A"/>
    <w:rsid w:val="00784287"/>
    <w:rsid w:val="00784533"/>
    <w:rsid w:val="007848A6"/>
    <w:rsid w:val="00784B14"/>
    <w:rsid w:val="00784BE7"/>
    <w:rsid w:val="00784D09"/>
    <w:rsid w:val="00785393"/>
    <w:rsid w:val="007853D9"/>
    <w:rsid w:val="007854A9"/>
    <w:rsid w:val="00785863"/>
    <w:rsid w:val="00785884"/>
    <w:rsid w:val="0078589D"/>
    <w:rsid w:val="00785A53"/>
    <w:rsid w:val="00785C21"/>
    <w:rsid w:val="00785CF0"/>
    <w:rsid w:val="00785E9D"/>
    <w:rsid w:val="007860C7"/>
    <w:rsid w:val="00786440"/>
    <w:rsid w:val="0078650B"/>
    <w:rsid w:val="0078655A"/>
    <w:rsid w:val="0078682A"/>
    <w:rsid w:val="00787341"/>
    <w:rsid w:val="00787491"/>
    <w:rsid w:val="007879BC"/>
    <w:rsid w:val="00787BBA"/>
    <w:rsid w:val="00790079"/>
    <w:rsid w:val="007901A8"/>
    <w:rsid w:val="007902D9"/>
    <w:rsid w:val="00790396"/>
    <w:rsid w:val="007903EA"/>
    <w:rsid w:val="007909FF"/>
    <w:rsid w:val="00790A4E"/>
    <w:rsid w:val="00790B97"/>
    <w:rsid w:val="00790BCC"/>
    <w:rsid w:val="00790D5D"/>
    <w:rsid w:val="00791032"/>
    <w:rsid w:val="00791494"/>
    <w:rsid w:val="00791512"/>
    <w:rsid w:val="007917AE"/>
    <w:rsid w:val="00791D29"/>
    <w:rsid w:val="00791D5D"/>
    <w:rsid w:val="0079207B"/>
    <w:rsid w:val="0079207F"/>
    <w:rsid w:val="007921FA"/>
    <w:rsid w:val="007922DD"/>
    <w:rsid w:val="00792394"/>
    <w:rsid w:val="00792917"/>
    <w:rsid w:val="0079292C"/>
    <w:rsid w:val="00792C30"/>
    <w:rsid w:val="00792CB2"/>
    <w:rsid w:val="00792DDE"/>
    <w:rsid w:val="007930D2"/>
    <w:rsid w:val="0079320D"/>
    <w:rsid w:val="00793262"/>
    <w:rsid w:val="007932D2"/>
    <w:rsid w:val="0079333B"/>
    <w:rsid w:val="007935A8"/>
    <w:rsid w:val="00793663"/>
    <w:rsid w:val="00793DA7"/>
    <w:rsid w:val="00794001"/>
    <w:rsid w:val="00794447"/>
    <w:rsid w:val="00794AD3"/>
    <w:rsid w:val="00794BC2"/>
    <w:rsid w:val="007956B1"/>
    <w:rsid w:val="00795950"/>
    <w:rsid w:val="007959D1"/>
    <w:rsid w:val="00795C37"/>
    <w:rsid w:val="00796102"/>
    <w:rsid w:val="007961C0"/>
    <w:rsid w:val="0079681A"/>
    <w:rsid w:val="00796AB4"/>
    <w:rsid w:val="00796B2B"/>
    <w:rsid w:val="00796BC4"/>
    <w:rsid w:val="00796C57"/>
    <w:rsid w:val="00796D26"/>
    <w:rsid w:val="00796E4D"/>
    <w:rsid w:val="00796E73"/>
    <w:rsid w:val="00796F94"/>
    <w:rsid w:val="00796FCB"/>
    <w:rsid w:val="0079700A"/>
    <w:rsid w:val="00797062"/>
    <w:rsid w:val="00797226"/>
    <w:rsid w:val="00797353"/>
    <w:rsid w:val="00797DAE"/>
    <w:rsid w:val="00797F31"/>
    <w:rsid w:val="007A01D7"/>
    <w:rsid w:val="007A0564"/>
    <w:rsid w:val="007A0732"/>
    <w:rsid w:val="007A0C05"/>
    <w:rsid w:val="007A0C13"/>
    <w:rsid w:val="007A0FDB"/>
    <w:rsid w:val="007A1244"/>
    <w:rsid w:val="007A16F3"/>
    <w:rsid w:val="007A1793"/>
    <w:rsid w:val="007A183A"/>
    <w:rsid w:val="007A18E6"/>
    <w:rsid w:val="007A1B00"/>
    <w:rsid w:val="007A1D71"/>
    <w:rsid w:val="007A1DD6"/>
    <w:rsid w:val="007A1F1D"/>
    <w:rsid w:val="007A20C4"/>
    <w:rsid w:val="007A21B3"/>
    <w:rsid w:val="007A21DC"/>
    <w:rsid w:val="007A2212"/>
    <w:rsid w:val="007A2219"/>
    <w:rsid w:val="007A26AF"/>
    <w:rsid w:val="007A28C8"/>
    <w:rsid w:val="007A2DB2"/>
    <w:rsid w:val="007A2F67"/>
    <w:rsid w:val="007A2FBF"/>
    <w:rsid w:val="007A344F"/>
    <w:rsid w:val="007A3635"/>
    <w:rsid w:val="007A3885"/>
    <w:rsid w:val="007A398D"/>
    <w:rsid w:val="007A3B01"/>
    <w:rsid w:val="007A3B22"/>
    <w:rsid w:val="007A3B25"/>
    <w:rsid w:val="007A3BB9"/>
    <w:rsid w:val="007A3FB6"/>
    <w:rsid w:val="007A4321"/>
    <w:rsid w:val="007A4368"/>
    <w:rsid w:val="007A4383"/>
    <w:rsid w:val="007A45AB"/>
    <w:rsid w:val="007A4813"/>
    <w:rsid w:val="007A4989"/>
    <w:rsid w:val="007A4CD4"/>
    <w:rsid w:val="007A4EBE"/>
    <w:rsid w:val="007A4FA9"/>
    <w:rsid w:val="007A50A7"/>
    <w:rsid w:val="007A51B7"/>
    <w:rsid w:val="007A58F8"/>
    <w:rsid w:val="007A5B38"/>
    <w:rsid w:val="007A5BBD"/>
    <w:rsid w:val="007A5EEC"/>
    <w:rsid w:val="007A6039"/>
    <w:rsid w:val="007A6060"/>
    <w:rsid w:val="007A6336"/>
    <w:rsid w:val="007A6982"/>
    <w:rsid w:val="007A6DEF"/>
    <w:rsid w:val="007A72C6"/>
    <w:rsid w:val="007A7576"/>
    <w:rsid w:val="007A7591"/>
    <w:rsid w:val="007A77EA"/>
    <w:rsid w:val="007A78D5"/>
    <w:rsid w:val="007A7AB8"/>
    <w:rsid w:val="007B0090"/>
    <w:rsid w:val="007B0352"/>
    <w:rsid w:val="007B038C"/>
    <w:rsid w:val="007B0451"/>
    <w:rsid w:val="007B05DF"/>
    <w:rsid w:val="007B08BD"/>
    <w:rsid w:val="007B09BB"/>
    <w:rsid w:val="007B1143"/>
    <w:rsid w:val="007B1263"/>
    <w:rsid w:val="007B1591"/>
    <w:rsid w:val="007B1844"/>
    <w:rsid w:val="007B1A5B"/>
    <w:rsid w:val="007B1B6F"/>
    <w:rsid w:val="007B1DE7"/>
    <w:rsid w:val="007B1E4D"/>
    <w:rsid w:val="007B1EEF"/>
    <w:rsid w:val="007B2268"/>
    <w:rsid w:val="007B25A9"/>
    <w:rsid w:val="007B26AC"/>
    <w:rsid w:val="007B2871"/>
    <w:rsid w:val="007B299E"/>
    <w:rsid w:val="007B29D9"/>
    <w:rsid w:val="007B2B06"/>
    <w:rsid w:val="007B2D23"/>
    <w:rsid w:val="007B2E55"/>
    <w:rsid w:val="007B2EFF"/>
    <w:rsid w:val="007B2FC6"/>
    <w:rsid w:val="007B3092"/>
    <w:rsid w:val="007B3275"/>
    <w:rsid w:val="007B337B"/>
    <w:rsid w:val="007B33BB"/>
    <w:rsid w:val="007B384D"/>
    <w:rsid w:val="007B3890"/>
    <w:rsid w:val="007B3972"/>
    <w:rsid w:val="007B3A3F"/>
    <w:rsid w:val="007B3A8E"/>
    <w:rsid w:val="007B4334"/>
    <w:rsid w:val="007B43AC"/>
    <w:rsid w:val="007B4729"/>
    <w:rsid w:val="007B47D7"/>
    <w:rsid w:val="007B4C37"/>
    <w:rsid w:val="007B4EFC"/>
    <w:rsid w:val="007B4FFE"/>
    <w:rsid w:val="007B5019"/>
    <w:rsid w:val="007B55FD"/>
    <w:rsid w:val="007B56E3"/>
    <w:rsid w:val="007B58EE"/>
    <w:rsid w:val="007B5917"/>
    <w:rsid w:val="007B5B43"/>
    <w:rsid w:val="007B5ED7"/>
    <w:rsid w:val="007B6149"/>
    <w:rsid w:val="007B6248"/>
    <w:rsid w:val="007B6816"/>
    <w:rsid w:val="007B68A2"/>
    <w:rsid w:val="007B6AC2"/>
    <w:rsid w:val="007B6B26"/>
    <w:rsid w:val="007B6B39"/>
    <w:rsid w:val="007B6CB2"/>
    <w:rsid w:val="007B6E7B"/>
    <w:rsid w:val="007B6F4E"/>
    <w:rsid w:val="007B7116"/>
    <w:rsid w:val="007B71A5"/>
    <w:rsid w:val="007B788D"/>
    <w:rsid w:val="007B79F6"/>
    <w:rsid w:val="007B7EBE"/>
    <w:rsid w:val="007C023D"/>
    <w:rsid w:val="007C03BE"/>
    <w:rsid w:val="007C047F"/>
    <w:rsid w:val="007C05C9"/>
    <w:rsid w:val="007C0783"/>
    <w:rsid w:val="007C0B14"/>
    <w:rsid w:val="007C0B8E"/>
    <w:rsid w:val="007C0D1D"/>
    <w:rsid w:val="007C0E27"/>
    <w:rsid w:val="007C106B"/>
    <w:rsid w:val="007C141D"/>
    <w:rsid w:val="007C1622"/>
    <w:rsid w:val="007C17F2"/>
    <w:rsid w:val="007C1A6C"/>
    <w:rsid w:val="007C2175"/>
    <w:rsid w:val="007C2180"/>
    <w:rsid w:val="007C29FC"/>
    <w:rsid w:val="007C2B3A"/>
    <w:rsid w:val="007C2D99"/>
    <w:rsid w:val="007C2F45"/>
    <w:rsid w:val="007C30D2"/>
    <w:rsid w:val="007C313A"/>
    <w:rsid w:val="007C3244"/>
    <w:rsid w:val="007C34F1"/>
    <w:rsid w:val="007C351C"/>
    <w:rsid w:val="007C358F"/>
    <w:rsid w:val="007C38EA"/>
    <w:rsid w:val="007C3E0A"/>
    <w:rsid w:val="007C415A"/>
    <w:rsid w:val="007C41F2"/>
    <w:rsid w:val="007C4396"/>
    <w:rsid w:val="007C440C"/>
    <w:rsid w:val="007C46D2"/>
    <w:rsid w:val="007C4858"/>
    <w:rsid w:val="007C4C30"/>
    <w:rsid w:val="007C5141"/>
    <w:rsid w:val="007C5547"/>
    <w:rsid w:val="007C5835"/>
    <w:rsid w:val="007C5883"/>
    <w:rsid w:val="007C5A8C"/>
    <w:rsid w:val="007C5E4B"/>
    <w:rsid w:val="007C5F68"/>
    <w:rsid w:val="007C6171"/>
    <w:rsid w:val="007C6290"/>
    <w:rsid w:val="007C6425"/>
    <w:rsid w:val="007C67D7"/>
    <w:rsid w:val="007C6AEC"/>
    <w:rsid w:val="007C6EDB"/>
    <w:rsid w:val="007C706C"/>
    <w:rsid w:val="007C7652"/>
    <w:rsid w:val="007C7768"/>
    <w:rsid w:val="007C77EE"/>
    <w:rsid w:val="007C7B63"/>
    <w:rsid w:val="007C7BC6"/>
    <w:rsid w:val="007C7C08"/>
    <w:rsid w:val="007C7E51"/>
    <w:rsid w:val="007C7F15"/>
    <w:rsid w:val="007D02C8"/>
    <w:rsid w:val="007D04EC"/>
    <w:rsid w:val="007D07E9"/>
    <w:rsid w:val="007D08E6"/>
    <w:rsid w:val="007D1048"/>
    <w:rsid w:val="007D1090"/>
    <w:rsid w:val="007D113B"/>
    <w:rsid w:val="007D11B5"/>
    <w:rsid w:val="007D190A"/>
    <w:rsid w:val="007D1980"/>
    <w:rsid w:val="007D1A35"/>
    <w:rsid w:val="007D1C08"/>
    <w:rsid w:val="007D1FA7"/>
    <w:rsid w:val="007D2039"/>
    <w:rsid w:val="007D255D"/>
    <w:rsid w:val="007D269A"/>
    <w:rsid w:val="007D2B1B"/>
    <w:rsid w:val="007D2C74"/>
    <w:rsid w:val="007D2CC2"/>
    <w:rsid w:val="007D2DAA"/>
    <w:rsid w:val="007D31D2"/>
    <w:rsid w:val="007D335A"/>
    <w:rsid w:val="007D33FE"/>
    <w:rsid w:val="007D36B3"/>
    <w:rsid w:val="007D3739"/>
    <w:rsid w:val="007D4480"/>
    <w:rsid w:val="007D44D2"/>
    <w:rsid w:val="007D48F6"/>
    <w:rsid w:val="007D4CB4"/>
    <w:rsid w:val="007D4D14"/>
    <w:rsid w:val="007D4E89"/>
    <w:rsid w:val="007D506E"/>
    <w:rsid w:val="007D5095"/>
    <w:rsid w:val="007D50FA"/>
    <w:rsid w:val="007D520E"/>
    <w:rsid w:val="007D521C"/>
    <w:rsid w:val="007D5319"/>
    <w:rsid w:val="007D581C"/>
    <w:rsid w:val="007D5955"/>
    <w:rsid w:val="007D5E16"/>
    <w:rsid w:val="007D5FCB"/>
    <w:rsid w:val="007D6104"/>
    <w:rsid w:val="007D6161"/>
    <w:rsid w:val="007D61B0"/>
    <w:rsid w:val="007D633E"/>
    <w:rsid w:val="007D6465"/>
    <w:rsid w:val="007D685E"/>
    <w:rsid w:val="007D74B4"/>
    <w:rsid w:val="007D74E0"/>
    <w:rsid w:val="007D74E7"/>
    <w:rsid w:val="007D786D"/>
    <w:rsid w:val="007D7BBA"/>
    <w:rsid w:val="007D7C73"/>
    <w:rsid w:val="007D7D84"/>
    <w:rsid w:val="007E00AD"/>
    <w:rsid w:val="007E01BC"/>
    <w:rsid w:val="007E0320"/>
    <w:rsid w:val="007E0600"/>
    <w:rsid w:val="007E0754"/>
    <w:rsid w:val="007E0DE4"/>
    <w:rsid w:val="007E1135"/>
    <w:rsid w:val="007E1442"/>
    <w:rsid w:val="007E1BF9"/>
    <w:rsid w:val="007E1D33"/>
    <w:rsid w:val="007E1E57"/>
    <w:rsid w:val="007E1E79"/>
    <w:rsid w:val="007E2272"/>
    <w:rsid w:val="007E2289"/>
    <w:rsid w:val="007E2C1C"/>
    <w:rsid w:val="007E2C72"/>
    <w:rsid w:val="007E2F1F"/>
    <w:rsid w:val="007E312A"/>
    <w:rsid w:val="007E31BF"/>
    <w:rsid w:val="007E38C5"/>
    <w:rsid w:val="007E39C9"/>
    <w:rsid w:val="007E3BB2"/>
    <w:rsid w:val="007E3D42"/>
    <w:rsid w:val="007E3FBC"/>
    <w:rsid w:val="007E41C0"/>
    <w:rsid w:val="007E41C1"/>
    <w:rsid w:val="007E4219"/>
    <w:rsid w:val="007E4298"/>
    <w:rsid w:val="007E44CD"/>
    <w:rsid w:val="007E4D12"/>
    <w:rsid w:val="007E4EB0"/>
    <w:rsid w:val="007E4EDC"/>
    <w:rsid w:val="007E4FA9"/>
    <w:rsid w:val="007E510A"/>
    <w:rsid w:val="007E5167"/>
    <w:rsid w:val="007E54B8"/>
    <w:rsid w:val="007E5564"/>
    <w:rsid w:val="007E57BD"/>
    <w:rsid w:val="007E586A"/>
    <w:rsid w:val="007E5A33"/>
    <w:rsid w:val="007E5BB8"/>
    <w:rsid w:val="007E608E"/>
    <w:rsid w:val="007E67BE"/>
    <w:rsid w:val="007E684C"/>
    <w:rsid w:val="007E6EBE"/>
    <w:rsid w:val="007E7057"/>
    <w:rsid w:val="007E76A6"/>
    <w:rsid w:val="007E7A36"/>
    <w:rsid w:val="007E7AD3"/>
    <w:rsid w:val="007E7B35"/>
    <w:rsid w:val="007E7C64"/>
    <w:rsid w:val="007E7F17"/>
    <w:rsid w:val="007F00BF"/>
    <w:rsid w:val="007F00F3"/>
    <w:rsid w:val="007F0698"/>
    <w:rsid w:val="007F0BED"/>
    <w:rsid w:val="007F0DB7"/>
    <w:rsid w:val="007F0E8F"/>
    <w:rsid w:val="007F1017"/>
    <w:rsid w:val="007F1665"/>
    <w:rsid w:val="007F171F"/>
    <w:rsid w:val="007F1A46"/>
    <w:rsid w:val="007F1A56"/>
    <w:rsid w:val="007F1CF5"/>
    <w:rsid w:val="007F20F0"/>
    <w:rsid w:val="007F2303"/>
    <w:rsid w:val="007F24C1"/>
    <w:rsid w:val="007F2643"/>
    <w:rsid w:val="007F2A14"/>
    <w:rsid w:val="007F2AB4"/>
    <w:rsid w:val="007F2ABE"/>
    <w:rsid w:val="007F2AF0"/>
    <w:rsid w:val="007F2CB0"/>
    <w:rsid w:val="007F2DE4"/>
    <w:rsid w:val="007F2F9B"/>
    <w:rsid w:val="007F3266"/>
    <w:rsid w:val="007F330B"/>
    <w:rsid w:val="007F3526"/>
    <w:rsid w:val="007F36D8"/>
    <w:rsid w:val="007F3A91"/>
    <w:rsid w:val="007F3B7F"/>
    <w:rsid w:val="007F40A4"/>
    <w:rsid w:val="007F4448"/>
    <w:rsid w:val="007F445E"/>
    <w:rsid w:val="007F45A2"/>
    <w:rsid w:val="007F4697"/>
    <w:rsid w:val="007F48CB"/>
    <w:rsid w:val="007F4E69"/>
    <w:rsid w:val="007F4E7C"/>
    <w:rsid w:val="007F5187"/>
    <w:rsid w:val="007F523A"/>
    <w:rsid w:val="007F5314"/>
    <w:rsid w:val="007F56F7"/>
    <w:rsid w:val="007F590D"/>
    <w:rsid w:val="007F59D6"/>
    <w:rsid w:val="007F5ACF"/>
    <w:rsid w:val="007F5B99"/>
    <w:rsid w:val="007F5BAD"/>
    <w:rsid w:val="007F5CCB"/>
    <w:rsid w:val="007F5E1A"/>
    <w:rsid w:val="007F600D"/>
    <w:rsid w:val="007F618E"/>
    <w:rsid w:val="007F6372"/>
    <w:rsid w:val="007F646F"/>
    <w:rsid w:val="007F6D13"/>
    <w:rsid w:val="007F6F06"/>
    <w:rsid w:val="007F755E"/>
    <w:rsid w:val="007F7968"/>
    <w:rsid w:val="007F79CF"/>
    <w:rsid w:val="007F7D32"/>
    <w:rsid w:val="007F7D36"/>
    <w:rsid w:val="007F7ED3"/>
    <w:rsid w:val="0080081D"/>
    <w:rsid w:val="00800D14"/>
    <w:rsid w:val="00801852"/>
    <w:rsid w:val="0080185E"/>
    <w:rsid w:val="00801A06"/>
    <w:rsid w:val="00801D3D"/>
    <w:rsid w:val="008023BC"/>
    <w:rsid w:val="008023E4"/>
    <w:rsid w:val="008028E4"/>
    <w:rsid w:val="00802B91"/>
    <w:rsid w:val="00802D12"/>
    <w:rsid w:val="00802EEA"/>
    <w:rsid w:val="00802EF8"/>
    <w:rsid w:val="00803418"/>
    <w:rsid w:val="008035AC"/>
    <w:rsid w:val="0080361D"/>
    <w:rsid w:val="008036EF"/>
    <w:rsid w:val="00803719"/>
    <w:rsid w:val="0080374A"/>
    <w:rsid w:val="008037DE"/>
    <w:rsid w:val="00803A37"/>
    <w:rsid w:val="00803A7D"/>
    <w:rsid w:val="00803ECC"/>
    <w:rsid w:val="00804066"/>
    <w:rsid w:val="00804236"/>
    <w:rsid w:val="00804344"/>
    <w:rsid w:val="00804502"/>
    <w:rsid w:val="008046E4"/>
    <w:rsid w:val="00804858"/>
    <w:rsid w:val="00804A52"/>
    <w:rsid w:val="00804EB7"/>
    <w:rsid w:val="008051B6"/>
    <w:rsid w:val="00805470"/>
    <w:rsid w:val="0080560E"/>
    <w:rsid w:val="008057EA"/>
    <w:rsid w:val="008058F1"/>
    <w:rsid w:val="008064C9"/>
    <w:rsid w:val="008068CC"/>
    <w:rsid w:val="00806CE6"/>
    <w:rsid w:val="00806F31"/>
    <w:rsid w:val="0080731E"/>
    <w:rsid w:val="0080739E"/>
    <w:rsid w:val="0080757D"/>
    <w:rsid w:val="0080768D"/>
    <w:rsid w:val="00807A9F"/>
    <w:rsid w:val="00807ABA"/>
    <w:rsid w:val="00807BEC"/>
    <w:rsid w:val="00807DB8"/>
    <w:rsid w:val="00807FE5"/>
    <w:rsid w:val="00810384"/>
    <w:rsid w:val="008105AE"/>
    <w:rsid w:val="008106D9"/>
    <w:rsid w:val="008107BD"/>
    <w:rsid w:val="0081080B"/>
    <w:rsid w:val="008108C6"/>
    <w:rsid w:val="00810AC6"/>
    <w:rsid w:val="00810B10"/>
    <w:rsid w:val="00810E03"/>
    <w:rsid w:val="008112B3"/>
    <w:rsid w:val="008116FB"/>
    <w:rsid w:val="00811EB2"/>
    <w:rsid w:val="008120C2"/>
    <w:rsid w:val="0081214B"/>
    <w:rsid w:val="008123E6"/>
    <w:rsid w:val="008125A6"/>
    <w:rsid w:val="008125FC"/>
    <w:rsid w:val="00812980"/>
    <w:rsid w:val="00812A1C"/>
    <w:rsid w:val="00812EAF"/>
    <w:rsid w:val="0081314C"/>
    <w:rsid w:val="00813209"/>
    <w:rsid w:val="008132E0"/>
    <w:rsid w:val="008135A1"/>
    <w:rsid w:val="00813682"/>
    <w:rsid w:val="008136F2"/>
    <w:rsid w:val="008137AF"/>
    <w:rsid w:val="00813986"/>
    <w:rsid w:val="008139DA"/>
    <w:rsid w:val="00813CA7"/>
    <w:rsid w:val="00813D8D"/>
    <w:rsid w:val="00813D91"/>
    <w:rsid w:val="00813DF9"/>
    <w:rsid w:val="00814256"/>
    <w:rsid w:val="008149D1"/>
    <w:rsid w:val="00814A2B"/>
    <w:rsid w:val="00814AFE"/>
    <w:rsid w:val="00814EC5"/>
    <w:rsid w:val="008152C5"/>
    <w:rsid w:val="008154A2"/>
    <w:rsid w:val="00815502"/>
    <w:rsid w:val="0081553E"/>
    <w:rsid w:val="0081559C"/>
    <w:rsid w:val="00815662"/>
    <w:rsid w:val="008156B9"/>
    <w:rsid w:val="00815886"/>
    <w:rsid w:val="00816156"/>
    <w:rsid w:val="008165AA"/>
    <w:rsid w:val="0081672E"/>
    <w:rsid w:val="00816962"/>
    <w:rsid w:val="00816A84"/>
    <w:rsid w:val="00816C8A"/>
    <w:rsid w:val="00816D11"/>
    <w:rsid w:val="00817166"/>
    <w:rsid w:val="008171C9"/>
    <w:rsid w:val="008174B4"/>
    <w:rsid w:val="00817729"/>
    <w:rsid w:val="0081774C"/>
    <w:rsid w:val="00817753"/>
    <w:rsid w:val="00817A67"/>
    <w:rsid w:val="00817AFA"/>
    <w:rsid w:val="00817C0B"/>
    <w:rsid w:val="00817C1A"/>
    <w:rsid w:val="00817C24"/>
    <w:rsid w:val="00820782"/>
    <w:rsid w:val="00820A7C"/>
    <w:rsid w:val="00820A7D"/>
    <w:rsid w:val="00820C96"/>
    <w:rsid w:val="00820FDC"/>
    <w:rsid w:val="0082102F"/>
    <w:rsid w:val="00821135"/>
    <w:rsid w:val="008211BE"/>
    <w:rsid w:val="008211FA"/>
    <w:rsid w:val="00821521"/>
    <w:rsid w:val="00821749"/>
    <w:rsid w:val="008217B4"/>
    <w:rsid w:val="00821AA7"/>
    <w:rsid w:val="00822120"/>
    <w:rsid w:val="008223CE"/>
    <w:rsid w:val="00822834"/>
    <w:rsid w:val="00822887"/>
    <w:rsid w:val="008228B5"/>
    <w:rsid w:val="00822C41"/>
    <w:rsid w:val="008232B7"/>
    <w:rsid w:val="00823621"/>
    <w:rsid w:val="008236D7"/>
    <w:rsid w:val="00823869"/>
    <w:rsid w:val="00823C0A"/>
    <w:rsid w:val="00823E4F"/>
    <w:rsid w:val="00824149"/>
    <w:rsid w:val="008242FF"/>
    <w:rsid w:val="00824482"/>
    <w:rsid w:val="00824756"/>
    <w:rsid w:val="008248E4"/>
    <w:rsid w:val="0082494E"/>
    <w:rsid w:val="00824AF2"/>
    <w:rsid w:val="00824C22"/>
    <w:rsid w:val="00824C38"/>
    <w:rsid w:val="008250D8"/>
    <w:rsid w:val="008258D2"/>
    <w:rsid w:val="00825969"/>
    <w:rsid w:val="008259F5"/>
    <w:rsid w:val="00825F68"/>
    <w:rsid w:val="00826133"/>
    <w:rsid w:val="008262DF"/>
    <w:rsid w:val="008264FC"/>
    <w:rsid w:val="0082665A"/>
    <w:rsid w:val="0082668F"/>
    <w:rsid w:val="008268B6"/>
    <w:rsid w:val="00826AF3"/>
    <w:rsid w:val="00826C7B"/>
    <w:rsid w:val="00826E43"/>
    <w:rsid w:val="00826F54"/>
    <w:rsid w:val="0082717F"/>
    <w:rsid w:val="008271A9"/>
    <w:rsid w:val="0082750D"/>
    <w:rsid w:val="00827557"/>
    <w:rsid w:val="00827FAC"/>
    <w:rsid w:val="0083017E"/>
    <w:rsid w:val="00830276"/>
    <w:rsid w:val="00830354"/>
    <w:rsid w:val="00830B27"/>
    <w:rsid w:val="00830D36"/>
    <w:rsid w:val="00831403"/>
    <w:rsid w:val="008314BA"/>
    <w:rsid w:val="008314D0"/>
    <w:rsid w:val="0083179D"/>
    <w:rsid w:val="00831D40"/>
    <w:rsid w:val="00831F6D"/>
    <w:rsid w:val="008325D0"/>
    <w:rsid w:val="008325F0"/>
    <w:rsid w:val="008326B9"/>
    <w:rsid w:val="00832CD8"/>
    <w:rsid w:val="00832CE5"/>
    <w:rsid w:val="00832D45"/>
    <w:rsid w:val="00832DA4"/>
    <w:rsid w:val="00832DFE"/>
    <w:rsid w:val="00832F6B"/>
    <w:rsid w:val="00832FFE"/>
    <w:rsid w:val="008332F4"/>
    <w:rsid w:val="0083358B"/>
    <w:rsid w:val="008336EA"/>
    <w:rsid w:val="00833C35"/>
    <w:rsid w:val="00833CBC"/>
    <w:rsid w:val="00833F5B"/>
    <w:rsid w:val="008341AB"/>
    <w:rsid w:val="008349E8"/>
    <w:rsid w:val="00834B6D"/>
    <w:rsid w:val="00834D41"/>
    <w:rsid w:val="00834F40"/>
    <w:rsid w:val="008356F6"/>
    <w:rsid w:val="008357DF"/>
    <w:rsid w:val="00835918"/>
    <w:rsid w:val="00835A42"/>
    <w:rsid w:val="00835E78"/>
    <w:rsid w:val="00835F4B"/>
    <w:rsid w:val="008363C4"/>
    <w:rsid w:val="00836446"/>
    <w:rsid w:val="008365A4"/>
    <w:rsid w:val="00836C36"/>
    <w:rsid w:val="00836F3C"/>
    <w:rsid w:val="00836FFB"/>
    <w:rsid w:val="008371FF"/>
    <w:rsid w:val="008373D4"/>
    <w:rsid w:val="008375D0"/>
    <w:rsid w:val="0083769F"/>
    <w:rsid w:val="008376D2"/>
    <w:rsid w:val="00837AE3"/>
    <w:rsid w:val="00837F70"/>
    <w:rsid w:val="008403E3"/>
    <w:rsid w:val="008405E2"/>
    <w:rsid w:val="0084078D"/>
    <w:rsid w:val="00840CB8"/>
    <w:rsid w:val="00840F58"/>
    <w:rsid w:val="008415BF"/>
    <w:rsid w:val="008415D0"/>
    <w:rsid w:val="00841639"/>
    <w:rsid w:val="00841705"/>
    <w:rsid w:val="0084191E"/>
    <w:rsid w:val="0084192C"/>
    <w:rsid w:val="00841A39"/>
    <w:rsid w:val="00841A7F"/>
    <w:rsid w:val="00841B6A"/>
    <w:rsid w:val="00841DE9"/>
    <w:rsid w:val="00842173"/>
    <w:rsid w:val="00842273"/>
    <w:rsid w:val="0084230E"/>
    <w:rsid w:val="0084247C"/>
    <w:rsid w:val="00842547"/>
    <w:rsid w:val="0084256E"/>
    <w:rsid w:val="0084289C"/>
    <w:rsid w:val="00842E4B"/>
    <w:rsid w:val="00842F6D"/>
    <w:rsid w:val="00843286"/>
    <w:rsid w:val="008433C1"/>
    <w:rsid w:val="00843736"/>
    <w:rsid w:val="00843936"/>
    <w:rsid w:val="00843B5F"/>
    <w:rsid w:val="00843C64"/>
    <w:rsid w:val="0084424C"/>
    <w:rsid w:val="008442F0"/>
    <w:rsid w:val="0084438C"/>
    <w:rsid w:val="00844438"/>
    <w:rsid w:val="00844659"/>
    <w:rsid w:val="00844A9E"/>
    <w:rsid w:val="00844B48"/>
    <w:rsid w:val="00844C81"/>
    <w:rsid w:val="00845079"/>
    <w:rsid w:val="0084521E"/>
    <w:rsid w:val="008452F1"/>
    <w:rsid w:val="00845633"/>
    <w:rsid w:val="00845952"/>
    <w:rsid w:val="00845EFA"/>
    <w:rsid w:val="00845F72"/>
    <w:rsid w:val="008464BE"/>
    <w:rsid w:val="0084669B"/>
    <w:rsid w:val="008468E5"/>
    <w:rsid w:val="00846A1D"/>
    <w:rsid w:val="00846A3F"/>
    <w:rsid w:val="00846A81"/>
    <w:rsid w:val="00846C7C"/>
    <w:rsid w:val="00846CBC"/>
    <w:rsid w:val="0084716A"/>
    <w:rsid w:val="0084733D"/>
    <w:rsid w:val="008476D0"/>
    <w:rsid w:val="0084794B"/>
    <w:rsid w:val="00847983"/>
    <w:rsid w:val="00847BDA"/>
    <w:rsid w:val="00847F68"/>
    <w:rsid w:val="00847FFD"/>
    <w:rsid w:val="008500EA"/>
    <w:rsid w:val="008501AB"/>
    <w:rsid w:val="0085023B"/>
    <w:rsid w:val="0085040D"/>
    <w:rsid w:val="0085066C"/>
    <w:rsid w:val="00850A61"/>
    <w:rsid w:val="00850B3A"/>
    <w:rsid w:val="00850BD7"/>
    <w:rsid w:val="00850E1B"/>
    <w:rsid w:val="00851084"/>
    <w:rsid w:val="008510E7"/>
    <w:rsid w:val="00851198"/>
    <w:rsid w:val="00851695"/>
    <w:rsid w:val="008517ED"/>
    <w:rsid w:val="00851BB7"/>
    <w:rsid w:val="00851DFB"/>
    <w:rsid w:val="00851E42"/>
    <w:rsid w:val="008521C3"/>
    <w:rsid w:val="008522FC"/>
    <w:rsid w:val="00852741"/>
    <w:rsid w:val="008529AF"/>
    <w:rsid w:val="00852F0D"/>
    <w:rsid w:val="008530D3"/>
    <w:rsid w:val="008533BC"/>
    <w:rsid w:val="008534CE"/>
    <w:rsid w:val="008535C7"/>
    <w:rsid w:val="00853CE5"/>
    <w:rsid w:val="0085420B"/>
    <w:rsid w:val="00854725"/>
    <w:rsid w:val="00854946"/>
    <w:rsid w:val="00854947"/>
    <w:rsid w:val="00854C70"/>
    <w:rsid w:val="00854CAA"/>
    <w:rsid w:val="008551B2"/>
    <w:rsid w:val="00855316"/>
    <w:rsid w:val="0085534E"/>
    <w:rsid w:val="00855461"/>
    <w:rsid w:val="008554EB"/>
    <w:rsid w:val="0085551E"/>
    <w:rsid w:val="008555D6"/>
    <w:rsid w:val="008556DD"/>
    <w:rsid w:val="00855A18"/>
    <w:rsid w:val="00855D74"/>
    <w:rsid w:val="00855DC8"/>
    <w:rsid w:val="008564D0"/>
    <w:rsid w:val="00856581"/>
    <w:rsid w:val="00856619"/>
    <w:rsid w:val="00856845"/>
    <w:rsid w:val="0085684F"/>
    <w:rsid w:val="0085694B"/>
    <w:rsid w:val="008569A2"/>
    <w:rsid w:val="00856C41"/>
    <w:rsid w:val="00856F00"/>
    <w:rsid w:val="008571D1"/>
    <w:rsid w:val="00857372"/>
    <w:rsid w:val="00857445"/>
    <w:rsid w:val="008575E1"/>
    <w:rsid w:val="0085766F"/>
    <w:rsid w:val="0085797D"/>
    <w:rsid w:val="00857C68"/>
    <w:rsid w:val="00857EB1"/>
    <w:rsid w:val="008605CD"/>
    <w:rsid w:val="0086070A"/>
    <w:rsid w:val="0086073F"/>
    <w:rsid w:val="008608D5"/>
    <w:rsid w:val="008609E0"/>
    <w:rsid w:val="00860E02"/>
    <w:rsid w:val="00860E90"/>
    <w:rsid w:val="00861016"/>
    <w:rsid w:val="00861451"/>
    <w:rsid w:val="00861535"/>
    <w:rsid w:val="00861630"/>
    <w:rsid w:val="0086163B"/>
    <w:rsid w:val="0086173D"/>
    <w:rsid w:val="00861ACB"/>
    <w:rsid w:val="00861BA8"/>
    <w:rsid w:val="00861C49"/>
    <w:rsid w:val="008621A4"/>
    <w:rsid w:val="008621E2"/>
    <w:rsid w:val="00862200"/>
    <w:rsid w:val="008623F0"/>
    <w:rsid w:val="00862473"/>
    <w:rsid w:val="00862543"/>
    <w:rsid w:val="008625A6"/>
    <w:rsid w:val="00862691"/>
    <w:rsid w:val="00862C18"/>
    <w:rsid w:val="00862D63"/>
    <w:rsid w:val="00863011"/>
    <w:rsid w:val="00863130"/>
    <w:rsid w:val="008631F0"/>
    <w:rsid w:val="008632AE"/>
    <w:rsid w:val="008633B3"/>
    <w:rsid w:val="008634B9"/>
    <w:rsid w:val="0086362F"/>
    <w:rsid w:val="008636D1"/>
    <w:rsid w:val="008637D5"/>
    <w:rsid w:val="00863881"/>
    <w:rsid w:val="00863E06"/>
    <w:rsid w:val="00863E18"/>
    <w:rsid w:val="0086400B"/>
    <w:rsid w:val="008640A8"/>
    <w:rsid w:val="00864394"/>
    <w:rsid w:val="00864712"/>
    <w:rsid w:val="0086474F"/>
    <w:rsid w:val="008647A1"/>
    <w:rsid w:val="00865082"/>
    <w:rsid w:val="008650A5"/>
    <w:rsid w:val="00865380"/>
    <w:rsid w:val="0086556B"/>
    <w:rsid w:val="008655D7"/>
    <w:rsid w:val="008656AE"/>
    <w:rsid w:val="00865F95"/>
    <w:rsid w:val="00866077"/>
    <w:rsid w:val="00866602"/>
    <w:rsid w:val="00867269"/>
    <w:rsid w:val="008672F7"/>
    <w:rsid w:val="008673B0"/>
    <w:rsid w:val="00867C94"/>
    <w:rsid w:val="00867FC4"/>
    <w:rsid w:val="00870442"/>
    <w:rsid w:val="00870751"/>
    <w:rsid w:val="00870981"/>
    <w:rsid w:val="00870A74"/>
    <w:rsid w:val="00870B8D"/>
    <w:rsid w:val="00870D00"/>
    <w:rsid w:val="00870E05"/>
    <w:rsid w:val="0087134E"/>
    <w:rsid w:val="0087136B"/>
    <w:rsid w:val="00871814"/>
    <w:rsid w:val="008718E8"/>
    <w:rsid w:val="00871AF1"/>
    <w:rsid w:val="00871AF8"/>
    <w:rsid w:val="00871CF3"/>
    <w:rsid w:val="00871E36"/>
    <w:rsid w:val="00872023"/>
    <w:rsid w:val="0087219F"/>
    <w:rsid w:val="0087229F"/>
    <w:rsid w:val="0087241A"/>
    <w:rsid w:val="008724E7"/>
    <w:rsid w:val="008726B8"/>
    <w:rsid w:val="00872BE6"/>
    <w:rsid w:val="0087315B"/>
    <w:rsid w:val="00873271"/>
    <w:rsid w:val="008732D6"/>
    <w:rsid w:val="008733D4"/>
    <w:rsid w:val="0087354D"/>
    <w:rsid w:val="0087360E"/>
    <w:rsid w:val="00873739"/>
    <w:rsid w:val="0087389B"/>
    <w:rsid w:val="008738A7"/>
    <w:rsid w:val="008738BE"/>
    <w:rsid w:val="00873963"/>
    <w:rsid w:val="00873BB3"/>
    <w:rsid w:val="00874257"/>
    <w:rsid w:val="008748DA"/>
    <w:rsid w:val="00874D0D"/>
    <w:rsid w:val="00875293"/>
    <w:rsid w:val="008758DA"/>
    <w:rsid w:val="00875A60"/>
    <w:rsid w:val="00875C2C"/>
    <w:rsid w:val="00875E17"/>
    <w:rsid w:val="00875E36"/>
    <w:rsid w:val="00875F92"/>
    <w:rsid w:val="0087603C"/>
    <w:rsid w:val="0087652F"/>
    <w:rsid w:val="0087664A"/>
    <w:rsid w:val="0087683D"/>
    <w:rsid w:val="00876F50"/>
    <w:rsid w:val="00876FDE"/>
    <w:rsid w:val="008770A2"/>
    <w:rsid w:val="008770D6"/>
    <w:rsid w:val="00877117"/>
    <w:rsid w:val="008776F8"/>
    <w:rsid w:val="0087782F"/>
    <w:rsid w:val="00877C36"/>
    <w:rsid w:val="00880135"/>
    <w:rsid w:val="008804BE"/>
    <w:rsid w:val="00880619"/>
    <w:rsid w:val="00880767"/>
    <w:rsid w:val="00880B29"/>
    <w:rsid w:val="00880DEA"/>
    <w:rsid w:val="00881198"/>
    <w:rsid w:val="008814CF"/>
    <w:rsid w:val="008816B5"/>
    <w:rsid w:val="008818C8"/>
    <w:rsid w:val="008819A2"/>
    <w:rsid w:val="008819AC"/>
    <w:rsid w:val="00881A49"/>
    <w:rsid w:val="00881DFD"/>
    <w:rsid w:val="00882093"/>
    <w:rsid w:val="008820DB"/>
    <w:rsid w:val="00882278"/>
    <w:rsid w:val="008824F1"/>
    <w:rsid w:val="00883878"/>
    <w:rsid w:val="00883B9D"/>
    <w:rsid w:val="00883C58"/>
    <w:rsid w:val="00883D3D"/>
    <w:rsid w:val="00884616"/>
    <w:rsid w:val="00884A58"/>
    <w:rsid w:val="00884E58"/>
    <w:rsid w:val="00885205"/>
    <w:rsid w:val="0088520D"/>
    <w:rsid w:val="0088547B"/>
    <w:rsid w:val="00885506"/>
    <w:rsid w:val="0088571B"/>
    <w:rsid w:val="00885794"/>
    <w:rsid w:val="00885810"/>
    <w:rsid w:val="00885881"/>
    <w:rsid w:val="00885B12"/>
    <w:rsid w:val="00885BDD"/>
    <w:rsid w:val="00885E72"/>
    <w:rsid w:val="00886110"/>
    <w:rsid w:val="00886653"/>
    <w:rsid w:val="0088696C"/>
    <w:rsid w:val="008870A6"/>
    <w:rsid w:val="00887194"/>
    <w:rsid w:val="008874A5"/>
    <w:rsid w:val="008874DC"/>
    <w:rsid w:val="0088755B"/>
    <w:rsid w:val="008876AC"/>
    <w:rsid w:val="008879B6"/>
    <w:rsid w:val="00887A11"/>
    <w:rsid w:val="00887EBA"/>
    <w:rsid w:val="00890200"/>
    <w:rsid w:val="0089064F"/>
    <w:rsid w:val="0089073A"/>
    <w:rsid w:val="00890B9F"/>
    <w:rsid w:val="00890F8B"/>
    <w:rsid w:val="00891034"/>
    <w:rsid w:val="0089107D"/>
    <w:rsid w:val="0089113E"/>
    <w:rsid w:val="0089133C"/>
    <w:rsid w:val="008913AF"/>
    <w:rsid w:val="008914CA"/>
    <w:rsid w:val="00891885"/>
    <w:rsid w:val="00891A38"/>
    <w:rsid w:val="00891B70"/>
    <w:rsid w:val="00891E16"/>
    <w:rsid w:val="00891E9A"/>
    <w:rsid w:val="00892121"/>
    <w:rsid w:val="00892174"/>
    <w:rsid w:val="0089220F"/>
    <w:rsid w:val="008922A8"/>
    <w:rsid w:val="008922EA"/>
    <w:rsid w:val="00892543"/>
    <w:rsid w:val="00892932"/>
    <w:rsid w:val="00892BB2"/>
    <w:rsid w:val="00892C09"/>
    <w:rsid w:val="008931D6"/>
    <w:rsid w:val="008933B2"/>
    <w:rsid w:val="00893575"/>
    <w:rsid w:val="008935B3"/>
    <w:rsid w:val="00893625"/>
    <w:rsid w:val="008936BD"/>
    <w:rsid w:val="008937CD"/>
    <w:rsid w:val="00893B63"/>
    <w:rsid w:val="00893C25"/>
    <w:rsid w:val="00893CB6"/>
    <w:rsid w:val="00893F23"/>
    <w:rsid w:val="00893F99"/>
    <w:rsid w:val="008943EA"/>
    <w:rsid w:val="008946AC"/>
    <w:rsid w:val="00894AB9"/>
    <w:rsid w:val="0089515D"/>
    <w:rsid w:val="0089533A"/>
    <w:rsid w:val="00895347"/>
    <w:rsid w:val="0089536E"/>
    <w:rsid w:val="008954E2"/>
    <w:rsid w:val="00895EFD"/>
    <w:rsid w:val="008967D9"/>
    <w:rsid w:val="008967FE"/>
    <w:rsid w:val="00896806"/>
    <w:rsid w:val="008968D9"/>
    <w:rsid w:val="00896CBA"/>
    <w:rsid w:val="00896CFF"/>
    <w:rsid w:val="00896FDB"/>
    <w:rsid w:val="00897126"/>
    <w:rsid w:val="00897149"/>
    <w:rsid w:val="0089728C"/>
    <w:rsid w:val="008978B4"/>
    <w:rsid w:val="0089792A"/>
    <w:rsid w:val="00897A35"/>
    <w:rsid w:val="008A017A"/>
    <w:rsid w:val="008A02E2"/>
    <w:rsid w:val="008A063A"/>
    <w:rsid w:val="008A0865"/>
    <w:rsid w:val="008A09A7"/>
    <w:rsid w:val="008A0C6F"/>
    <w:rsid w:val="008A0E3A"/>
    <w:rsid w:val="008A1114"/>
    <w:rsid w:val="008A1402"/>
    <w:rsid w:val="008A1548"/>
    <w:rsid w:val="008A16AD"/>
    <w:rsid w:val="008A18F0"/>
    <w:rsid w:val="008A1AFB"/>
    <w:rsid w:val="008A1EB7"/>
    <w:rsid w:val="008A21B0"/>
    <w:rsid w:val="008A226B"/>
    <w:rsid w:val="008A22D9"/>
    <w:rsid w:val="008A234D"/>
    <w:rsid w:val="008A2575"/>
    <w:rsid w:val="008A2B73"/>
    <w:rsid w:val="008A2C77"/>
    <w:rsid w:val="008A2E12"/>
    <w:rsid w:val="008A31EB"/>
    <w:rsid w:val="008A3396"/>
    <w:rsid w:val="008A3612"/>
    <w:rsid w:val="008A38E9"/>
    <w:rsid w:val="008A39B0"/>
    <w:rsid w:val="008A3C56"/>
    <w:rsid w:val="008A3EEF"/>
    <w:rsid w:val="008A3FE7"/>
    <w:rsid w:val="008A413E"/>
    <w:rsid w:val="008A42B5"/>
    <w:rsid w:val="008A43FA"/>
    <w:rsid w:val="008A45AE"/>
    <w:rsid w:val="008A5001"/>
    <w:rsid w:val="008A5524"/>
    <w:rsid w:val="008A556C"/>
    <w:rsid w:val="008A55C9"/>
    <w:rsid w:val="008A5620"/>
    <w:rsid w:val="008A568C"/>
    <w:rsid w:val="008A578F"/>
    <w:rsid w:val="008A5842"/>
    <w:rsid w:val="008A5853"/>
    <w:rsid w:val="008A59C0"/>
    <w:rsid w:val="008A5CCF"/>
    <w:rsid w:val="008A5DC1"/>
    <w:rsid w:val="008A5E8C"/>
    <w:rsid w:val="008A62F4"/>
    <w:rsid w:val="008A66E8"/>
    <w:rsid w:val="008A6876"/>
    <w:rsid w:val="008A6D15"/>
    <w:rsid w:val="008A6DDC"/>
    <w:rsid w:val="008A6F9B"/>
    <w:rsid w:val="008A7152"/>
    <w:rsid w:val="008A71EE"/>
    <w:rsid w:val="008A7701"/>
    <w:rsid w:val="008A7A10"/>
    <w:rsid w:val="008A7ACF"/>
    <w:rsid w:val="008A7FBF"/>
    <w:rsid w:val="008B0324"/>
    <w:rsid w:val="008B0743"/>
    <w:rsid w:val="008B0A58"/>
    <w:rsid w:val="008B0BA7"/>
    <w:rsid w:val="008B0D05"/>
    <w:rsid w:val="008B0EDA"/>
    <w:rsid w:val="008B14D4"/>
    <w:rsid w:val="008B167A"/>
    <w:rsid w:val="008B16A4"/>
    <w:rsid w:val="008B180E"/>
    <w:rsid w:val="008B1B81"/>
    <w:rsid w:val="008B2166"/>
    <w:rsid w:val="008B229D"/>
    <w:rsid w:val="008B24DA"/>
    <w:rsid w:val="008B2AA4"/>
    <w:rsid w:val="008B2D01"/>
    <w:rsid w:val="008B2EAB"/>
    <w:rsid w:val="008B30C2"/>
    <w:rsid w:val="008B3839"/>
    <w:rsid w:val="008B3FCB"/>
    <w:rsid w:val="008B41EC"/>
    <w:rsid w:val="008B459C"/>
    <w:rsid w:val="008B4A61"/>
    <w:rsid w:val="008B4CFE"/>
    <w:rsid w:val="008B4D32"/>
    <w:rsid w:val="008B5051"/>
    <w:rsid w:val="008B5565"/>
    <w:rsid w:val="008B5759"/>
    <w:rsid w:val="008B5893"/>
    <w:rsid w:val="008B59D8"/>
    <w:rsid w:val="008B5A88"/>
    <w:rsid w:val="008B5BC7"/>
    <w:rsid w:val="008B5CF2"/>
    <w:rsid w:val="008B5D45"/>
    <w:rsid w:val="008B5E36"/>
    <w:rsid w:val="008B5E92"/>
    <w:rsid w:val="008B6277"/>
    <w:rsid w:val="008B6B3D"/>
    <w:rsid w:val="008B7100"/>
    <w:rsid w:val="008B71B4"/>
    <w:rsid w:val="008B72AA"/>
    <w:rsid w:val="008B7498"/>
    <w:rsid w:val="008B7766"/>
    <w:rsid w:val="008B7A26"/>
    <w:rsid w:val="008B7BCB"/>
    <w:rsid w:val="008B7C54"/>
    <w:rsid w:val="008C0256"/>
    <w:rsid w:val="008C0420"/>
    <w:rsid w:val="008C0497"/>
    <w:rsid w:val="008C0581"/>
    <w:rsid w:val="008C093F"/>
    <w:rsid w:val="008C0962"/>
    <w:rsid w:val="008C0976"/>
    <w:rsid w:val="008C0B2F"/>
    <w:rsid w:val="008C0C9D"/>
    <w:rsid w:val="008C103B"/>
    <w:rsid w:val="008C1585"/>
    <w:rsid w:val="008C15D7"/>
    <w:rsid w:val="008C173F"/>
    <w:rsid w:val="008C1823"/>
    <w:rsid w:val="008C1C72"/>
    <w:rsid w:val="008C1DAA"/>
    <w:rsid w:val="008C1FC7"/>
    <w:rsid w:val="008C24D2"/>
    <w:rsid w:val="008C252E"/>
    <w:rsid w:val="008C2555"/>
    <w:rsid w:val="008C25BB"/>
    <w:rsid w:val="008C276E"/>
    <w:rsid w:val="008C285C"/>
    <w:rsid w:val="008C2A3D"/>
    <w:rsid w:val="008C2B07"/>
    <w:rsid w:val="008C2B4C"/>
    <w:rsid w:val="008C2B85"/>
    <w:rsid w:val="008C2C96"/>
    <w:rsid w:val="008C2FF3"/>
    <w:rsid w:val="008C3008"/>
    <w:rsid w:val="008C314F"/>
    <w:rsid w:val="008C3701"/>
    <w:rsid w:val="008C37E6"/>
    <w:rsid w:val="008C3A40"/>
    <w:rsid w:val="008C3A94"/>
    <w:rsid w:val="008C3AD0"/>
    <w:rsid w:val="008C3D2F"/>
    <w:rsid w:val="008C405B"/>
    <w:rsid w:val="008C4247"/>
    <w:rsid w:val="008C4613"/>
    <w:rsid w:val="008C4720"/>
    <w:rsid w:val="008C4C47"/>
    <w:rsid w:val="008C4F9F"/>
    <w:rsid w:val="008C54D5"/>
    <w:rsid w:val="008C56BE"/>
    <w:rsid w:val="008C5744"/>
    <w:rsid w:val="008C5C9C"/>
    <w:rsid w:val="008C5DAE"/>
    <w:rsid w:val="008C5DB3"/>
    <w:rsid w:val="008C634C"/>
    <w:rsid w:val="008C647F"/>
    <w:rsid w:val="008C6661"/>
    <w:rsid w:val="008C6A0A"/>
    <w:rsid w:val="008C6EE4"/>
    <w:rsid w:val="008C7075"/>
    <w:rsid w:val="008C72D9"/>
    <w:rsid w:val="008C73EC"/>
    <w:rsid w:val="008C767D"/>
    <w:rsid w:val="008C78F1"/>
    <w:rsid w:val="008C7A56"/>
    <w:rsid w:val="008C7B52"/>
    <w:rsid w:val="008C7CE9"/>
    <w:rsid w:val="008C7DCE"/>
    <w:rsid w:val="008C7F86"/>
    <w:rsid w:val="008D00D0"/>
    <w:rsid w:val="008D00EC"/>
    <w:rsid w:val="008D01F3"/>
    <w:rsid w:val="008D0534"/>
    <w:rsid w:val="008D0C37"/>
    <w:rsid w:val="008D0D5B"/>
    <w:rsid w:val="008D1142"/>
    <w:rsid w:val="008D12F7"/>
    <w:rsid w:val="008D1335"/>
    <w:rsid w:val="008D13C5"/>
    <w:rsid w:val="008D1B47"/>
    <w:rsid w:val="008D1F37"/>
    <w:rsid w:val="008D21E4"/>
    <w:rsid w:val="008D21FA"/>
    <w:rsid w:val="008D2284"/>
    <w:rsid w:val="008D2339"/>
    <w:rsid w:val="008D2A3C"/>
    <w:rsid w:val="008D2D12"/>
    <w:rsid w:val="008D2F2D"/>
    <w:rsid w:val="008D3070"/>
    <w:rsid w:val="008D3077"/>
    <w:rsid w:val="008D327D"/>
    <w:rsid w:val="008D3518"/>
    <w:rsid w:val="008D3659"/>
    <w:rsid w:val="008D37B2"/>
    <w:rsid w:val="008D3E58"/>
    <w:rsid w:val="008D408A"/>
    <w:rsid w:val="008D40DC"/>
    <w:rsid w:val="008D415C"/>
    <w:rsid w:val="008D4968"/>
    <w:rsid w:val="008D4B70"/>
    <w:rsid w:val="008D4CE3"/>
    <w:rsid w:val="008D528E"/>
    <w:rsid w:val="008D5612"/>
    <w:rsid w:val="008D5646"/>
    <w:rsid w:val="008D5683"/>
    <w:rsid w:val="008D56A0"/>
    <w:rsid w:val="008D584A"/>
    <w:rsid w:val="008D584B"/>
    <w:rsid w:val="008D5A57"/>
    <w:rsid w:val="008D5D6E"/>
    <w:rsid w:val="008D5DFE"/>
    <w:rsid w:val="008D5F85"/>
    <w:rsid w:val="008D66C4"/>
    <w:rsid w:val="008D68B7"/>
    <w:rsid w:val="008D6AB0"/>
    <w:rsid w:val="008D6BAC"/>
    <w:rsid w:val="008D6C82"/>
    <w:rsid w:val="008D6CA5"/>
    <w:rsid w:val="008D6E31"/>
    <w:rsid w:val="008D6E75"/>
    <w:rsid w:val="008D7A34"/>
    <w:rsid w:val="008D7B5F"/>
    <w:rsid w:val="008D7CCA"/>
    <w:rsid w:val="008D7FF1"/>
    <w:rsid w:val="008E0237"/>
    <w:rsid w:val="008E071F"/>
    <w:rsid w:val="008E0855"/>
    <w:rsid w:val="008E0A07"/>
    <w:rsid w:val="008E0BEE"/>
    <w:rsid w:val="008E0EC0"/>
    <w:rsid w:val="008E0F44"/>
    <w:rsid w:val="008E0FFB"/>
    <w:rsid w:val="008E114C"/>
    <w:rsid w:val="008E1209"/>
    <w:rsid w:val="008E1277"/>
    <w:rsid w:val="008E1886"/>
    <w:rsid w:val="008E1E3D"/>
    <w:rsid w:val="008E1FBA"/>
    <w:rsid w:val="008E1FD7"/>
    <w:rsid w:val="008E22C6"/>
    <w:rsid w:val="008E27F0"/>
    <w:rsid w:val="008E29DE"/>
    <w:rsid w:val="008E2EAD"/>
    <w:rsid w:val="008E2F8C"/>
    <w:rsid w:val="008E2F8F"/>
    <w:rsid w:val="008E31F7"/>
    <w:rsid w:val="008E37BB"/>
    <w:rsid w:val="008E383E"/>
    <w:rsid w:val="008E38D5"/>
    <w:rsid w:val="008E3A5A"/>
    <w:rsid w:val="008E3AFD"/>
    <w:rsid w:val="008E3D1F"/>
    <w:rsid w:val="008E3D60"/>
    <w:rsid w:val="008E3DDD"/>
    <w:rsid w:val="008E468B"/>
    <w:rsid w:val="008E47B7"/>
    <w:rsid w:val="008E4953"/>
    <w:rsid w:val="008E4C3C"/>
    <w:rsid w:val="008E4EB9"/>
    <w:rsid w:val="008E50B0"/>
    <w:rsid w:val="008E52B6"/>
    <w:rsid w:val="008E5473"/>
    <w:rsid w:val="008E54DC"/>
    <w:rsid w:val="008E550E"/>
    <w:rsid w:val="008E5A34"/>
    <w:rsid w:val="008E5AF0"/>
    <w:rsid w:val="008E5BED"/>
    <w:rsid w:val="008E5DCC"/>
    <w:rsid w:val="008E62BF"/>
    <w:rsid w:val="008E6595"/>
    <w:rsid w:val="008E6A91"/>
    <w:rsid w:val="008E6AF1"/>
    <w:rsid w:val="008E6E9E"/>
    <w:rsid w:val="008E6FF7"/>
    <w:rsid w:val="008E72F4"/>
    <w:rsid w:val="008E74C1"/>
    <w:rsid w:val="008E7666"/>
    <w:rsid w:val="008E788F"/>
    <w:rsid w:val="008E7928"/>
    <w:rsid w:val="008F0C33"/>
    <w:rsid w:val="008F145C"/>
    <w:rsid w:val="008F1BD2"/>
    <w:rsid w:val="008F1F23"/>
    <w:rsid w:val="008F21EF"/>
    <w:rsid w:val="008F2357"/>
    <w:rsid w:val="008F2362"/>
    <w:rsid w:val="008F28EB"/>
    <w:rsid w:val="008F2938"/>
    <w:rsid w:val="008F2BB6"/>
    <w:rsid w:val="008F2EAD"/>
    <w:rsid w:val="008F2FB2"/>
    <w:rsid w:val="008F304B"/>
    <w:rsid w:val="008F3188"/>
    <w:rsid w:val="008F33FC"/>
    <w:rsid w:val="008F356A"/>
    <w:rsid w:val="008F3B9D"/>
    <w:rsid w:val="008F3C06"/>
    <w:rsid w:val="008F3C8D"/>
    <w:rsid w:val="008F3E3C"/>
    <w:rsid w:val="008F40F3"/>
    <w:rsid w:val="008F42EC"/>
    <w:rsid w:val="008F4561"/>
    <w:rsid w:val="008F45C6"/>
    <w:rsid w:val="008F4DA4"/>
    <w:rsid w:val="008F4FF9"/>
    <w:rsid w:val="008F50B5"/>
    <w:rsid w:val="008F55CB"/>
    <w:rsid w:val="008F5828"/>
    <w:rsid w:val="008F5B2F"/>
    <w:rsid w:val="008F5E2D"/>
    <w:rsid w:val="008F5F94"/>
    <w:rsid w:val="008F608B"/>
    <w:rsid w:val="008F60CA"/>
    <w:rsid w:val="008F6174"/>
    <w:rsid w:val="008F6814"/>
    <w:rsid w:val="008F68E6"/>
    <w:rsid w:val="008F69D8"/>
    <w:rsid w:val="008F6F3D"/>
    <w:rsid w:val="008F6F59"/>
    <w:rsid w:val="008F7070"/>
    <w:rsid w:val="008F711B"/>
    <w:rsid w:val="008F71C4"/>
    <w:rsid w:val="008F783B"/>
    <w:rsid w:val="008F7C9D"/>
    <w:rsid w:val="008F7CEF"/>
    <w:rsid w:val="008F7E49"/>
    <w:rsid w:val="008F7F53"/>
    <w:rsid w:val="0090072D"/>
    <w:rsid w:val="0090076C"/>
    <w:rsid w:val="009007AE"/>
    <w:rsid w:val="00900928"/>
    <w:rsid w:val="0090093F"/>
    <w:rsid w:val="00900F6E"/>
    <w:rsid w:val="0090104B"/>
    <w:rsid w:val="009011ED"/>
    <w:rsid w:val="00901456"/>
    <w:rsid w:val="0090163C"/>
    <w:rsid w:val="00901751"/>
    <w:rsid w:val="00901890"/>
    <w:rsid w:val="00901B73"/>
    <w:rsid w:val="00901BB7"/>
    <w:rsid w:val="00901D69"/>
    <w:rsid w:val="00902065"/>
    <w:rsid w:val="00902275"/>
    <w:rsid w:val="00902454"/>
    <w:rsid w:val="0090291B"/>
    <w:rsid w:val="00902944"/>
    <w:rsid w:val="00902B30"/>
    <w:rsid w:val="00903440"/>
    <w:rsid w:val="00903DCF"/>
    <w:rsid w:val="00903E07"/>
    <w:rsid w:val="00903E98"/>
    <w:rsid w:val="00903F90"/>
    <w:rsid w:val="00904318"/>
    <w:rsid w:val="0090431D"/>
    <w:rsid w:val="00904579"/>
    <w:rsid w:val="009046A5"/>
    <w:rsid w:val="00904BF2"/>
    <w:rsid w:val="00904D50"/>
    <w:rsid w:val="00905193"/>
    <w:rsid w:val="009054FD"/>
    <w:rsid w:val="0090564D"/>
    <w:rsid w:val="00905725"/>
    <w:rsid w:val="009059F8"/>
    <w:rsid w:val="00905ABA"/>
    <w:rsid w:val="0090642F"/>
    <w:rsid w:val="009064AC"/>
    <w:rsid w:val="00906976"/>
    <w:rsid w:val="00906DB2"/>
    <w:rsid w:val="00906DE5"/>
    <w:rsid w:val="00906EF2"/>
    <w:rsid w:val="0090745D"/>
    <w:rsid w:val="00907623"/>
    <w:rsid w:val="009076BA"/>
    <w:rsid w:val="00907A7D"/>
    <w:rsid w:val="00907C1B"/>
    <w:rsid w:val="00907F15"/>
    <w:rsid w:val="00907FBC"/>
    <w:rsid w:val="0091061C"/>
    <w:rsid w:val="0091092B"/>
    <w:rsid w:val="00910AA5"/>
    <w:rsid w:val="00910C03"/>
    <w:rsid w:val="009112CF"/>
    <w:rsid w:val="009114C5"/>
    <w:rsid w:val="00911825"/>
    <w:rsid w:val="00911A59"/>
    <w:rsid w:val="00911A9A"/>
    <w:rsid w:val="00911B9F"/>
    <w:rsid w:val="00911E45"/>
    <w:rsid w:val="00911F5C"/>
    <w:rsid w:val="0091204F"/>
    <w:rsid w:val="009121E7"/>
    <w:rsid w:val="009122AB"/>
    <w:rsid w:val="009126B7"/>
    <w:rsid w:val="009126DA"/>
    <w:rsid w:val="00912739"/>
    <w:rsid w:val="00912826"/>
    <w:rsid w:val="0091282A"/>
    <w:rsid w:val="00912A0B"/>
    <w:rsid w:val="00912A2C"/>
    <w:rsid w:val="00913111"/>
    <w:rsid w:val="00913198"/>
    <w:rsid w:val="00913356"/>
    <w:rsid w:val="00913359"/>
    <w:rsid w:val="0091367E"/>
    <w:rsid w:val="009139A9"/>
    <w:rsid w:val="00913BF3"/>
    <w:rsid w:val="00913C8A"/>
    <w:rsid w:val="00914251"/>
    <w:rsid w:val="00914A6A"/>
    <w:rsid w:val="00914B32"/>
    <w:rsid w:val="009151D9"/>
    <w:rsid w:val="009153D2"/>
    <w:rsid w:val="00915722"/>
    <w:rsid w:val="0091595A"/>
    <w:rsid w:val="0091596F"/>
    <w:rsid w:val="00915BBB"/>
    <w:rsid w:val="00915C66"/>
    <w:rsid w:val="00915DA9"/>
    <w:rsid w:val="00916DD0"/>
    <w:rsid w:val="009170DF"/>
    <w:rsid w:val="009176DD"/>
    <w:rsid w:val="009177B3"/>
    <w:rsid w:val="0091791E"/>
    <w:rsid w:val="00917A70"/>
    <w:rsid w:val="00917F78"/>
    <w:rsid w:val="009205A0"/>
    <w:rsid w:val="00920735"/>
    <w:rsid w:val="00920CE4"/>
    <w:rsid w:val="00920D31"/>
    <w:rsid w:val="009213B3"/>
    <w:rsid w:val="00922373"/>
    <w:rsid w:val="009223FB"/>
    <w:rsid w:val="009224CB"/>
    <w:rsid w:val="009226A9"/>
    <w:rsid w:val="00922C48"/>
    <w:rsid w:val="0092311B"/>
    <w:rsid w:val="00923388"/>
    <w:rsid w:val="00923845"/>
    <w:rsid w:val="00923CB4"/>
    <w:rsid w:val="00923D02"/>
    <w:rsid w:val="00923E19"/>
    <w:rsid w:val="00923F4A"/>
    <w:rsid w:val="0092444C"/>
    <w:rsid w:val="0092487C"/>
    <w:rsid w:val="00924948"/>
    <w:rsid w:val="00924BE9"/>
    <w:rsid w:val="00924BEE"/>
    <w:rsid w:val="00924CB6"/>
    <w:rsid w:val="00924E6E"/>
    <w:rsid w:val="00924EDF"/>
    <w:rsid w:val="009252C3"/>
    <w:rsid w:val="00925376"/>
    <w:rsid w:val="00925623"/>
    <w:rsid w:val="009263E4"/>
    <w:rsid w:val="0092643E"/>
    <w:rsid w:val="009264C3"/>
    <w:rsid w:val="0092687B"/>
    <w:rsid w:val="0092719F"/>
    <w:rsid w:val="0092739C"/>
    <w:rsid w:val="00927738"/>
    <w:rsid w:val="00927830"/>
    <w:rsid w:val="00927B0E"/>
    <w:rsid w:val="00927B45"/>
    <w:rsid w:val="00927B75"/>
    <w:rsid w:val="00927E28"/>
    <w:rsid w:val="00927E2C"/>
    <w:rsid w:val="00930233"/>
    <w:rsid w:val="00930378"/>
    <w:rsid w:val="00930619"/>
    <w:rsid w:val="009306A5"/>
    <w:rsid w:val="009307A2"/>
    <w:rsid w:val="009308CC"/>
    <w:rsid w:val="00930F32"/>
    <w:rsid w:val="00931047"/>
    <w:rsid w:val="009314FD"/>
    <w:rsid w:val="00931AAE"/>
    <w:rsid w:val="0093246C"/>
    <w:rsid w:val="00932496"/>
    <w:rsid w:val="009324D7"/>
    <w:rsid w:val="0093276A"/>
    <w:rsid w:val="009329D0"/>
    <w:rsid w:val="00932C91"/>
    <w:rsid w:val="00932E40"/>
    <w:rsid w:val="00933123"/>
    <w:rsid w:val="0093319B"/>
    <w:rsid w:val="009331FD"/>
    <w:rsid w:val="0093326F"/>
    <w:rsid w:val="009334D0"/>
    <w:rsid w:val="009337DF"/>
    <w:rsid w:val="00933896"/>
    <w:rsid w:val="00933B45"/>
    <w:rsid w:val="00933E6A"/>
    <w:rsid w:val="00933EAB"/>
    <w:rsid w:val="00934057"/>
    <w:rsid w:val="009340D6"/>
    <w:rsid w:val="009340D9"/>
    <w:rsid w:val="0093420C"/>
    <w:rsid w:val="0093423B"/>
    <w:rsid w:val="009343F9"/>
    <w:rsid w:val="009344D4"/>
    <w:rsid w:val="009344D6"/>
    <w:rsid w:val="0093462C"/>
    <w:rsid w:val="00934720"/>
    <w:rsid w:val="0093480B"/>
    <w:rsid w:val="00934AEA"/>
    <w:rsid w:val="00934B47"/>
    <w:rsid w:val="00934C9D"/>
    <w:rsid w:val="00934F58"/>
    <w:rsid w:val="009354E5"/>
    <w:rsid w:val="00935AD6"/>
    <w:rsid w:val="00935F35"/>
    <w:rsid w:val="0093603B"/>
    <w:rsid w:val="00936757"/>
    <w:rsid w:val="009368E0"/>
    <w:rsid w:val="00936D82"/>
    <w:rsid w:val="00936D85"/>
    <w:rsid w:val="00936E1E"/>
    <w:rsid w:val="00936F3A"/>
    <w:rsid w:val="00936FF0"/>
    <w:rsid w:val="009370B9"/>
    <w:rsid w:val="0093798E"/>
    <w:rsid w:val="00937A33"/>
    <w:rsid w:val="00937C1B"/>
    <w:rsid w:val="0094000A"/>
    <w:rsid w:val="00940734"/>
    <w:rsid w:val="0094087B"/>
    <w:rsid w:val="00940A06"/>
    <w:rsid w:val="00940A5B"/>
    <w:rsid w:val="00940B6B"/>
    <w:rsid w:val="00940F8D"/>
    <w:rsid w:val="009412E6"/>
    <w:rsid w:val="00941427"/>
    <w:rsid w:val="00941594"/>
    <w:rsid w:val="0094183A"/>
    <w:rsid w:val="0094195B"/>
    <w:rsid w:val="00941985"/>
    <w:rsid w:val="00941B2E"/>
    <w:rsid w:val="00941C34"/>
    <w:rsid w:val="00941E9C"/>
    <w:rsid w:val="0094219A"/>
    <w:rsid w:val="00942465"/>
    <w:rsid w:val="009427EB"/>
    <w:rsid w:val="0094293D"/>
    <w:rsid w:val="009429F9"/>
    <w:rsid w:val="00942E75"/>
    <w:rsid w:val="00942FCB"/>
    <w:rsid w:val="0094341F"/>
    <w:rsid w:val="00943A03"/>
    <w:rsid w:val="00943B44"/>
    <w:rsid w:val="00943C27"/>
    <w:rsid w:val="00943D91"/>
    <w:rsid w:val="00943EA2"/>
    <w:rsid w:val="009443E2"/>
    <w:rsid w:val="009443E6"/>
    <w:rsid w:val="00944B98"/>
    <w:rsid w:val="00944DC5"/>
    <w:rsid w:val="00944DFF"/>
    <w:rsid w:val="00944F7A"/>
    <w:rsid w:val="00945032"/>
    <w:rsid w:val="009450C7"/>
    <w:rsid w:val="009451B8"/>
    <w:rsid w:val="009451EB"/>
    <w:rsid w:val="009452C1"/>
    <w:rsid w:val="00945D4C"/>
    <w:rsid w:val="00946389"/>
    <w:rsid w:val="00946D86"/>
    <w:rsid w:val="00946DFF"/>
    <w:rsid w:val="00947196"/>
    <w:rsid w:val="00947310"/>
    <w:rsid w:val="009474C3"/>
    <w:rsid w:val="0094751E"/>
    <w:rsid w:val="0094784A"/>
    <w:rsid w:val="00947861"/>
    <w:rsid w:val="00947A29"/>
    <w:rsid w:val="00947CD7"/>
    <w:rsid w:val="00947DBA"/>
    <w:rsid w:val="00947F4E"/>
    <w:rsid w:val="00950249"/>
    <w:rsid w:val="009502E8"/>
    <w:rsid w:val="009505A0"/>
    <w:rsid w:val="00950875"/>
    <w:rsid w:val="00950936"/>
    <w:rsid w:val="0095093F"/>
    <w:rsid w:val="00950C58"/>
    <w:rsid w:val="00950E06"/>
    <w:rsid w:val="009511E8"/>
    <w:rsid w:val="009513F5"/>
    <w:rsid w:val="0095161B"/>
    <w:rsid w:val="00951801"/>
    <w:rsid w:val="00951DEA"/>
    <w:rsid w:val="00951F0A"/>
    <w:rsid w:val="00952337"/>
    <w:rsid w:val="009523D7"/>
    <w:rsid w:val="00952451"/>
    <w:rsid w:val="00952638"/>
    <w:rsid w:val="0095267A"/>
    <w:rsid w:val="0095267C"/>
    <w:rsid w:val="009526DF"/>
    <w:rsid w:val="00952BC6"/>
    <w:rsid w:val="00952EFA"/>
    <w:rsid w:val="009534FF"/>
    <w:rsid w:val="00953524"/>
    <w:rsid w:val="009535A6"/>
    <w:rsid w:val="00953E5A"/>
    <w:rsid w:val="00954B7D"/>
    <w:rsid w:val="00954F94"/>
    <w:rsid w:val="009550A2"/>
    <w:rsid w:val="00955201"/>
    <w:rsid w:val="00955759"/>
    <w:rsid w:val="00955A7A"/>
    <w:rsid w:val="00955AFC"/>
    <w:rsid w:val="00955C1E"/>
    <w:rsid w:val="00955D4B"/>
    <w:rsid w:val="00956119"/>
    <w:rsid w:val="00956380"/>
    <w:rsid w:val="00956511"/>
    <w:rsid w:val="0095651E"/>
    <w:rsid w:val="0095652E"/>
    <w:rsid w:val="009565F8"/>
    <w:rsid w:val="009566D2"/>
    <w:rsid w:val="00956AFD"/>
    <w:rsid w:val="00956B68"/>
    <w:rsid w:val="00956E74"/>
    <w:rsid w:val="00956F8E"/>
    <w:rsid w:val="00957168"/>
    <w:rsid w:val="00957272"/>
    <w:rsid w:val="0095735A"/>
    <w:rsid w:val="009575C8"/>
    <w:rsid w:val="00957908"/>
    <w:rsid w:val="00957963"/>
    <w:rsid w:val="00957A3C"/>
    <w:rsid w:val="00957B24"/>
    <w:rsid w:val="00957E0A"/>
    <w:rsid w:val="00957E36"/>
    <w:rsid w:val="009600D2"/>
    <w:rsid w:val="00960E3F"/>
    <w:rsid w:val="00960E5B"/>
    <w:rsid w:val="00960E87"/>
    <w:rsid w:val="0096111A"/>
    <w:rsid w:val="00961410"/>
    <w:rsid w:val="009614F4"/>
    <w:rsid w:val="009615FF"/>
    <w:rsid w:val="009616EA"/>
    <w:rsid w:val="00961DF5"/>
    <w:rsid w:val="00962037"/>
    <w:rsid w:val="009621C9"/>
    <w:rsid w:val="00962388"/>
    <w:rsid w:val="0096248C"/>
    <w:rsid w:val="00962558"/>
    <w:rsid w:val="0096277F"/>
    <w:rsid w:val="00962BF3"/>
    <w:rsid w:val="00962EC5"/>
    <w:rsid w:val="00963233"/>
    <w:rsid w:val="0096333E"/>
    <w:rsid w:val="0096345B"/>
    <w:rsid w:val="0096350B"/>
    <w:rsid w:val="0096356B"/>
    <w:rsid w:val="009638DF"/>
    <w:rsid w:val="0096394E"/>
    <w:rsid w:val="0096395C"/>
    <w:rsid w:val="00963B19"/>
    <w:rsid w:val="00963C93"/>
    <w:rsid w:val="009640F2"/>
    <w:rsid w:val="00964294"/>
    <w:rsid w:val="00964373"/>
    <w:rsid w:val="009644C8"/>
    <w:rsid w:val="00964A34"/>
    <w:rsid w:val="00964AC6"/>
    <w:rsid w:val="00964FD2"/>
    <w:rsid w:val="009653F4"/>
    <w:rsid w:val="009654FD"/>
    <w:rsid w:val="00965558"/>
    <w:rsid w:val="009655C7"/>
    <w:rsid w:val="00965603"/>
    <w:rsid w:val="009656DF"/>
    <w:rsid w:val="00965765"/>
    <w:rsid w:val="009657FA"/>
    <w:rsid w:val="00965D21"/>
    <w:rsid w:val="00966434"/>
    <w:rsid w:val="0096682B"/>
    <w:rsid w:val="00966936"/>
    <w:rsid w:val="00966A1C"/>
    <w:rsid w:val="00966A32"/>
    <w:rsid w:val="00966C6F"/>
    <w:rsid w:val="009670B8"/>
    <w:rsid w:val="009672A6"/>
    <w:rsid w:val="009675D5"/>
    <w:rsid w:val="0096765F"/>
    <w:rsid w:val="009677A9"/>
    <w:rsid w:val="00967CDF"/>
    <w:rsid w:val="00967D6E"/>
    <w:rsid w:val="00967E52"/>
    <w:rsid w:val="00967F53"/>
    <w:rsid w:val="00967F84"/>
    <w:rsid w:val="0097034B"/>
    <w:rsid w:val="00970425"/>
    <w:rsid w:val="0097055D"/>
    <w:rsid w:val="0097084B"/>
    <w:rsid w:val="00970870"/>
    <w:rsid w:val="00970887"/>
    <w:rsid w:val="0097092C"/>
    <w:rsid w:val="00970B6F"/>
    <w:rsid w:val="00970C4E"/>
    <w:rsid w:val="00970CD2"/>
    <w:rsid w:val="00970E1B"/>
    <w:rsid w:val="00970EB7"/>
    <w:rsid w:val="00971161"/>
    <w:rsid w:val="0097143A"/>
    <w:rsid w:val="0097149E"/>
    <w:rsid w:val="00971512"/>
    <w:rsid w:val="00971544"/>
    <w:rsid w:val="009715C3"/>
    <w:rsid w:val="00971785"/>
    <w:rsid w:val="00971822"/>
    <w:rsid w:val="00971A70"/>
    <w:rsid w:val="00971ADB"/>
    <w:rsid w:val="00971B24"/>
    <w:rsid w:val="00971DE8"/>
    <w:rsid w:val="00971E1B"/>
    <w:rsid w:val="009720AD"/>
    <w:rsid w:val="009720F5"/>
    <w:rsid w:val="009721A8"/>
    <w:rsid w:val="0097228D"/>
    <w:rsid w:val="00972823"/>
    <w:rsid w:val="0097298B"/>
    <w:rsid w:val="00972D59"/>
    <w:rsid w:val="00972E41"/>
    <w:rsid w:val="0097303E"/>
    <w:rsid w:val="00973375"/>
    <w:rsid w:val="009736A0"/>
    <w:rsid w:val="0097374C"/>
    <w:rsid w:val="0097382C"/>
    <w:rsid w:val="009738BC"/>
    <w:rsid w:val="009738D9"/>
    <w:rsid w:val="00973AA3"/>
    <w:rsid w:val="00973AEB"/>
    <w:rsid w:val="00973BB1"/>
    <w:rsid w:val="00973D3E"/>
    <w:rsid w:val="00974767"/>
    <w:rsid w:val="00974813"/>
    <w:rsid w:val="009748B6"/>
    <w:rsid w:val="00974A03"/>
    <w:rsid w:val="00974CEC"/>
    <w:rsid w:val="00974E31"/>
    <w:rsid w:val="009751CC"/>
    <w:rsid w:val="00975690"/>
    <w:rsid w:val="00975A32"/>
    <w:rsid w:val="00975C71"/>
    <w:rsid w:val="00975C99"/>
    <w:rsid w:val="0097631F"/>
    <w:rsid w:val="009765BE"/>
    <w:rsid w:val="009765FD"/>
    <w:rsid w:val="00976ABA"/>
    <w:rsid w:val="00976B12"/>
    <w:rsid w:val="00976B3A"/>
    <w:rsid w:val="00976BDA"/>
    <w:rsid w:val="009770BF"/>
    <w:rsid w:val="00977142"/>
    <w:rsid w:val="00977202"/>
    <w:rsid w:val="0097738D"/>
    <w:rsid w:val="0097740A"/>
    <w:rsid w:val="00977691"/>
    <w:rsid w:val="00977957"/>
    <w:rsid w:val="00977B1F"/>
    <w:rsid w:val="00977B98"/>
    <w:rsid w:val="00980025"/>
    <w:rsid w:val="0098054D"/>
    <w:rsid w:val="009805FB"/>
    <w:rsid w:val="00980654"/>
    <w:rsid w:val="009806A5"/>
    <w:rsid w:val="009806B7"/>
    <w:rsid w:val="00980833"/>
    <w:rsid w:val="009808EB"/>
    <w:rsid w:val="00980AA7"/>
    <w:rsid w:val="00980B67"/>
    <w:rsid w:val="00980BC8"/>
    <w:rsid w:val="00980D0F"/>
    <w:rsid w:val="009811B6"/>
    <w:rsid w:val="009811FF"/>
    <w:rsid w:val="009812A5"/>
    <w:rsid w:val="009813A9"/>
    <w:rsid w:val="009814A4"/>
    <w:rsid w:val="009815B9"/>
    <w:rsid w:val="00981BC4"/>
    <w:rsid w:val="009823DD"/>
    <w:rsid w:val="00982778"/>
    <w:rsid w:val="009827E2"/>
    <w:rsid w:val="0098290B"/>
    <w:rsid w:val="00982985"/>
    <w:rsid w:val="00982C15"/>
    <w:rsid w:val="00982D6C"/>
    <w:rsid w:val="00982E16"/>
    <w:rsid w:val="0098307A"/>
    <w:rsid w:val="009830B2"/>
    <w:rsid w:val="0098328B"/>
    <w:rsid w:val="009833CE"/>
    <w:rsid w:val="00983557"/>
    <w:rsid w:val="0098380E"/>
    <w:rsid w:val="00983D73"/>
    <w:rsid w:val="00983E88"/>
    <w:rsid w:val="009840DC"/>
    <w:rsid w:val="009841BF"/>
    <w:rsid w:val="009844DF"/>
    <w:rsid w:val="00984945"/>
    <w:rsid w:val="00984AA3"/>
    <w:rsid w:val="00984AE6"/>
    <w:rsid w:val="00984C0C"/>
    <w:rsid w:val="00984C6A"/>
    <w:rsid w:val="009850D2"/>
    <w:rsid w:val="00985125"/>
    <w:rsid w:val="00985320"/>
    <w:rsid w:val="00985AB7"/>
    <w:rsid w:val="00985E0B"/>
    <w:rsid w:val="009861A2"/>
    <w:rsid w:val="009861B9"/>
    <w:rsid w:val="009861E2"/>
    <w:rsid w:val="0098665E"/>
    <w:rsid w:val="00986A55"/>
    <w:rsid w:val="00986EB8"/>
    <w:rsid w:val="0098708B"/>
    <w:rsid w:val="00987119"/>
    <w:rsid w:val="00987206"/>
    <w:rsid w:val="00987447"/>
    <w:rsid w:val="009874C7"/>
    <w:rsid w:val="00987600"/>
    <w:rsid w:val="00987604"/>
    <w:rsid w:val="00987B0A"/>
    <w:rsid w:val="00987D02"/>
    <w:rsid w:val="00987DB9"/>
    <w:rsid w:val="00987FC7"/>
    <w:rsid w:val="0099007B"/>
    <w:rsid w:val="009902B8"/>
    <w:rsid w:val="009904D1"/>
    <w:rsid w:val="0099067E"/>
    <w:rsid w:val="009907DC"/>
    <w:rsid w:val="0099084B"/>
    <w:rsid w:val="00990AD3"/>
    <w:rsid w:val="00990B5D"/>
    <w:rsid w:val="00990E98"/>
    <w:rsid w:val="00990EC8"/>
    <w:rsid w:val="0099121F"/>
    <w:rsid w:val="00991566"/>
    <w:rsid w:val="009915A1"/>
    <w:rsid w:val="0099189F"/>
    <w:rsid w:val="009918BF"/>
    <w:rsid w:val="00991925"/>
    <w:rsid w:val="00991B1A"/>
    <w:rsid w:val="00991B95"/>
    <w:rsid w:val="00991C94"/>
    <w:rsid w:val="00991D00"/>
    <w:rsid w:val="00991DC3"/>
    <w:rsid w:val="00991E62"/>
    <w:rsid w:val="00991E96"/>
    <w:rsid w:val="00992100"/>
    <w:rsid w:val="0099256C"/>
    <w:rsid w:val="0099260D"/>
    <w:rsid w:val="0099265D"/>
    <w:rsid w:val="00992CCB"/>
    <w:rsid w:val="00992DE1"/>
    <w:rsid w:val="009930B1"/>
    <w:rsid w:val="0099311F"/>
    <w:rsid w:val="0099313F"/>
    <w:rsid w:val="00993402"/>
    <w:rsid w:val="00993438"/>
    <w:rsid w:val="00993915"/>
    <w:rsid w:val="0099396D"/>
    <w:rsid w:val="00993B1E"/>
    <w:rsid w:val="00993DEB"/>
    <w:rsid w:val="00993E99"/>
    <w:rsid w:val="00994004"/>
    <w:rsid w:val="009947BB"/>
    <w:rsid w:val="00994B12"/>
    <w:rsid w:val="00994B17"/>
    <w:rsid w:val="00994DD6"/>
    <w:rsid w:val="00994E0F"/>
    <w:rsid w:val="00994EAB"/>
    <w:rsid w:val="00995030"/>
    <w:rsid w:val="00995540"/>
    <w:rsid w:val="00995602"/>
    <w:rsid w:val="00995657"/>
    <w:rsid w:val="009956B7"/>
    <w:rsid w:val="009956C0"/>
    <w:rsid w:val="00995808"/>
    <w:rsid w:val="00995ABC"/>
    <w:rsid w:val="00995AEE"/>
    <w:rsid w:val="00995BB1"/>
    <w:rsid w:val="00995BF2"/>
    <w:rsid w:val="00995CF1"/>
    <w:rsid w:val="00995DA2"/>
    <w:rsid w:val="009964A1"/>
    <w:rsid w:val="009968E3"/>
    <w:rsid w:val="0099697D"/>
    <w:rsid w:val="00996B28"/>
    <w:rsid w:val="00996B31"/>
    <w:rsid w:val="00996ECE"/>
    <w:rsid w:val="00996FBD"/>
    <w:rsid w:val="009970D7"/>
    <w:rsid w:val="009971E2"/>
    <w:rsid w:val="00997457"/>
    <w:rsid w:val="0099777F"/>
    <w:rsid w:val="00997ABA"/>
    <w:rsid w:val="00997AD7"/>
    <w:rsid w:val="00997D6E"/>
    <w:rsid w:val="00997E41"/>
    <w:rsid w:val="009A0B32"/>
    <w:rsid w:val="009A0C62"/>
    <w:rsid w:val="009A0CD3"/>
    <w:rsid w:val="009A0CE8"/>
    <w:rsid w:val="009A0D36"/>
    <w:rsid w:val="009A106B"/>
    <w:rsid w:val="009A1116"/>
    <w:rsid w:val="009A13C0"/>
    <w:rsid w:val="009A17B3"/>
    <w:rsid w:val="009A17BC"/>
    <w:rsid w:val="009A1958"/>
    <w:rsid w:val="009A1D34"/>
    <w:rsid w:val="009A1ECC"/>
    <w:rsid w:val="009A202E"/>
    <w:rsid w:val="009A2250"/>
    <w:rsid w:val="009A2B25"/>
    <w:rsid w:val="009A2D5A"/>
    <w:rsid w:val="009A3096"/>
    <w:rsid w:val="009A31CA"/>
    <w:rsid w:val="009A321E"/>
    <w:rsid w:val="009A3399"/>
    <w:rsid w:val="009A3493"/>
    <w:rsid w:val="009A356A"/>
    <w:rsid w:val="009A35A8"/>
    <w:rsid w:val="009A36C5"/>
    <w:rsid w:val="009A37CF"/>
    <w:rsid w:val="009A3987"/>
    <w:rsid w:val="009A39D0"/>
    <w:rsid w:val="009A3B97"/>
    <w:rsid w:val="009A3F02"/>
    <w:rsid w:val="009A4029"/>
    <w:rsid w:val="009A410C"/>
    <w:rsid w:val="009A4163"/>
    <w:rsid w:val="009A41D0"/>
    <w:rsid w:val="009A420B"/>
    <w:rsid w:val="009A4460"/>
    <w:rsid w:val="009A4949"/>
    <w:rsid w:val="009A4B60"/>
    <w:rsid w:val="009A4FF6"/>
    <w:rsid w:val="009A51F1"/>
    <w:rsid w:val="009A53A0"/>
    <w:rsid w:val="009A53A2"/>
    <w:rsid w:val="009A5729"/>
    <w:rsid w:val="009A582D"/>
    <w:rsid w:val="009A5D2D"/>
    <w:rsid w:val="009A602C"/>
    <w:rsid w:val="009A6123"/>
    <w:rsid w:val="009A6309"/>
    <w:rsid w:val="009A6332"/>
    <w:rsid w:val="009A653F"/>
    <w:rsid w:val="009A664F"/>
    <w:rsid w:val="009A6884"/>
    <w:rsid w:val="009A68AD"/>
    <w:rsid w:val="009A737E"/>
    <w:rsid w:val="009A754C"/>
    <w:rsid w:val="009A767F"/>
    <w:rsid w:val="009A780A"/>
    <w:rsid w:val="009A7B35"/>
    <w:rsid w:val="009A7E73"/>
    <w:rsid w:val="009B027E"/>
    <w:rsid w:val="009B0803"/>
    <w:rsid w:val="009B125C"/>
    <w:rsid w:val="009B146C"/>
    <w:rsid w:val="009B1472"/>
    <w:rsid w:val="009B15FA"/>
    <w:rsid w:val="009B16E0"/>
    <w:rsid w:val="009B1790"/>
    <w:rsid w:val="009B18CF"/>
    <w:rsid w:val="009B1936"/>
    <w:rsid w:val="009B1960"/>
    <w:rsid w:val="009B19C5"/>
    <w:rsid w:val="009B1A1D"/>
    <w:rsid w:val="009B1B3D"/>
    <w:rsid w:val="009B1E16"/>
    <w:rsid w:val="009B1E2B"/>
    <w:rsid w:val="009B1E3B"/>
    <w:rsid w:val="009B1F7A"/>
    <w:rsid w:val="009B203D"/>
    <w:rsid w:val="009B2203"/>
    <w:rsid w:val="009B22C0"/>
    <w:rsid w:val="009B2C0B"/>
    <w:rsid w:val="009B2D76"/>
    <w:rsid w:val="009B2DE9"/>
    <w:rsid w:val="009B2E12"/>
    <w:rsid w:val="009B3134"/>
    <w:rsid w:val="009B3273"/>
    <w:rsid w:val="009B385F"/>
    <w:rsid w:val="009B38F5"/>
    <w:rsid w:val="009B3C08"/>
    <w:rsid w:val="009B3DCA"/>
    <w:rsid w:val="009B3F4B"/>
    <w:rsid w:val="009B41C0"/>
    <w:rsid w:val="009B43D0"/>
    <w:rsid w:val="009B459B"/>
    <w:rsid w:val="009B4B3E"/>
    <w:rsid w:val="009B4BA0"/>
    <w:rsid w:val="009B4CF3"/>
    <w:rsid w:val="009B4E64"/>
    <w:rsid w:val="009B4F50"/>
    <w:rsid w:val="009B5050"/>
    <w:rsid w:val="009B522A"/>
    <w:rsid w:val="009B5348"/>
    <w:rsid w:val="009B5614"/>
    <w:rsid w:val="009B592C"/>
    <w:rsid w:val="009B5A18"/>
    <w:rsid w:val="009B5C99"/>
    <w:rsid w:val="009B629F"/>
    <w:rsid w:val="009B65F7"/>
    <w:rsid w:val="009B6798"/>
    <w:rsid w:val="009B68D3"/>
    <w:rsid w:val="009B6DC5"/>
    <w:rsid w:val="009B7060"/>
    <w:rsid w:val="009B70B7"/>
    <w:rsid w:val="009B713B"/>
    <w:rsid w:val="009B7259"/>
    <w:rsid w:val="009B725D"/>
    <w:rsid w:val="009B7306"/>
    <w:rsid w:val="009B75C9"/>
    <w:rsid w:val="009B7703"/>
    <w:rsid w:val="009B7A76"/>
    <w:rsid w:val="009B7CCF"/>
    <w:rsid w:val="009C0322"/>
    <w:rsid w:val="009C0355"/>
    <w:rsid w:val="009C036E"/>
    <w:rsid w:val="009C0A9A"/>
    <w:rsid w:val="009C0B04"/>
    <w:rsid w:val="009C11D9"/>
    <w:rsid w:val="009C142A"/>
    <w:rsid w:val="009C15EA"/>
    <w:rsid w:val="009C15F4"/>
    <w:rsid w:val="009C1611"/>
    <w:rsid w:val="009C18FE"/>
    <w:rsid w:val="009C1A75"/>
    <w:rsid w:val="009C1C0F"/>
    <w:rsid w:val="009C207E"/>
    <w:rsid w:val="009C2103"/>
    <w:rsid w:val="009C212D"/>
    <w:rsid w:val="009C2365"/>
    <w:rsid w:val="009C25DB"/>
    <w:rsid w:val="009C27B5"/>
    <w:rsid w:val="009C27D0"/>
    <w:rsid w:val="009C283D"/>
    <w:rsid w:val="009C295E"/>
    <w:rsid w:val="009C2A66"/>
    <w:rsid w:val="009C2B42"/>
    <w:rsid w:val="009C2C71"/>
    <w:rsid w:val="009C2D5F"/>
    <w:rsid w:val="009C31EC"/>
    <w:rsid w:val="009C3324"/>
    <w:rsid w:val="009C366A"/>
    <w:rsid w:val="009C3A25"/>
    <w:rsid w:val="009C3BA5"/>
    <w:rsid w:val="009C3C73"/>
    <w:rsid w:val="009C3FAB"/>
    <w:rsid w:val="009C406B"/>
    <w:rsid w:val="009C4497"/>
    <w:rsid w:val="009C4714"/>
    <w:rsid w:val="009C4B8A"/>
    <w:rsid w:val="009C4CB3"/>
    <w:rsid w:val="009C4F65"/>
    <w:rsid w:val="009C52A8"/>
    <w:rsid w:val="009C52DD"/>
    <w:rsid w:val="009C53F7"/>
    <w:rsid w:val="009C58D3"/>
    <w:rsid w:val="009C5A4C"/>
    <w:rsid w:val="009C5D2A"/>
    <w:rsid w:val="009C67FA"/>
    <w:rsid w:val="009C68C0"/>
    <w:rsid w:val="009C6B45"/>
    <w:rsid w:val="009C709B"/>
    <w:rsid w:val="009C74CA"/>
    <w:rsid w:val="009C78CA"/>
    <w:rsid w:val="009C7B4C"/>
    <w:rsid w:val="009C7CA3"/>
    <w:rsid w:val="009D0091"/>
    <w:rsid w:val="009D0179"/>
    <w:rsid w:val="009D0241"/>
    <w:rsid w:val="009D029A"/>
    <w:rsid w:val="009D02C2"/>
    <w:rsid w:val="009D02C3"/>
    <w:rsid w:val="009D0535"/>
    <w:rsid w:val="009D05DB"/>
    <w:rsid w:val="009D0736"/>
    <w:rsid w:val="009D07CD"/>
    <w:rsid w:val="009D07DE"/>
    <w:rsid w:val="009D08AD"/>
    <w:rsid w:val="009D09D6"/>
    <w:rsid w:val="009D0CBD"/>
    <w:rsid w:val="009D0CC7"/>
    <w:rsid w:val="009D0DF8"/>
    <w:rsid w:val="009D0E50"/>
    <w:rsid w:val="009D1161"/>
    <w:rsid w:val="009D11CB"/>
    <w:rsid w:val="009D1AEF"/>
    <w:rsid w:val="009D1B6D"/>
    <w:rsid w:val="009D21B9"/>
    <w:rsid w:val="009D22B1"/>
    <w:rsid w:val="009D22C1"/>
    <w:rsid w:val="009D2336"/>
    <w:rsid w:val="009D27C2"/>
    <w:rsid w:val="009D292A"/>
    <w:rsid w:val="009D296A"/>
    <w:rsid w:val="009D2993"/>
    <w:rsid w:val="009D2ED5"/>
    <w:rsid w:val="009D3571"/>
    <w:rsid w:val="009D3894"/>
    <w:rsid w:val="009D3B70"/>
    <w:rsid w:val="009D407F"/>
    <w:rsid w:val="009D4355"/>
    <w:rsid w:val="009D4971"/>
    <w:rsid w:val="009D4A9D"/>
    <w:rsid w:val="009D4D66"/>
    <w:rsid w:val="009D4E10"/>
    <w:rsid w:val="009D4E99"/>
    <w:rsid w:val="009D4ECE"/>
    <w:rsid w:val="009D5076"/>
    <w:rsid w:val="009D5478"/>
    <w:rsid w:val="009D5F7A"/>
    <w:rsid w:val="009D6067"/>
    <w:rsid w:val="009D615D"/>
    <w:rsid w:val="009D618B"/>
    <w:rsid w:val="009D619E"/>
    <w:rsid w:val="009D65B5"/>
    <w:rsid w:val="009D66D7"/>
    <w:rsid w:val="009D6780"/>
    <w:rsid w:val="009D69C9"/>
    <w:rsid w:val="009D6B01"/>
    <w:rsid w:val="009D6B7E"/>
    <w:rsid w:val="009D6C45"/>
    <w:rsid w:val="009D6F75"/>
    <w:rsid w:val="009D700B"/>
    <w:rsid w:val="009D7038"/>
    <w:rsid w:val="009D74BB"/>
    <w:rsid w:val="009D76E4"/>
    <w:rsid w:val="009D7973"/>
    <w:rsid w:val="009D7BE6"/>
    <w:rsid w:val="009D7C5C"/>
    <w:rsid w:val="009D7C83"/>
    <w:rsid w:val="009E04E0"/>
    <w:rsid w:val="009E0877"/>
    <w:rsid w:val="009E0C6C"/>
    <w:rsid w:val="009E0EA6"/>
    <w:rsid w:val="009E0FD6"/>
    <w:rsid w:val="009E0FDC"/>
    <w:rsid w:val="009E14B1"/>
    <w:rsid w:val="009E1A09"/>
    <w:rsid w:val="009E1A8C"/>
    <w:rsid w:val="009E1AC9"/>
    <w:rsid w:val="009E1B14"/>
    <w:rsid w:val="009E1CAC"/>
    <w:rsid w:val="009E1CEC"/>
    <w:rsid w:val="009E1D76"/>
    <w:rsid w:val="009E1DF2"/>
    <w:rsid w:val="009E2188"/>
    <w:rsid w:val="009E25C8"/>
    <w:rsid w:val="009E2A32"/>
    <w:rsid w:val="009E32FD"/>
    <w:rsid w:val="009E35BA"/>
    <w:rsid w:val="009E3660"/>
    <w:rsid w:val="009E36DA"/>
    <w:rsid w:val="009E3703"/>
    <w:rsid w:val="009E38E5"/>
    <w:rsid w:val="009E3C59"/>
    <w:rsid w:val="009E3F97"/>
    <w:rsid w:val="009E4017"/>
    <w:rsid w:val="009E416D"/>
    <w:rsid w:val="009E42E2"/>
    <w:rsid w:val="009E43BB"/>
    <w:rsid w:val="009E4480"/>
    <w:rsid w:val="009E45C6"/>
    <w:rsid w:val="009E486D"/>
    <w:rsid w:val="009E4BE6"/>
    <w:rsid w:val="009E4C07"/>
    <w:rsid w:val="009E4C97"/>
    <w:rsid w:val="009E4D43"/>
    <w:rsid w:val="009E4D5A"/>
    <w:rsid w:val="009E502A"/>
    <w:rsid w:val="009E5471"/>
    <w:rsid w:val="009E5776"/>
    <w:rsid w:val="009E5D1C"/>
    <w:rsid w:val="009E5D76"/>
    <w:rsid w:val="009E5D7F"/>
    <w:rsid w:val="009E5DC7"/>
    <w:rsid w:val="009E5FF6"/>
    <w:rsid w:val="009E60B6"/>
    <w:rsid w:val="009E6104"/>
    <w:rsid w:val="009E6C32"/>
    <w:rsid w:val="009E6D3B"/>
    <w:rsid w:val="009E6E47"/>
    <w:rsid w:val="009E6F66"/>
    <w:rsid w:val="009E7248"/>
    <w:rsid w:val="009E73FE"/>
    <w:rsid w:val="009E745D"/>
    <w:rsid w:val="009E7867"/>
    <w:rsid w:val="009E7B67"/>
    <w:rsid w:val="009E7C59"/>
    <w:rsid w:val="009F0653"/>
    <w:rsid w:val="009F0710"/>
    <w:rsid w:val="009F079A"/>
    <w:rsid w:val="009F07D9"/>
    <w:rsid w:val="009F083E"/>
    <w:rsid w:val="009F0A15"/>
    <w:rsid w:val="009F0A54"/>
    <w:rsid w:val="009F0A68"/>
    <w:rsid w:val="009F0A71"/>
    <w:rsid w:val="009F0BF5"/>
    <w:rsid w:val="009F0CC5"/>
    <w:rsid w:val="009F0D27"/>
    <w:rsid w:val="009F0E67"/>
    <w:rsid w:val="009F0E75"/>
    <w:rsid w:val="009F0EF5"/>
    <w:rsid w:val="009F0FA8"/>
    <w:rsid w:val="009F1030"/>
    <w:rsid w:val="009F10AE"/>
    <w:rsid w:val="009F138F"/>
    <w:rsid w:val="009F1397"/>
    <w:rsid w:val="009F13B6"/>
    <w:rsid w:val="009F1503"/>
    <w:rsid w:val="009F169C"/>
    <w:rsid w:val="009F1738"/>
    <w:rsid w:val="009F1CF5"/>
    <w:rsid w:val="009F1DDF"/>
    <w:rsid w:val="009F1ED1"/>
    <w:rsid w:val="009F2171"/>
    <w:rsid w:val="009F2266"/>
    <w:rsid w:val="009F2299"/>
    <w:rsid w:val="009F23B0"/>
    <w:rsid w:val="009F249F"/>
    <w:rsid w:val="009F2851"/>
    <w:rsid w:val="009F2B1D"/>
    <w:rsid w:val="009F2C23"/>
    <w:rsid w:val="009F2D7B"/>
    <w:rsid w:val="009F2D91"/>
    <w:rsid w:val="009F2F71"/>
    <w:rsid w:val="009F310B"/>
    <w:rsid w:val="009F360E"/>
    <w:rsid w:val="009F3684"/>
    <w:rsid w:val="009F3697"/>
    <w:rsid w:val="009F3767"/>
    <w:rsid w:val="009F38D2"/>
    <w:rsid w:val="009F3DBE"/>
    <w:rsid w:val="009F3EC4"/>
    <w:rsid w:val="009F3F08"/>
    <w:rsid w:val="009F4188"/>
    <w:rsid w:val="009F4342"/>
    <w:rsid w:val="009F4554"/>
    <w:rsid w:val="009F4695"/>
    <w:rsid w:val="009F4A11"/>
    <w:rsid w:val="009F4C84"/>
    <w:rsid w:val="009F4CF2"/>
    <w:rsid w:val="009F52B9"/>
    <w:rsid w:val="009F5501"/>
    <w:rsid w:val="009F5844"/>
    <w:rsid w:val="009F5CC8"/>
    <w:rsid w:val="009F5F44"/>
    <w:rsid w:val="009F615A"/>
    <w:rsid w:val="009F61FC"/>
    <w:rsid w:val="009F6362"/>
    <w:rsid w:val="009F6392"/>
    <w:rsid w:val="009F6427"/>
    <w:rsid w:val="009F65A0"/>
    <w:rsid w:val="009F6AD8"/>
    <w:rsid w:val="009F6B81"/>
    <w:rsid w:val="009F6EB7"/>
    <w:rsid w:val="009F6F57"/>
    <w:rsid w:val="009F7004"/>
    <w:rsid w:val="009F7336"/>
    <w:rsid w:val="009F734F"/>
    <w:rsid w:val="009F75FF"/>
    <w:rsid w:val="009F7707"/>
    <w:rsid w:val="009F7779"/>
    <w:rsid w:val="009F7A1B"/>
    <w:rsid w:val="009F7ED5"/>
    <w:rsid w:val="00A003F6"/>
    <w:rsid w:val="00A004F4"/>
    <w:rsid w:val="00A0062F"/>
    <w:rsid w:val="00A007FE"/>
    <w:rsid w:val="00A00984"/>
    <w:rsid w:val="00A00FE6"/>
    <w:rsid w:val="00A010B4"/>
    <w:rsid w:val="00A0144C"/>
    <w:rsid w:val="00A01A2B"/>
    <w:rsid w:val="00A01C7D"/>
    <w:rsid w:val="00A020EC"/>
    <w:rsid w:val="00A02432"/>
    <w:rsid w:val="00A02438"/>
    <w:rsid w:val="00A028AC"/>
    <w:rsid w:val="00A02B09"/>
    <w:rsid w:val="00A02D92"/>
    <w:rsid w:val="00A02F74"/>
    <w:rsid w:val="00A02FBC"/>
    <w:rsid w:val="00A0355E"/>
    <w:rsid w:val="00A03569"/>
    <w:rsid w:val="00A0368D"/>
    <w:rsid w:val="00A03717"/>
    <w:rsid w:val="00A03A73"/>
    <w:rsid w:val="00A03A90"/>
    <w:rsid w:val="00A03B13"/>
    <w:rsid w:val="00A04002"/>
    <w:rsid w:val="00A041AE"/>
    <w:rsid w:val="00A043BA"/>
    <w:rsid w:val="00A043FF"/>
    <w:rsid w:val="00A04748"/>
    <w:rsid w:val="00A04766"/>
    <w:rsid w:val="00A04E4C"/>
    <w:rsid w:val="00A0519C"/>
    <w:rsid w:val="00A053B0"/>
    <w:rsid w:val="00A05553"/>
    <w:rsid w:val="00A057B5"/>
    <w:rsid w:val="00A05924"/>
    <w:rsid w:val="00A05986"/>
    <w:rsid w:val="00A05AFF"/>
    <w:rsid w:val="00A05B82"/>
    <w:rsid w:val="00A0679B"/>
    <w:rsid w:val="00A06AFB"/>
    <w:rsid w:val="00A06BB3"/>
    <w:rsid w:val="00A0718E"/>
    <w:rsid w:val="00A0719F"/>
    <w:rsid w:val="00A07319"/>
    <w:rsid w:val="00A073FC"/>
    <w:rsid w:val="00A07427"/>
    <w:rsid w:val="00A07594"/>
    <w:rsid w:val="00A078BC"/>
    <w:rsid w:val="00A07A3E"/>
    <w:rsid w:val="00A07AD7"/>
    <w:rsid w:val="00A07DFB"/>
    <w:rsid w:val="00A07E81"/>
    <w:rsid w:val="00A07F24"/>
    <w:rsid w:val="00A10032"/>
    <w:rsid w:val="00A10483"/>
    <w:rsid w:val="00A10B13"/>
    <w:rsid w:val="00A10EB2"/>
    <w:rsid w:val="00A11041"/>
    <w:rsid w:val="00A11178"/>
    <w:rsid w:val="00A1121B"/>
    <w:rsid w:val="00A1166E"/>
    <w:rsid w:val="00A11694"/>
    <w:rsid w:val="00A11A5E"/>
    <w:rsid w:val="00A11DE7"/>
    <w:rsid w:val="00A1217F"/>
    <w:rsid w:val="00A12629"/>
    <w:rsid w:val="00A12C25"/>
    <w:rsid w:val="00A12D26"/>
    <w:rsid w:val="00A13098"/>
    <w:rsid w:val="00A1328C"/>
    <w:rsid w:val="00A136B5"/>
    <w:rsid w:val="00A13825"/>
    <w:rsid w:val="00A138C5"/>
    <w:rsid w:val="00A1393A"/>
    <w:rsid w:val="00A13BE8"/>
    <w:rsid w:val="00A13C56"/>
    <w:rsid w:val="00A13D12"/>
    <w:rsid w:val="00A13FD1"/>
    <w:rsid w:val="00A13FEF"/>
    <w:rsid w:val="00A1411C"/>
    <w:rsid w:val="00A141EE"/>
    <w:rsid w:val="00A147CD"/>
    <w:rsid w:val="00A14981"/>
    <w:rsid w:val="00A149F9"/>
    <w:rsid w:val="00A14BC6"/>
    <w:rsid w:val="00A14D7C"/>
    <w:rsid w:val="00A14E66"/>
    <w:rsid w:val="00A150DC"/>
    <w:rsid w:val="00A151B3"/>
    <w:rsid w:val="00A15315"/>
    <w:rsid w:val="00A155A0"/>
    <w:rsid w:val="00A158A1"/>
    <w:rsid w:val="00A1595F"/>
    <w:rsid w:val="00A15DBB"/>
    <w:rsid w:val="00A160FF"/>
    <w:rsid w:val="00A162EF"/>
    <w:rsid w:val="00A162F1"/>
    <w:rsid w:val="00A162F8"/>
    <w:rsid w:val="00A16320"/>
    <w:rsid w:val="00A1640B"/>
    <w:rsid w:val="00A166F2"/>
    <w:rsid w:val="00A169C5"/>
    <w:rsid w:val="00A169FB"/>
    <w:rsid w:val="00A16B2D"/>
    <w:rsid w:val="00A16D06"/>
    <w:rsid w:val="00A16DAE"/>
    <w:rsid w:val="00A170A9"/>
    <w:rsid w:val="00A173AE"/>
    <w:rsid w:val="00A174DF"/>
    <w:rsid w:val="00A17730"/>
    <w:rsid w:val="00A177D9"/>
    <w:rsid w:val="00A17BBC"/>
    <w:rsid w:val="00A17CF2"/>
    <w:rsid w:val="00A17F1A"/>
    <w:rsid w:val="00A2036C"/>
    <w:rsid w:val="00A2063D"/>
    <w:rsid w:val="00A2073A"/>
    <w:rsid w:val="00A20AE1"/>
    <w:rsid w:val="00A20B74"/>
    <w:rsid w:val="00A20E7B"/>
    <w:rsid w:val="00A21585"/>
    <w:rsid w:val="00A21784"/>
    <w:rsid w:val="00A21947"/>
    <w:rsid w:val="00A21FB1"/>
    <w:rsid w:val="00A22475"/>
    <w:rsid w:val="00A2274E"/>
    <w:rsid w:val="00A228F0"/>
    <w:rsid w:val="00A22ABD"/>
    <w:rsid w:val="00A22EE4"/>
    <w:rsid w:val="00A22F68"/>
    <w:rsid w:val="00A2322D"/>
    <w:rsid w:val="00A2343A"/>
    <w:rsid w:val="00A235AF"/>
    <w:rsid w:val="00A236BB"/>
    <w:rsid w:val="00A236D5"/>
    <w:rsid w:val="00A236EF"/>
    <w:rsid w:val="00A23782"/>
    <w:rsid w:val="00A23C31"/>
    <w:rsid w:val="00A23EB4"/>
    <w:rsid w:val="00A23F63"/>
    <w:rsid w:val="00A240FB"/>
    <w:rsid w:val="00A24250"/>
    <w:rsid w:val="00A2440A"/>
    <w:rsid w:val="00A24514"/>
    <w:rsid w:val="00A2464B"/>
    <w:rsid w:val="00A24834"/>
    <w:rsid w:val="00A249B2"/>
    <w:rsid w:val="00A249C9"/>
    <w:rsid w:val="00A24E29"/>
    <w:rsid w:val="00A250EC"/>
    <w:rsid w:val="00A25498"/>
    <w:rsid w:val="00A256D3"/>
    <w:rsid w:val="00A25795"/>
    <w:rsid w:val="00A257B8"/>
    <w:rsid w:val="00A25D02"/>
    <w:rsid w:val="00A2626C"/>
    <w:rsid w:val="00A2633C"/>
    <w:rsid w:val="00A26B41"/>
    <w:rsid w:val="00A26B84"/>
    <w:rsid w:val="00A26CB4"/>
    <w:rsid w:val="00A270AE"/>
    <w:rsid w:val="00A2788B"/>
    <w:rsid w:val="00A278FB"/>
    <w:rsid w:val="00A27988"/>
    <w:rsid w:val="00A279E3"/>
    <w:rsid w:val="00A27DC8"/>
    <w:rsid w:val="00A27FCC"/>
    <w:rsid w:val="00A30597"/>
    <w:rsid w:val="00A307C9"/>
    <w:rsid w:val="00A30BF7"/>
    <w:rsid w:val="00A30C44"/>
    <w:rsid w:val="00A30D8A"/>
    <w:rsid w:val="00A30F05"/>
    <w:rsid w:val="00A311B6"/>
    <w:rsid w:val="00A31248"/>
    <w:rsid w:val="00A314D0"/>
    <w:rsid w:val="00A315C0"/>
    <w:rsid w:val="00A31751"/>
    <w:rsid w:val="00A31812"/>
    <w:rsid w:val="00A3184C"/>
    <w:rsid w:val="00A31855"/>
    <w:rsid w:val="00A319AE"/>
    <w:rsid w:val="00A31A81"/>
    <w:rsid w:val="00A3213D"/>
    <w:rsid w:val="00A3228A"/>
    <w:rsid w:val="00A32516"/>
    <w:rsid w:val="00A3291D"/>
    <w:rsid w:val="00A32AE4"/>
    <w:rsid w:val="00A32EA5"/>
    <w:rsid w:val="00A3305F"/>
    <w:rsid w:val="00A33409"/>
    <w:rsid w:val="00A3340A"/>
    <w:rsid w:val="00A3360C"/>
    <w:rsid w:val="00A336B7"/>
    <w:rsid w:val="00A33765"/>
    <w:rsid w:val="00A338AA"/>
    <w:rsid w:val="00A33C04"/>
    <w:rsid w:val="00A33D57"/>
    <w:rsid w:val="00A33E2A"/>
    <w:rsid w:val="00A34103"/>
    <w:rsid w:val="00A34125"/>
    <w:rsid w:val="00A341EE"/>
    <w:rsid w:val="00A3431B"/>
    <w:rsid w:val="00A34323"/>
    <w:rsid w:val="00A348D9"/>
    <w:rsid w:val="00A34AD3"/>
    <w:rsid w:val="00A34B59"/>
    <w:rsid w:val="00A34FAD"/>
    <w:rsid w:val="00A35554"/>
    <w:rsid w:val="00A35774"/>
    <w:rsid w:val="00A35C35"/>
    <w:rsid w:val="00A35C73"/>
    <w:rsid w:val="00A35CD0"/>
    <w:rsid w:val="00A3626D"/>
    <w:rsid w:val="00A362AD"/>
    <w:rsid w:val="00A3630D"/>
    <w:rsid w:val="00A365A3"/>
    <w:rsid w:val="00A372AA"/>
    <w:rsid w:val="00A37351"/>
    <w:rsid w:val="00A373B8"/>
    <w:rsid w:val="00A374B1"/>
    <w:rsid w:val="00A374D8"/>
    <w:rsid w:val="00A37913"/>
    <w:rsid w:val="00A37B33"/>
    <w:rsid w:val="00A37FCE"/>
    <w:rsid w:val="00A40008"/>
    <w:rsid w:val="00A4000D"/>
    <w:rsid w:val="00A40287"/>
    <w:rsid w:val="00A402B1"/>
    <w:rsid w:val="00A40468"/>
    <w:rsid w:val="00A40597"/>
    <w:rsid w:val="00A408C5"/>
    <w:rsid w:val="00A40B55"/>
    <w:rsid w:val="00A40B71"/>
    <w:rsid w:val="00A40F0B"/>
    <w:rsid w:val="00A4123B"/>
    <w:rsid w:val="00A41369"/>
    <w:rsid w:val="00A4138E"/>
    <w:rsid w:val="00A41746"/>
    <w:rsid w:val="00A418E0"/>
    <w:rsid w:val="00A41A2A"/>
    <w:rsid w:val="00A42035"/>
    <w:rsid w:val="00A4229F"/>
    <w:rsid w:val="00A42329"/>
    <w:rsid w:val="00A4262B"/>
    <w:rsid w:val="00A42962"/>
    <w:rsid w:val="00A42E16"/>
    <w:rsid w:val="00A42F07"/>
    <w:rsid w:val="00A431BB"/>
    <w:rsid w:val="00A43240"/>
    <w:rsid w:val="00A437A0"/>
    <w:rsid w:val="00A438C3"/>
    <w:rsid w:val="00A43AFE"/>
    <w:rsid w:val="00A43CAF"/>
    <w:rsid w:val="00A43DD3"/>
    <w:rsid w:val="00A43E18"/>
    <w:rsid w:val="00A44326"/>
    <w:rsid w:val="00A448EC"/>
    <w:rsid w:val="00A449FC"/>
    <w:rsid w:val="00A44BBA"/>
    <w:rsid w:val="00A44BE5"/>
    <w:rsid w:val="00A45004"/>
    <w:rsid w:val="00A45241"/>
    <w:rsid w:val="00A453C3"/>
    <w:rsid w:val="00A4586D"/>
    <w:rsid w:val="00A459A3"/>
    <w:rsid w:val="00A45AE3"/>
    <w:rsid w:val="00A45C56"/>
    <w:rsid w:val="00A45D96"/>
    <w:rsid w:val="00A45F92"/>
    <w:rsid w:val="00A4606C"/>
    <w:rsid w:val="00A4615E"/>
    <w:rsid w:val="00A46236"/>
    <w:rsid w:val="00A464EA"/>
    <w:rsid w:val="00A46554"/>
    <w:rsid w:val="00A4658C"/>
    <w:rsid w:val="00A46A36"/>
    <w:rsid w:val="00A46A8A"/>
    <w:rsid w:val="00A46B1C"/>
    <w:rsid w:val="00A46B68"/>
    <w:rsid w:val="00A46CB1"/>
    <w:rsid w:val="00A46F27"/>
    <w:rsid w:val="00A46F64"/>
    <w:rsid w:val="00A46FB8"/>
    <w:rsid w:val="00A473DB"/>
    <w:rsid w:val="00A476BA"/>
    <w:rsid w:val="00A47B4B"/>
    <w:rsid w:val="00A47CE6"/>
    <w:rsid w:val="00A47F09"/>
    <w:rsid w:val="00A50595"/>
    <w:rsid w:val="00A506AB"/>
    <w:rsid w:val="00A507DD"/>
    <w:rsid w:val="00A50808"/>
    <w:rsid w:val="00A50D52"/>
    <w:rsid w:val="00A512F5"/>
    <w:rsid w:val="00A5148E"/>
    <w:rsid w:val="00A5155D"/>
    <w:rsid w:val="00A517AF"/>
    <w:rsid w:val="00A51A5F"/>
    <w:rsid w:val="00A51B6F"/>
    <w:rsid w:val="00A51C93"/>
    <w:rsid w:val="00A5200F"/>
    <w:rsid w:val="00A52207"/>
    <w:rsid w:val="00A52323"/>
    <w:rsid w:val="00A52676"/>
    <w:rsid w:val="00A527E2"/>
    <w:rsid w:val="00A528B8"/>
    <w:rsid w:val="00A52DB1"/>
    <w:rsid w:val="00A52E4B"/>
    <w:rsid w:val="00A52E64"/>
    <w:rsid w:val="00A53A8B"/>
    <w:rsid w:val="00A53B63"/>
    <w:rsid w:val="00A53C66"/>
    <w:rsid w:val="00A53E5A"/>
    <w:rsid w:val="00A549CB"/>
    <w:rsid w:val="00A54E11"/>
    <w:rsid w:val="00A55343"/>
    <w:rsid w:val="00A55358"/>
    <w:rsid w:val="00A5544A"/>
    <w:rsid w:val="00A554BF"/>
    <w:rsid w:val="00A55B0C"/>
    <w:rsid w:val="00A55BCB"/>
    <w:rsid w:val="00A55C7B"/>
    <w:rsid w:val="00A55D18"/>
    <w:rsid w:val="00A55D3E"/>
    <w:rsid w:val="00A56152"/>
    <w:rsid w:val="00A56371"/>
    <w:rsid w:val="00A563A6"/>
    <w:rsid w:val="00A563CF"/>
    <w:rsid w:val="00A565B4"/>
    <w:rsid w:val="00A5676A"/>
    <w:rsid w:val="00A56C91"/>
    <w:rsid w:val="00A56D13"/>
    <w:rsid w:val="00A56F7C"/>
    <w:rsid w:val="00A571F7"/>
    <w:rsid w:val="00A5726E"/>
    <w:rsid w:val="00A57451"/>
    <w:rsid w:val="00A575D5"/>
    <w:rsid w:val="00A577EF"/>
    <w:rsid w:val="00A57943"/>
    <w:rsid w:val="00A57A78"/>
    <w:rsid w:val="00A6014A"/>
    <w:rsid w:val="00A60591"/>
    <w:rsid w:val="00A60729"/>
    <w:rsid w:val="00A60A09"/>
    <w:rsid w:val="00A60CF5"/>
    <w:rsid w:val="00A60F7C"/>
    <w:rsid w:val="00A61017"/>
    <w:rsid w:val="00A6126D"/>
    <w:rsid w:val="00A6139A"/>
    <w:rsid w:val="00A613CA"/>
    <w:rsid w:val="00A6168F"/>
    <w:rsid w:val="00A61747"/>
    <w:rsid w:val="00A6179A"/>
    <w:rsid w:val="00A6186C"/>
    <w:rsid w:val="00A61A0B"/>
    <w:rsid w:val="00A61A3D"/>
    <w:rsid w:val="00A61DDB"/>
    <w:rsid w:val="00A62181"/>
    <w:rsid w:val="00A621D7"/>
    <w:rsid w:val="00A62725"/>
    <w:rsid w:val="00A6288C"/>
    <w:rsid w:val="00A62D0A"/>
    <w:rsid w:val="00A62D1F"/>
    <w:rsid w:val="00A62F1C"/>
    <w:rsid w:val="00A62FE9"/>
    <w:rsid w:val="00A63068"/>
    <w:rsid w:val="00A63386"/>
    <w:rsid w:val="00A6385E"/>
    <w:rsid w:val="00A63C64"/>
    <w:rsid w:val="00A64681"/>
    <w:rsid w:val="00A6478E"/>
    <w:rsid w:val="00A6483D"/>
    <w:rsid w:val="00A648DD"/>
    <w:rsid w:val="00A65290"/>
    <w:rsid w:val="00A654A9"/>
    <w:rsid w:val="00A6564A"/>
    <w:rsid w:val="00A65750"/>
    <w:rsid w:val="00A65963"/>
    <w:rsid w:val="00A65AC3"/>
    <w:rsid w:val="00A65BEC"/>
    <w:rsid w:val="00A65EDD"/>
    <w:rsid w:val="00A65FEB"/>
    <w:rsid w:val="00A66088"/>
    <w:rsid w:val="00A66537"/>
    <w:rsid w:val="00A66A01"/>
    <w:rsid w:val="00A672C7"/>
    <w:rsid w:val="00A67541"/>
    <w:rsid w:val="00A675FC"/>
    <w:rsid w:val="00A67617"/>
    <w:rsid w:val="00A6770A"/>
    <w:rsid w:val="00A6783B"/>
    <w:rsid w:val="00A678BB"/>
    <w:rsid w:val="00A67910"/>
    <w:rsid w:val="00A67960"/>
    <w:rsid w:val="00A67E09"/>
    <w:rsid w:val="00A7038D"/>
    <w:rsid w:val="00A70860"/>
    <w:rsid w:val="00A70CA1"/>
    <w:rsid w:val="00A710C1"/>
    <w:rsid w:val="00A71218"/>
    <w:rsid w:val="00A71679"/>
    <w:rsid w:val="00A71753"/>
    <w:rsid w:val="00A71961"/>
    <w:rsid w:val="00A71B94"/>
    <w:rsid w:val="00A71E14"/>
    <w:rsid w:val="00A72628"/>
    <w:rsid w:val="00A72696"/>
    <w:rsid w:val="00A726DA"/>
    <w:rsid w:val="00A7278C"/>
    <w:rsid w:val="00A728D6"/>
    <w:rsid w:val="00A728E4"/>
    <w:rsid w:val="00A72D77"/>
    <w:rsid w:val="00A72FB4"/>
    <w:rsid w:val="00A734EB"/>
    <w:rsid w:val="00A735CF"/>
    <w:rsid w:val="00A73638"/>
    <w:rsid w:val="00A73757"/>
    <w:rsid w:val="00A73967"/>
    <w:rsid w:val="00A73CB8"/>
    <w:rsid w:val="00A73D53"/>
    <w:rsid w:val="00A73D83"/>
    <w:rsid w:val="00A73F66"/>
    <w:rsid w:val="00A74180"/>
    <w:rsid w:val="00A74B1B"/>
    <w:rsid w:val="00A74C52"/>
    <w:rsid w:val="00A74DEE"/>
    <w:rsid w:val="00A750D9"/>
    <w:rsid w:val="00A75211"/>
    <w:rsid w:val="00A75472"/>
    <w:rsid w:val="00A75BE2"/>
    <w:rsid w:val="00A75C13"/>
    <w:rsid w:val="00A75DB8"/>
    <w:rsid w:val="00A76818"/>
    <w:rsid w:val="00A76A26"/>
    <w:rsid w:val="00A76B98"/>
    <w:rsid w:val="00A7737F"/>
    <w:rsid w:val="00A7748A"/>
    <w:rsid w:val="00A77503"/>
    <w:rsid w:val="00A77884"/>
    <w:rsid w:val="00A77A9E"/>
    <w:rsid w:val="00A77D86"/>
    <w:rsid w:val="00A77E25"/>
    <w:rsid w:val="00A77FDB"/>
    <w:rsid w:val="00A800DA"/>
    <w:rsid w:val="00A8036E"/>
    <w:rsid w:val="00A80511"/>
    <w:rsid w:val="00A80539"/>
    <w:rsid w:val="00A806AC"/>
    <w:rsid w:val="00A806D8"/>
    <w:rsid w:val="00A80942"/>
    <w:rsid w:val="00A80B89"/>
    <w:rsid w:val="00A80FF2"/>
    <w:rsid w:val="00A81185"/>
    <w:rsid w:val="00A81517"/>
    <w:rsid w:val="00A81662"/>
    <w:rsid w:val="00A816C8"/>
    <w:rsid w:val="00A8180B"/>
    <w:rsid w:val="00A81A3D"/>
    <w:rsid w:val="00A81C44"/>
    <w:rsid w:val="00A81D2F"/>
    <w:rsid w:val="00A81EB8"/>
    <w:rsid w:val="00A8213D"/>
    <w:rsid w:val="00A82236"/>
    <w:rsid w:val="00A8224E"/>
    <w:rsid w:val="00A82415"/>
    <w:rsid w:val="00A82444"/>
    <w:rsid w:val="00A827A6"/>
    <w:rsid w:val="00A82800"/>
    <w:rsid w:val="00A82A4E"/>
    <w:rsid w:val="00A82A65"/>
    <w:rsid w:val="00A82C99"/>
    <w:rsid w:val="00A82CE5"/>
    <w:rsid w:val="00A82DEC"/>
    <w:rsid w:val="00A82EBF"/>
    <w:rsid w:val="00A82FC9"/>
    <w:rsid w:val="00A833E9"/>
    <w:rsid w:val="00A83470"/>
    <w:rsid w:val="00A8355E"/>
    <w:rsid w:val="00A835A6"/>
    <w:rsid w:val="00A83630"/>
    <w:rsid w:val="00A83929"/>
    <w:rsid w:val="00A841C2"/>
    <w:rsid w:val="00A8423F"/>
    <w:rsid w:val="00A8448F"/>
    <w:rsid w:val="00A84794"/>
    <w:rsid w:val="00A84901"/>
    <w:rsid w:val="00A849E7"/>
    <w:rsid w:val="00A84A61"/>
    <w:rsid w:val="00A84AF5"/>
    <w:rsid w:val="00A84F49"/>
    <w:rsid w:val="00A85198"/>
    <w:rsid w:val="00A852BA"/>
    <w:rsid w:val="00A85BCC"/>
    <w:rsid w:val="00A85CF8"/>
    <w:rsid w:val="00A860FF"/>
    <w:rsid w:val="00A8637D"/>
    <w:rsid w:val="00A86D07"/>
    <w:rsid w:val="00A870DE"/>
    <w:rsid w:val="00A874C6"/>
    <w:rsid w:val="00A87FB8"/>
    <w:rsid w:val="00A900C4"/>
    <w:rsid w:val="00A9040C"/>
    <w:rsid w:val="00A905FF"/>
    <w:rsid w:val="00A90853"/>
    <w:rsid w:val="00A90AD4"/>
    <w:rsid w:val="00A90B18"/>
    <w:rsid w:val="00A9104B"/>
    <w:rsid w:val="00A915AE"/>
    <w:rsid w:val="00A9166E"/>
    <w:rsid w:val="00A91991"/>
    <w:rsid w:val="00A91A41"/>
    <w:rsid w:val="00A91C05"/>
    <w:rsid w:val="00A91F34"/>
    <w:rsid w:val="00A920D1"/>
    <w:rsid w:val="00A92192"/>
    <w:rsid w:val="00A92308"/>
    <w:rsid w:val="00A9267D"/>
    <w:rsid w:val="00A92B7E"/>
    <w:rsid w:val="00A92BD0"/>
    <w:rsid w:val="00A92DDE"/>
    <w:rsid w:val="00A92F13"/>
    <w:rsid w:val="00A930FC"/>
    <w:rsid w:val="00A93116"/>
    <w:rsid w:val="00A93156"/>
    <w:rsid w:val="00A93576"/>
    <w:rsid w:val="00A9384F"/>
    <w:rsid w:val="00A94947"/>
    <w:rsid w:val="00A9509B"/>
    <w:rsid w:val="00A95593"/>
    <w:rsid w:val="00A955AA"/>
    <w:rsid w:val="00A956BB"/>
    <w:rsid w:val="00A9571E"/>
    <w:rsid w:val="00A958CC"/>
    <w:rsid w:val="00A95A7B"/>
    <w:rsid w:val="00A95DA5"/>
    <w:rsid w:val="00A95E4B"/>
    <w:rsid w:val="00A961AF"/>
    <w:rsid w:val="00A96AA3"/>
    <w:rsid w:val="00A96B76"/>
    <w:rsid w:val="00A971CC"/>
    <w:rsid w:val="00A97206"/>
    <w:rsid w:val="00A975E2"/>
    <w:rsid w:val="00A97856"/>
    <w:rsid w:val="00A97FEB"/>
    <w:rsid w:val="00AA0009"/>
    <w:rsid w:val="00AA0125"/>
    <w:rsid w:val="00AA0175"/>
    <w:rsid w:val="00AA032A"/>
    <w:rsid w:val="00AA0809"/>
    <w:rsid w:val="00AA0AA8"/>
    <w:rsid w:val="00AA0AF4"/>
    <w:rsid w:val="00AA0E3B"/>
    <w:rsid w:val="00AA0E49"/>
    <w:rsid w:val="00AA0F66"/>
    <w:rsid w:val="00AA1271"/>
    <w:rsid w:val="00AA1408"/>
    <w:rsid w:val="00AA1504"/>
    <w:rsid w:val="00AA198E"/>
    <w:rsid w:val="00AA1BEB"/>
    <w:rsid w:val="00AA1C16"/>
    <w:rsid w:val="00AA1D46"/>
    <w:rsid w:val="00AA2093"/>
    <w:rsid w:val="00AA20F1"/>
    <w:rsid w:val="00AA248F"/>
    <w:rsid w:val="00AA2538"/>
    <w:rsid w:val="00AA2C62"/>
    <w:rsid w:val="00AA2E05"/>
    <w:rsid w:val="00AA2F16"/>
    <w:rsid w:val="00AA2F31"/>
    <w:rsid w:val="00AA31F5"/>
    <w:rsid w:val="00AA3393"/>
    <w:rsid w:val="00AA3577"/>
    <w:rsid w:val="00AA386A"/>
    <w:rsid w:val="00AA3DAA"/>
    <w:rsid w:val="00AA3F3F"/>
    <w:rsid w:val="00AA3F6E"/>
    <w:rsid w:val="00AA3FC1"/>
    <w:rsid w:val="00AA3FC5"/>
    <w:rsid w:val="00AA40DD"/>
    <w:rsid w:val="00AA43BC"/>
    <w:rsid w:val="00AA43D6"/>
    <w:rsid w:val="00AA4680"/>
    <w:rsid w:val="00AA47F1"/>
    <w:rsid w:val="00AA4C77"/>
    <w:rsid w:val="00AA528E"/>
    <w:rsid w:val="00AA5591"/>
    <w:rsid w:val="00AA560C"/>
    <w:rsid w:val="00AA576B"/>
    <w:rsid w:val="00AA5D76"/>
    <w:rsid w:val="00AA5F5D"/>
    <w:rsid w:val="00AA5FEA"/>
    <w:rsid w:val="00AA6045"/>
    <w:rsid w:val="00AA62E9"/>
    <w:rsid w:val="00AA6578"/>
    <w:rsid w:val="00AA6647"/>
    <w:rsid w:val="00AA66EA"/>
    <w:rsid w:val="00AA6A20"/>
    <w:rsid w:val="00AA6AC0"/>
    <w:rsid w:val="00AA6AF0"/>
    <w:rsid w:val="00AA6C20"/>
    <w:rsid w:val="00AA6E84"/>
    <w:rsid w:val="00AA7383"/>
    <w:rsid w:val="00AA7437"/>
    <w:rsid w:val="00AA7643"/>
    <w:rsid w:val="00AA7A6A"/>
    <w:rsid w:val="00AA7DB9"/>
    <w:rsid w:val="00AA7E7D"/>
    <w:rsid w:val="00AA7EF9"/>
    <w:rsid w:val="00AB0119"/>
    <w:rsid w:val="00AB0470"/>
    <w:rsid w:val="00AB04E9"/>
    <w:rsid w:val="00AB0668"/>
    <w:rsid w:val="00AB0781"/>
    <w:rsid w:val="00AB0A3E"/>
    <w:rsid w:val="00AB102C"/>
    <w:rsid w:val="00AB109B"/>
    <w:rsid w:val="00AB10E2"/>
    <w:rsid w:val="00AB11C3"/>
    <w:rsid w:val="00AB134E"/>
    <w:rsid w:val="00AB14EA"/>
    <w:rsid w:val="00AB1563"/>
    <w:rsid w:val="00AB15BE"/>
    <w:rsid w:val="00AB1B4D"/>
    <w:rsid w:val="00AB1C88"/>
    <w:rsid w:val="00AB21F2"/>
    <w:rsid w:val="00AB24AE"/>
    <w:rsid w:val="00AB2768"/>
    <w:rsid w:val="00AB2774"/>
    <w:rsid w:val="00AB289E"/>
    <w:rsid w:val="00AB2A13"/>
    <w:rsid w:val="00AB2BAF"/>
    <w:rsid w:val="00AB2E2A"/>
    <w:rsid w:val="00AB2ECC"/>
    <w:rsid w:val="00AB2F85"/>
    <w:rsid w:val="00AB3230"/>
    <w:rsid w:val="00AB3518"/>
    <w:rsid w:val="00AB3AB8"/>
    <w:rsid w:val="00AB3AC7"/>
    <w:rsid w:val="00AB3B0B"/>
    <w:rsid w:val="00AB3B91"/>
    <w:rsid w:val="00AB40D2"/>
    <w:rsid w:val="00AB4102"/>
    <w:rsid w:val="00AB4430"/>
    <w:rsid w:val="00AB478F"/>
    <w:rsid w:val="00AB48D5"/>
    <w:rsid w:val="00AB4968"/>
    <w:rsid w:val="00AB49B3"/>
    <w:rsid w:val="00AB4A98"/>
    <w:rsid w:val="00AB4B0B"/>
    <w:rsid w:val="00AB50E3"/>
    <w:rsid w:val="00AB513F"/>
    <w:rsid w:val="00AB51AF"/>
    <w:rsid w:val="00AB54E0"/>
    <w:rsid w:val="00AB58B6"/>
    <w:rsid w:val="00AB5DB5"/>
    <w:rsid w:val="00AB5F70"/>
    <w:rsid w:val="00AB6170"/>
    <w:rsid w:val="00AB62B4"/>
    <w:rsid w:val="00AB63D7"/>
    <w:rsid w:val="00AB64B5"/>
    <w:rsid w:val="00AB67DC"/>
    <w:rsid w:val="00AB6881"/>
    <w:rsid w:val="00AB6AE3"/>
    <w:rsid w:val="00AB6B8F"/>
    <w:rsid w:val="00AB6D92"/>
    <w:rsid w:val="00AB6DE9"/>
    <w:rsid w:val="00AB72BF"/>
    <w:rsid w:val="00AB7A49"/>
    <w:rsid w:val="00AB7B7C"/>
    <w:rsid w:val="00AC005C"/>
    <w:rsid w:val="00AC02C9"/>
    <w:rsid w:val="00AC04C4"/>
    <w:rsid w:val="00AC062B"/>
    <w:rsid w:val="00AC07BE"/>
    <w:rsid w:val="00AC09BA"/>
    <w:rsid w:val="00AC0C16"/>
    <w:rsid w:val="00AC0DD3"/>
    <w:rsid w:val="00AC1165"/>
    <w:rsid w:val="00AC1367"/>
    <w:rsid w:val="00AC14F0"/>
    <w:rsid w:val="00AC15DC"/>
    <w:rsid w:val="00AC19FC"/>
    <w:rsid w:val="00AC1BF1"/>
    <w:rsid w:val="00AC1CCE"/>
    <w:rsid w:val="00AC1E39"/>
    <w:rsid w:val="00AC1F8A"/>
    <w:rsid w:val="00AC221C"/>
    <w:rsid w:val="00AC230E"/>
    <w:rsid w:val="00AC2322"/>
    <w:rsid w:val="00AC2594"/>
    <w:rsid w:val="00AC277B"/>
    <w:rsid w:val="00AC2BD1"/>
    <w:rsid w:val="00AC2DA2"/>
    <w:rsid w:val="00AC308B"/>
    <w:rsid w:val="00AC3211"/>
    <w:rsid w:val="00AC321D"/>
    <w:rsid w:val="00AC3232"/>
    <w:rsid w:val="00AC3397"/>
    <w:rsid w:val="00AC34E7"/>
    <w:rsid w:val="00AC3815"/>
    <w:rsid w:val="00AC38A2"/>
    <w:rsid w:val="00AC3969"/>
    <w:rsid w:val="00AC3C52"/>
    <w:rsid w:val="00AC3CCD"/>
    <w:rsid w:val="00AC3D42"/>
    <w:rsid w:val="00AC4173"/>
    <w:rsid w:val="00AC4797"/>
    <w:rsid w:val="00AC4A21"/>
    <w:rsid w:val="00AC4E25"/>
    <w:rsid w:val="00AC4F62"/>
    <w:rsid w:val="00AC4FC8"/>
    <w:rsid w:val="00AC536F"/>
    <w:rsid w:val="00AC55CA"/>
    <w:rsid w:val="00AC5615"/>
    <w:rsid w:val="00AC579B"/>
    <w:rsid w:val="00AC59AB"/>
    <w:rsid w:val="00AC5A1C"/>
    <w:rsid w:val="00AC5E0B"/>
    <w:rsid w:val="00AC5E8E"/>
    <w:rsid w:val="00AC5EC9"/>
    <w:rsid w:val="00AC610C"/>
    <w:rsid w:val="00AC6216"/>
    <w:rsid w:val="00AC6A37"/>
    <w:rsid w:val="00AC6B97"/>
    <w:rsid w:val="00AC6F35"/>
    <w:rsid w:val="00AC7006"/>
    <w:rsid w:val="00AC7049"/>
    <w:rsid w:val="00AC717C"/>
    <w:rsid w:val="00AC7458"/>
    <w:rsid w:val="00AC74D5"/>
    <w:rsid w:val="00AC772E"/>
    <w:rsid w:val="00AC77B6"/>
    <w:rsid w:val="00AC7831"/>
    <w:rsid w:val="00AC78F9"/>
    <w:rsid w:val="00AC79A3"/>
    <w:rsid w:val="00AC7A0D"/>
    <w:rsid w:val="00AC7A5C"/>
    <w:rsid w:val="00AC7B77"/>
    <w:rsid w:val="00AC7BF3"/>
    <w:rsid w:val="00AC7C2D"/>
    <w:rsid w:val="00AC7D20"/>
    <w:rsid w:val="00AC7DCA"/>
    <w:rsid w:val="00AD0AC7"/>
    <w:rsid w:val="00AD0C0A"/>
    <w:rsid w:val="00AD0DC8"/>
    <w:rsid w:val="00AD0E3E"/>
    <w:rsid w:val="00AD0E89"/>
    <w:rsid w:val="00AD0FA0"/>
    <w:rsid w:val="00AD1153"/>
    <w:rsid w:val="00AD138A"/>
    <w:rsid w:val="00AD16E9"/>
    <w:rsid w:val="00AD17C9"/>
    <w:rsid w:val="00AD1887"/>
    <w:rsid w:val="00AD18B1"/>
    <w:rsid w:val="00AD1C19"/>
    <w:rsid w:val="00AD1D3D"/>
    <w:rsid w:val="00AD1FC0"/>
    <w:rsid w:val="00AD20A0"/>
    <w:rsid w:val="00AD2464"/>
    <w:rsid w:val="00AD2933"/>
    <w:rsid w:val="00AD29F6"/>
    <w:rsid w:val="00AD2AE9"/>
    <w:rsid w:val="00AD2C5B"/>
    <w:rsid w:val="00AD306E"/>
    <w:rsid w:val="00AD31B3"/>
    <w:rsid w:val="00AD3316"/>
    <w:rsid w:val="00AD34B5"/>
    <w:rsid w:val="00AD3A04"/>
    <w:rsid w:val="00AD3A97"/>
    <w:rsid w:val="00AD3AAC"/>
    <w:rsid w:val="00AD3BAC"/>
    <w:rsid w:val="00AD406F"/>
    <w:rsid w:val="00AD40DD"/>
    <w:rsid w:val="00AD4271"/>
    <w:rsid w:val="00AD430C"/>
    <w:rsid w:val="00AD44DA"/>
    <w:rsid w:val="00AD4628"/>
    <w:rsid w:val="00AD47E2"/>
    <w:rsid w:val="00AD485A"/>
    <w:rsid w:val="00AD48A9"/>
    <w:rsid w:val="00AD4B39"/>
    <w:rsid w:val="00AD4BB0"/>
    <w:rsid w:val="00AD4D95"/>
    <w:rsid w:val="00AD4EDB"/>
    <w:rsid w:val="00AD5037"/>
    <w:rsid w:val="00AD5371"/>
    <w:rsid w:val="00AD542A"/>
    <w:rsid w:val="00AD59CE"/>
    <w:rsid w:val="00AD5AE0"/>
    <w:rsid w:val="00AD5B14"/>
    <w:rsid w:val="00AD5F06"/>
    <w:rsid w:val="00AD5F29"/>
    <w:rsid w:val="00AD5F52"/>
    <w:rsid w:val="00AD6701"/>
    <w:rsid w:val="00AD7024"/>
    <w:rsid w:val="00AD7697"/>
    <w:rsid w:val="00AD7E6F"/>
    <w:rsid w:val="00AE0069"/>
    <w:rsid w:val="00AE0B27"/>
    <w:rsid w:val="00AE0D5B"/>
    <w:rsid w:val="00AE1024"/>
    <w:rsid w:val="00AE1267"/>
    <w:rsid w:val="00AE145D"/>
    <w:rsid w:val="00AE1550"/>
    <w:rsid w:val="00AE16BC"/>
    <w:rsid w:val="00AE177A"/>
    <w:rsid w:val="00AE1C14"/>
    <w:rsid w:val="00AE2286"/>
    <w:rsid w:val="00AE22D0"/>
    <w:rsid w:val="00AE24E9"/>
    <w:rsid w:val="00AE2553"/>
    <w:rsid w:val="00AE26DB"/>
    <w:rsid w:val="00AE2809"/>
    <w:rsid w:val="00AE3028"/>
    <w:rsid w:val="00AE302A"/>
    <w:rsid w:val="00AE3056"/>
    <w:rsid w:val="00AE3372"/>
    <w:rsid w:val="00AE3394"/>
    <w:rsid w:val="00AE34DD"/>
    <w:rsid w:val="00AE39E4"/>
    <w:rsid w:val="00AE3B53"/>
    <w:rsid w:val="00AE3D30"/>
    <w:rsid w:val="00AE3D48"/>
    <w:rsid w:val="00AE3DC6"/>
    <w:rsid w:val="00AE3F61"/>
    <w:rsid w:val="00AE413C"/>
    <w:rsid w:val="00AE445B"/>
    <w:rsid w:val="00AE4625"/>
    <w:rsid w:val="00AE4755"/>
    <w:rsid w:val="00AE47D2"/>
    <w:rsid w:val="00AE4D45"/>
    <w:rsid w:val="00AE4EB0"/>
    <w:rsid w:val="00AE50B5"/>
    <w:rsid w:val="00AE5145"/>
    <w:rsid w:val="00AE52C1"/>
    <w:rsid w:val="00AE545A"/>
    <w:rsid w:val="00AE5D32"/>
    <w:rsid w:val="00AE6395"/>
    <w:rsid w:val="00AE6831"/>
    <w:rsid w:val="00AE68E4"/>
    <w:rsid w:val="00AE75E6"/>
    <w:rsid w:val="00AE76C5"/>
    <w:rsid w:val="00AE7AA8"/>
    <w:rsid w:val="00AE7B9E"/>
    <w:rsid w:val="00AE7DE2"/>
    <w:rsid w:val="00AE7EED"/>
    <w:rsid w:val="00AE7F02"/>
    <w:rsid w:val="00AE7F21"/>
    <w:rsid w:val="00AE7F38"/>
    <w:rsid w:val="00AF008A"/>
    <w:rsid w:val="00AF0489"/>
    <w:rsid w:val="00AF05F9"/>
    <w:rsid w:val="00AF08C4"/>
    <w:rsid w:val="00AF095F"/>
    <w:rsid w:val="00AF0979"/>
    <w:rsid w:val="00AF0A24"/>
    <w:rsid w:val="00AF0B80"/>
    <w:rsid w:val="00AF0BA8"/>
    <w:rsid w:val="00AF0CB4"/>
    <w:rsid w:val="00AF0D29"/>
    <w:rsid w:val="00AF0E98"/>
    <w:rsid w:val="00AF11E1"/>
    <w:rsid w:val="00AF124C"/>
    <w:rsid w:val="00AF13B8"/>
    <w:rsid w:val="00AF1598"/>
    <w:rsid w:val="00AF1BFC"/>
    <w:rsid w:val="00AF1C56"/>
    <w:rsid w:val="00AF1DBE"/>
    <w:rsid w:val="00AF1E2B"/>
    <w:rsid w:val="00AF20A7"/>
    <w:rsid w:val="00AF21FB"/>
    <w:rsid w:val="00AF22EE"/>
    <w:rsid w:val="00AF23F7"/>
    <w:rsid w:val="00AF25FE"/>
    <w:rsid w:val="00AF27EE"/>
    <w:rsid w:val="00AF2822"/>
    <w:rsid w:val="00AF2B0F"/>
    <w:rsid w:val="00AF2B66"/>
    <w:rsid w:val="00AF2CCD"/>
    <w:rsid w:val="00AF3140"/>
    <w:rsid w:val="00AF31D4"/>
    <w:rsid w:val="00AF3225"/>
    <w:rsid w:val="00AF3353"/>
    <w:rsid w:val="00AF340C"/>
    <w:rsid w:val="00AF374C"/>
    <w:rsid w:val="00AF3B88"/>
    <w:rsid w:val="00AF3DDC"/>
    <w:rsid w:val="00AF3E87"/>
    <w:rsid w:val="00AF3F52"/>
    <w:rsid w:val="00AF44E4"/>
    <w:rsid w:val="00AF4A82"/>
    <w:rsid w:val="00AF4C0F"/>
    <w:rsid w:val="00AF515C"/>
    <w:rsid w:val="00AF5246"/>
    <w:rsid w:val="00AF57B8"/>
    <w:rsid w:val="00AF5823"/>
    <w:rsid w:val="00AF5D2D"/>
    <w:rsid w:val="00AF5F2A"/>
    <w:rsid w:val="00AF62E5"/>
    <w:rsid w:val="00AF63DF"/>
    <w:rsid w:val="00AF6589"/>
    <w:rsid w:val="00AF663A"/>
    <w:rsid w:val="00AF6749"/>
    <w:rsid w:val="00AF69CE"/>
    <w:rsid w:val="00AF6A6C"/>
    <w:rsid w:val="00AF7028"/>
    <w:rsid w:val="00AF7204"/>
    <w:rsid w:val="00AF7355"/>
    <w:rsid w:val="00AF75AE"/>
    <w:rsid w:val="00AF75CA"/>
    <w:rsid w:val="00AF75DA"/>
    <w:rsid w:val="00AF78DA"/>
    <w:rsid w:val="00AF7A20"/>
    <w:rsid w:val="00B0004C"/>
    <w:rsid w:val="00B00260"/>
    <w:rsid w:val="00B009AC"/>
    <w:rsid w:val="00B00D0F"/>
    <w:rsid w:val="00B01201"/>
    <w:rsid w:val="00B016DA"/>
    <w:rsid w:val="00B0192C"/>
    <w:rsid w:val="00B01B7B"/>
    <w:rsid w:val="00B01CFC"/>
    <w:rsid w:val="00B01D61"/>
    <w:rsid w:val="00B02157"/>
    <w:rsid w:val="00B02433"/>
    <w:rsid w:val="00B0245B"/>
    <w:rsid w:val="00B027DD"/>
    <w:rsid w:val="00B029A2"/>
    <w:rsid w:val="00B029B4"/>
    <w:rsid w:val="00B02A7A"/>
    <w:rsid w:val="00B03418"/>
    <w:rsid w:val="00B034A3"/>
    <w:rsid w:val="00B0363D"/>
    <w:rsid w:val="00B03652"/>
    <w:rsid w:val="00B0371C"/>
    <w:rsid w:val="00B039C0"/>
    <w:rsid w:val="00B03A79"/>
    <w:rsid w:val="00B03ACE"/>
    <w:rsid w:val="00B03EB6"/>
    <w:rsid w:val="00B03EE7"/>
    <w:rsid w:val="00B03FE4"/>
    <w:rsid w:val="00B040A0"/>
    <w:rsid w:val="00B04211"/>
    <w:rsid w:val="00B042E3"/>
    <w:rsid w:val="00B04607"/>
    <w:rsid w:val="00B04E69"/>
    <w:rsid w:val="00B0517A"/>
    <w:rsid w:val="00B05270"/>
    <w:rsid w:val="00B0542D"/>
    <w:rsid w:val="00B05509"/>
    <w:rsid w:val="00B056CA"/>
    <w:rsid w:val="00B05785"/>
    <w:rsid w:val="00B057C3"/>
    <w:rsid w:val="00B0581E"/>
    <w:rsid w:val="00B058CE"/>
    <w:rsid w:val="00B05919"/>
    <w:rsid w:val="00B05A03"/>
    <w:rsid w:val="00B05B72"/>
    <w:rsid w:val="00B05BA5"/>
    <w:rsid w:val="00B05D9A"/>
    <w:rsid w:val="00B060E6"/>
    <w:rsid w:val="00B06306"/>
    <w:rsid w:val="00B066F1"/>
    <w:rsid w:val="00B0670A"/>
    <w:rsid w:val="00B068F8"/>
    <w:rsid w:val="00B06BDE"/>
    <w:rsid w:val="00B06D5D"/>
    <w:rsid w:val="00B06EE8"/>
    <w:rsid w:val="00B06FDC"/>
    <w:rsid w:val="00B07064"/>
    <w:rsid w:val="00B072ED"/>
    <w:rsid w:val="00B074C3"/>
    <w:rsid w:val="00B076F3"/>
    <w:rsid w:val="00B0794A"/>
    <w:rsid w:val="00B07CD7"/>
    <w:rsid w:val="00B1019B"/>
    <w:rsid w:val="00B101E5"/>
    <w:rsid w:val="00B10440"/>
    <w:rsid w:val="00B10512"/>
    <w:rsid w:val="00B1117E"/>
    <w:rsid w:val="00B113F1"/>
    <w:rsid w:val="00B11590"/>
    <w:rsid w:val="00B11AD2"/>
    <w:rsid w:val="00B11D5C"/>
    <w:rsid w:val="00B121B2"/>
    <w:rsid w:val="00B12237"/>
    <w:rsid w:val="00B12503"/>
    <w:rsid w:val="00B126CE"/>
    <w:rsid w:val="00B12970"/>
    <w:rsid w:val="00B13115"/>
    <w:rsid w:val="00B1326B"/>
    <w:rsid w:val="00B13366"/>
    <w:rsid w:val="00B135AB"/>
    <w:rsid w:val="00B13652"/>
    <w:rsid w:val="00B13E57"/>
    <w:rsid w:val="00B1402B"/>
    <w:rsid w:val="00B143F3"/>
    <w:rsid w:val="00B14520"/>
    <w:rsid w:val="00B145DF"/>
    <w:rsid w:val="00B147C4"/>
    <w:rsid w:val="00B149A6"/>
    <w:rsid w:val="00B14AC0"/>
    <w:rsid w:val="00B14C88"/>
    <w:rsid w:val="00B14F00"/>
    <w:rsid w:val="00B153FC"/>
    <w:rsid w:val="00B155E0"/>
    <w:rsid w:val="00B15604"/>
    <w:rsid w:val="00B15AE7"/>
    <w:rsid w:val="00B15CB8"/>
    <w:rsid w:val="00B15EF3"/>
    <w:rsid w:val="00B15F6F"/>
    <w:rsid w:val="00B167EC"/>
    <w:rsid w:val="00B16885"/>
    <w:rsid w:val="00B16913"/>
    <w:rsid w:val="00B16A16"/>
    <w:rsid w:val="00B16A3E"/>
    <w:rsid w:val="00B16B25"/>
    <w:rsid w:val="00B16E72"/>
    <w:rsid w:val="00B16EFE"/>
    <w:rsid w:val="00B16F67"/>
    <w:rsid w:val="00B17642"/>
    <w:rsid w:val="00B1776E"/>
    <w:rsid w:val="00B17B42"/>
    <w:rsid w:val="00B17CE7"/>
    <w:rsid w:val="00B2045A"/>
    <w:rsid w:val="00B20853"/>
    <w:rsid w:val="00B209C1"/>
    <w:rsid w:val="00B20BFB"/>
    <w:rsid w:val="00B212EE"/>
    <w:rsid w:val="00B21649"/>
    <w:rsid w:val="00B216DC"/>
    <w:rsid w:val="00B21D75"/>
    <w:rsid w:val="00B21F25"/>
    <w:rsid w:val="00B21F40"/>
    <w:rsid w:val="00B221CA"/>
    <w:rsid w:val="00B2237B"/>
    <w:rsid w:val="00B223FC"/>
    <w:rsid w:val="00B2243E"/>
    <w:rsid w:val="00B224E1"/>
    <w:rsid w:val="00B224E7"/>
    <w:rsid w:val="00B226F3"/>
    <w:rsid w:val="00B22C17"/>
    <w:rsid w:val="00B23043"/>
    <w:rsid w:val="00B23193"/>
    <w:rsid w:val="00B231AF"/>
    <w:rsid w:val="00B23582"/>
    <w:rsid w:val="00B236C3"/>
    <w:rsid w:val="00B2386D"/>
    <w:rsid w:val="00B238B6"/>
    <w:rsid w:val="00B238C9"/>
    <w:rsid w:val="00B23910"/>
    <w:rsid w:val="00B23ADD"/>
    <w:rsid w:val="00B23B03"/>
    <w:rsid w:val="00B24212"/>
    <w:rsid w:val="00B243B3"/>
    <w:rsid w:val="00B24782"/>
    <w:rsid w:val="00B24ABE"/>
    <w:rsid w:val="00B24B60"/>
    <w:rsid w:val="00B24E23"/>
    <w:rsid w:val="00B24F18"/>
    <w:rsid w:val="00B2545F"/>
    <w:rsid w:val="00B2552D"/>
    <w:rsid w:val="00B25535"/>
    <w:rsid w:val="00B257A9"/>
    <w:rsid w:val="00B25823"/>
    <w:rsid w:val="00B2598F"/>
    <w:rsid w:val="00B25B10"/>
    <w:rsid w:val="00B25C2E"/>
    <w:rsid w:val="00B2615C"/>
    <w:rsid w:val="00B263DA"/>
    <w:rsid w:val="00B264B3"/>
    <w:rsid w:val="00B2662F"/>
    <w:rsid w:val="00B26FAE"/>
    <w:rsid w:val="00B27626"/>
    <w:rsid w:val="00B27BB0"/>
    <w:rsid w:val="00B3020D"/>
    <w:rsid w:val="00B30334"/>
    <w:rsid w:val="00B30443"/>
    <w:rsid w:val="00B305D8"/>
    <w:rsid w:val="00B30662"/>
    <w:rsid w:val="00B3079B"/>
    <w:rsid w:val="00B30B8D"/>
    <w:rsid w:val="00B30D20"/>
    <w:rsid w:val="00B31319"/>
    <w:rsid w:val="00B31581"/>
    <w:rsid w:val="00B31E10"/>
    <w:rsid w:val="00B31E6D"/>
    <w:rsid w:val="00B31EFE"/>
    <w:rsid w:val="00B31F65"/>
    <w:rsid w:val="00B3203C"/>
    <w:rsid w:val="00B3213F"/>
    <w:rsid w:val="00B321A2"/>
    <w:rsid w:val="00B32397"/>
    <w:rsid w:val="00B3294A"/>
    <w:rsid w:val="00B32A28"/>
    <w:rsid w:val="00B32DD3"/>
    <w:rsid w:val="00B33299"/>
    <w:rsid w:val="00B33786"/>
    <w:rsid w:val="00B338E7"/>
    <w:rsid w:val="00B33CBE"/>
    <w:rsid w:val="00B33E57"/>
    <w:rsid w:val="00B33EC8"/>
    <w:rsid w:val="00B34098"/>
    <w:rsid w:val="00B341D2"/>
    <w:rsid w:val="00B342DC"/>
    <w:rsid w:val="00B3475B"/>
    <w:rsid w:val="00B347D5"/>
    <w:rsid w:val="00B34A5B"/>
    <w:rsid w:val="00B34DEB"/>
    <w:rsid w:val="00B34EE4"/>
    <w:rsid w:val="00B3506A"/>
    <w:rsid w:val="00B350E6"/>
    <w:rsid w:val="00B3517D"/>
    <w:rsid w:val="00B3536E"/>
    <w:rsid w:val="00B35582"/>
    <w:rsid w:val="00B3563A"/>
    <w:rsid w:val="00B35726"/>
    <w:rsid w:val="00B3577B"/>
    <w:rsid w:val="00B35943"/>
    <w:rsid w:val="00B35E7B"/>
    <w:rsid w:val="00B36282"/>
    <w:rsid w:val="00B362DE"/>
    <w:rsid w:val="00B3673E"/>
    <w:rsid w:val="00B36A2B"/>
    <w:rsid w:val="00B36A84"/>
    <w:rsid w:val="00B36B1D"/>
    <w:rsid w:val="00B36C07"/>
    <w:rsid w:val="00B37061"/>
    <w:rsid w:val="00B370D2"/>
    <w:rsid w:val="00B3710F"/>
    <w:rsid w:val="00B37151"/>
    <w:rsid w:val="00B37251"/>
    <w:rsid w:val="00B37438"/>
    <w:rsid w:val="00B375C0"/>
    <w:rsid w:val="00B37726"/>
    <w:rsid w:val="00B3774D"/>
    <w:rsid w:val="00B3785E"/>
    <w:rsid w:val="00B37D57"/>
    <w:rsid w:val="00B37FB3"/>
    <w:rsid w:val="00B400A6"/>
    <w:rsid w:val="00B400D7"/>
    <w:rsid w:val="00B40221"/>
    <w:rsid w:val="00B407FC"/>
    <w:rsid w:val="00B40891"/>
    <w:rsid w:val="00B40B97"/>
    <w:rsid w:val="00B40CBB"/>
    <w:rsid w:val="00B41046"/>
    <w:rsid w:val="00B41723"/>
    <w:rsid w:val="00B4179F"/>
    <w:rsid w:val="00B4190A"/>
    <w:rsid w:val="00B41AD8"/>
    <w:rsid w:val="00B41DC4"/>
    <w:rsid w:val="00B420AA"/>
    <w:rsid w:val="00B428A3"/>
    <w:rsid w:val="00B4294F"/>
    <w:rsid w:val="00B429FF"/>
    <w:rsid w:val="00B42AA6"/>
    <w:rsid w:val="00B42CA5"/>
    <w:rsid w:val="00B42E2F"/>
    <w:rsid w:val="00B42F8F"/>
    <w:rsid w:val="00B4316E"/>
    <w:rsid w:val="00B431F2"/>
    <w:rsid w:val="00B432D6"/>
    <w:rsid w:val="00B43318"/>
    <w:rsid w:val="00B43BFA"/>
    <w:rsid w:val="00B43C39"/>
    <w:rsid w:val="00B43F0A"/>
    <w:rsid w:val="00B4405C"/>
    <w:rsid w:val="00B44168"/>
    <w:rsid w:val="00B444F1"/>
    <w:rsid w:val="00B446AB"/>
    <w:rsid w:val="00B447EF"/>
    <w:rsid w:val="00B44A54"/>
    <w:rsid w:val="00B44AEB"/>
    <w:rsid w:val="00B44B55"/>
    <w:rsid w:val="00B44BA5"/>
    <w:rsid w:val="00B4536B"/>
    <w:rsid w:val="00B459CC"/>
    <w:rsid w:val="00B459E7"/>
    <w:rsid w:val="00B4627A"/>
    <w:rsid w:val="00B463AA"/>
    <w:rsid w:val="00B463AC"/>
    <w:rsid w:val="00B463DA"/>
    <w:rsid w:val="00B46425"/>
    <w:rsid w:val="00B4646B"/>
    <w:rsid w:val="00B46558"/>
    <w:rsid w:val="00B466E9"/>
    <w:rsid w:val="00B46747"/>
    <w:rsid w:val="00B46B61"/>
    <w:rsid w:val="00B46D1D"/>
    <w:rsid w:val="00B471EA"/>
    <w:rsid w:val="00B473E8"/>
    <w:rsid w:val="00B47747"/>
    <w:rsid w:val="00B477B9"/>
    <w:rsid w:val="00B479C5"/>
    <w:rsid w:val="00B47B58"/>
    <w:rsid w:val="00B47B73"/>
    <w:rsid w:val="00B47BE2"/>
    <w:rsid w:val="00B47D94"/>
    <w:rsid w:val="00B47E15"/>
    <w:rsid w:val="00B47F1E"/>
    <w:rsid w:val="00B5009C"/>
    <w:rsid w:val="00B5024A"/>
    <w:rsid w:val="00B50A5E"/>
    <w:rsid w:val="00B50C6C"/>
    <w:rsid w:val="00B50F10"/>
    <w:rsid w:val="00B51149"/>
    <w:rsid w:val="00B51171"/>
    <w:rsid w:val="00B512AF"/>
    <w:rsid w:val="00B51579"/>
    <w:rsid w:val="00B5157E"/>
    <w:rsid w:val="00B516B3"/>
    <w:rsid w:val="00B516BE"/>
    <w:rsid w:val="00B5188C"/>
    <w:rsid w:val="00B5191F"/>
    <w:rsid w:val="00B51A4D"/>
    <w:rsid w:val="00B51A72"/>
    <w:rsid w:val="00B51AF5"/>
    <w:rsid w:val="00B51B29"/>
    <w:rsid w:val="00B51CDE"/>
    <w:rsid w:val="00B51F2B"/>
    <w:rsid w:val="00B51F91"/>
    <w:rsid w:val="00B52351"/>
    <w:rsid w:val="00B5264B"/>
    <w:rsid w:val="00B527E9"/>
    <w:rsid w:val="00B528ED"/>
    <w:rsid w:val="00B529DD"/>
    <w:rsid w:val="00B52B53"/>
    <w:rsid w:val="00B52F25"/>
    <w:rsid w:val="00B532F9"/>
    <w:rsid w:val="00B5334E"/>
    <w:rsid w:val="00B53456"/>
    <w:rsid w:val="00B53548"/>
    <w:rsid w:val="00B535E3"/>
    <w:rsid w:val="00B53B26"/>
    <w:rsid w:val="00B54077"/>
    <w:rsid w:val="00B5411F"/>
    <w:rsid w:val="00B54193"/>
    <w:rsid w:val="00B54572"/>
    <w:rsid w:val="00B54713"/>
    <w:rsid w:val="00B54B9A"/>
    <w:rsid w:val="00B54D2A"/>
    <w:rsid w:val="00B552C2"/>
    <w:rsid w:val="00B55313"/>
    <w:rsid w:val="00B55766"/>
    <w:rsid w:val="00B55B35"/>
    <w:rsid w:val="00B55C8C"/>
    <w:rsid w:val="00B56230"/>
    <w:rsid w:val="00B562DF"/>
    <w:rsid w:val="00B564D6"/>
    <w:rsid w:val="00B56B0D"/>
    <w:rsid w:val="00B56B70"/>
    <w:rsid w:val="00B570AE"/>
    <w:rsid w:val="00B570B5"/>
    <w:rsid w:val="00B572CB"/>
    <w:rsid w:val="00B575EA"/>
    <w:rsid w:val="00B5787F"/>
    <w:rsid w:val="00B57901"/>
    <w:rsid w:val="00B57E06"/>
    <w:rsid w:val="00B57E91"/>
    <w:rsid w:val="00B60342"/>
    <w:rsid w:val="00B6063C"/>
    <w:rsid w:val="00B60B3B"/>
    <w:rsid w:val="00B60DD2"/>
    <w:rsid w:val="00B60FB2"/>
    <w:rsid w:val="00B610AE"/>
    <w:rsid w:val="00B6116C"/>
    <w:rsid w:val="00B613CA"/>
    <w:rsid w:val="00B6141A"/>
    <w:rsid w:val="00B6146E"/>
    <w:rsid w:val="00B61654"/>
    <w:rsid w:val="00B617FB"/>
    <w:rsid w:val="00B61C65"/>
    <w:rsid w:val="00B622AF"/>
    <w:rsid w:val="00B62328"/>
    <w:rsid w:val="00B62355"/>
    <w:rsid w:val="00B627C3"/>
    <w:rsid w:val="00B628F7"/>
    <w:rsid w:val="00B62A9C"/>
    <w:rsid w:val="00B62E2A"/>
    <w:rsid w:val="00B637DA"/>
    <w:rsid w:val="00B6386A"/>
    <w:rsid w:val="00B63989"/>
    <w:rsid w:val="00B63F62"/>
    <w:rsid w:val="00B6414F"/>
    <w:rsid w:val="00B641C2"/>
    <w:rsid w:val="00B642FC"/>
    <w:rsid w:val="00B64555"/>
    <w:rsid w:val="00B6466B"/>
    <w:rsid w:val="00B6477E"/>
    <w:rsid w:val="00B64813"/>
    <w:rsid w:val="00B64921"/>
    <w:rsid w:val="00B64955"/>
    <w:rsid w:val="00B64A1A"/>
    <w:rsid w:val="00B64B0B"/>
    <w:rsid w:val="00B64C15"/>
    <w:rsid w:val="00B64C55"/>
    <w:rsid w:val="00B65343"/>
    <w:rsid w:val="00B656B4"/>
    <w:rsid w:val="00B656CA"/>
    <w:rsid w:val="00B657D6"/>
    <w:rsid w:val="00B65AE3"/>
    <w:rsid w:val="00B664F3"/>
    <w:rsid w:val="00B66525"/>
    <w:rsid w:val="00B6691A"/>
    <w:rsid w:val="00B669A1"/>
    <w:rsid w:val="00B66E47"/>
    <w:rsid w:val="00B67066"/>
    <w:rsid w:val="00B678C3"/>
    <w:rsid w:val="00B67AC8"/>
    <w:rsid w:val="00B7007B"/>
    <w:rsid w:val="00B700B0"/>
    <w:rsid w:val="00B700F9"/>
    <w:rsid w:val="00B70593"/>
    <w:rsid w:val="00B70707"/>
    <w:rsid w:val="00B70AA7"/>
    <w:rsid w:val="00B70AC1"/>
    <w:rsid w:val="00B70F1F"/>
    <w:rsid w:val="00B70F2C"/>
    <w:rsid w:val="00B710D0"/>
    <w:rsid w:val="00B719EE"/>
    <w:rsid w:val="00B71A4F"/>
    <w:rsid w:val="00B71D57"/>
    <w:rsid w:val="00B71DCE"/>
    <w:rsid w:val="00B71E62"/>
    <w:rsid w:val="00B71E7B"/>
    <w:rsid w:val="00B71F51"/>
    <w:rsid w:val="00B71F5C"/>
    <w:rsid w:val="00B723E8"/>
    <w:rsid w:val="00B72B92"/>
    <w:rsid w:val="00B72C00"/>
    <w:rsid w:val="00B72CBA"/>
    <w:rsid w:val="00B72D03"/>
    <w:rsid w:val="00B731E6"/>
    <w:rsid w:val="00B7328A"/>
    <w:rsid w:val="00B738E0"/>
    <w:rsid w:val="00B739F7"/>
    <w:rsid w:val="00B740C1"/>
    <w:rsid w:val="00B741C1"/>
    <w:rsid w:val="00B741F6"/>
    <w:rsid w:val="00B74490"/>
    <w:rsid w:val="00B7449A"/>
    <w:rsid w:val="00B74646"/>
    <w:rsid w:val="00B74845"/>
    <w:rsid w:val="00B74910"/>
    <w:rsid w:val="00B74EDD"/>
    <w:rsid w:val="00B74FD6"/>
    <w:rsid w:val="00B75029"/>
    <w:rsid w:val="00B75030"/>
    <w:rsid w:val="00B75238"/>
    <w:rsid w:val="00B75476"/>
    <w:rsid w:val="00B757B8"/>
    <w:rsid w:val="00B7581E"/>
    <w:rsid w:val="00B75864"/>
    <w:rsid w:val="00B75A56"/>
    <w:rsid w:val="00B75CD1"/>
    <w:rsid w:val="00B75F04"/>
    <w:rsid w:val="00B760A7"/>
    <w:rsid w:val="00B76100"/>
    <w:rsid w:val="00B7664B"/>
    <w:rsid w:val="00B76B9E"/>
    <w:rsid w:val="00B76F5E"/>
    <w:rsid w:val="00B773E3"/>
    <w:rsid w:val="00B779B1"/>
    <w:rsid w:val="00B77A85"/>
    <w:rsid w:val="00B77D68"/>
    <w:rsid w:val="00B77F9B"/>
    <w:rsid w:val="00B8004D"/>
    <w:rsid w:val="00B801CD"/>
    <w:rsid w:val="00B8023C"/>
    <w:rsid w:val="00B802D2"/>
    <w:rsid w:val="00B80515"/>
    <w:rsid w:val="00B80584"/>
    <w:rsid w:val="00B80687"/>
    <w:rsid w:val="00B80BF9"/>
    <w:rsid w:val="00B80C44"/>
    <w:rsid w:val="00B80DC0"/>
    <w:rsid w:val="00B80F12"/>
    <w:rsid w:val="00B80FE4"/>
    <w:rsid w:val="00B8129D"/>
    <w:rsid w:val="00B81587"/>
    <w:rsid w:val="00B81703"/>
    <w:rsid w:val="00B81B88"/>
    <w:rsid w:val="00B81FCA"/>
    <w:rsid w:val="00B81FD6"/>
    <w:rsid w:val="00B820EE"/>
    <w:rsid w:val="00B821E4"/>
    <w:rsid w:val="00B826F4"/>
    <w:rsid w:val="00B827CF"/>
    <w:rsid w:val="00B82814"/>
    <w:rsid w:val="00B829C9"/>
    <w:rsid w:val="00B82E1A"/>
    <w:rsid w:val="00B82F2B"/>
    <w:rsid w:val="00B83324"/>
    <w:rsid w:val="00B83405"/>
    <w:rsid w:val="00B8343D"/>
    <w:rsid w:val="00B837BE"/>
    <w:rsid w:val="00B837BF"/>
    <w:rsid w:val="00B83904"/>
    <w:rsid w:val="00B83932"/>
    <w:rsid w:val="00B839A4"/>
    <w:rsid w:val="00B839DD"/>
    <w:rsid w:val="00B83B2F"/>
    <w:rsid w:val="00B83D0F"/>
    <w:rsid w:val="00B83D83"/>
    <w:rsid w:val="00B84009"/>
    <w:rsid w:val="00B840E8"/>
    <w:rsid w:val="00B84127"/>
    <w:rsid w:val="00B841F9"/>
    <w:rsid w:val="00B842C9"/>
    <w:rsid w:val="00B842F3"/>
    <w:rsid w:val="00B8459B"/>
    <w:rsid w:val="00B8465E"/>
    <w:rsid w:val="00B8471D"/>
    <w:rsid w:val="00B8490A"/>
    <w:rsid w:val="00B8500E"/>
    <w:rsid w:val="00B850A2"/>
    <w:rsid w:val="00B85213"/>
    <w:rsid w:val="00B857EF"/>
    <w:rsid w:val="00B85B7A"/>
    <w:rsid w:val="00B85CC4"/>
    <w:rsid w:val="00B85D17"/>
    <w:rsid w:val="00B85D4A"/>
    <w:rsid w:val="00B85DFB"/>
    <w:rsid w:val="00B85FB9"/>
    <w:rsid w:val="00B86079"/>
    <w:rsid w:val="00B860A6"/>
    <w:rsid w:val="00B860AF"/>
    <w:rsid w:val="00B86154"/>
    <w:rsid w:val="00B864A7"/>
    <w:rsid w:val="00B8670E"/>
    <w:rsid w:val="00B868AD"/>
    <w:rsid w:val="00B86937"/>
    <w:rsid w:val="00B869D4"/>
    <w:rsid w:val="00B869F1"/>
    <w:rsid w:val="00B86A8D"/>
    <w:rsid w:val="00B86B25"/>
    <w:rsid w:val="00B86BBC"/>
    <w:rsid w:val="00B8723B"/>
    <w:rsid w:val="00B87709"/>
    <w:rsid w:val="00B87761"/>
    <w:rsid w:val="00B8793E"/>
    <w:rsid w:val="00B879B4"/>
    <w:rsid w:val="00B87C7B"/>
    <w:rsid w:val="00B87DBD"/>
    <w:rsid w:val="00B90613"/>
    <w:rsid w:val="00B90646"/>
    <w:rsid w:val="00B906CD"/>
    <w:rsid w:val="00B9072E"/>
    <w:rsid w:val="00B90941"/>
    <w:rsid w:val="00B90DE1"/>
    <w:rsid w:val="00B91494"/>
    <w:rsid w:val="00B915B7"/>
    <w:rsid w:val="00B91823"/>
    <w:rsid w:val="00B918FF"/>
    <w:rsid w:val="00B91C38"/>
    <w:rsid w:val="00B92013"/>
    <w:rsid w:val="00B9213C"/>
    <w:rsid w:val="00B921B5"/>
    <w:rsid w:val="00B9230B"/>
    <w:rsid w:val="00B92332"/>
    <w:rsid w:val="00B924EC"/>
    <w:rsid w:val="00B92BA3"/>
    <w:rsid w:val="00B92BDE"/>
    <w:rsid w:val="00B92F03"/>
    <w:rsid w:val="00B93365"/>
    <w:rsid w:val="00B9346E"/>
    <w:rsid w:val="00B93609"/>
    <w:rsid w:val="00B93642"/>
    <w:rsid w:val="00B936E4"/>
    <w:rsid w:val="00B93AB3"/>
    <w:rsid w:val="00B93CD6"/>
    <w:rsid w:val="00B93D8B"/>
    <w:rsid w:val="00B93F39"/>
    <w:rsid w:val="00B93FBF"/>
    <w:rsid w:val="00B9420B"/>
    <w:rsid w:val="00B9420E"/>
    <w:rsid w:val="00B945C4"/>
    <w:rsid w:val="00B94BE7"/>
    <w:rsid w:val="00B950A7"/>
    <w:rsid w:val="00B95125"/>
    <w:rsid w:val="00B95244"/>
    <w:rsid w:val="00B9531C"/>
    <w:rsid w:val="00B953C1"/>
    <w:rsid w:val="00B953F9"/>
    <w:rsid w:val="00B95416"/>
    <w:rsid w:val="00B958DD"/>
    <w:rsid w:val="00B958DF"/>
    <w:rsid w:val="00B95AE6"/>
    <w:rsid w:val="00B95E97"/>
    <w:rsid w:val="00B95ECB"/>
    <w:rsid w:val="00B95F08"/>
    <w:rsid w:val="00B962C4"/>
    <w:rsid w:val="00B96431"/>
    <w:rsid w:val="00B96589"/>
    <w:rsid w:val="00B965AE"/>
    <w:rsid w:val="00B96883"/>
    <w:rsid w:val="00B9697B"/>
    <w:rsid w:val="00B96B81"/>
    <w:rsid w:val="00B96E05"/>
    <w:rsid w:val="00B96ECD"/>
    <w:rsid w:val="00B97055"/>
    <w:rsid w:val="00B97539"/>
    <w:rsid w:val="00B97A57"/>
    <w:rsid w:val="00B97EE5"/>
    <w:rsid w:val="00B97F0D"/>
    <w:rsid w:val="00B97FB7"/>
    <w:rsid w:val="00BA0381"/>
    <w:rsid w:val="00BA0695"/>
    <w:rsid w:val="00BA0CA1"/>
    <w:rsid w:val="00BA0EDE"/>
    <w:rsid w:val="00BA0F00"/>
    <w:rsid w:val="00BA0F59"/>
    <w:rsid w:val="00BA10EF"/>
    <w:rsid w:val="00BA11A2"/>
    <w:rsid w:val="00BA12BA"/>
    <w:rsid w:val="00BA136F"/>
    <w:rsid w:val="00BA16A3"/>
    <w:rsid w:val="00BA1A19"/>
    <w:rsid w:val="00BA1B34"/>
    <w:rsid w:val="00BA1BC9"/>
    <w:rsid w:val="00BA1EAD"/>
    <w:rsid w:val="00BA2173"/>
    <w:rsid w:val="00BA25F3"/>
    <w:rsid w:val="00BA2612"/>
    <w:rsid w:val="00BA2795"/>
    <w:rsid w:val="00BA298B"/>
    <w:rsid w:val="00BA2A33"/>
    <w:rsid w:val="00BA2C11"/>
    <w:rsid w:val="00BA2CA2"/>
    <w:rsid w:val="00BA2CCD"/>
    <w:rsid w:val="00BA2E2C"/>
    <w:rsid w:val="00BA2E89"/>
    <w:rsid w:val="00BA305A"/>
    <w:rsid w:val="00BA314E"/>
    <w:rsid w:val="00BA316D"/>
    <w:rsid w:val="00BA32CB"/>
    <w:rsid w:val="00BA3428"/>
    <w:rsid w:val="00BA3483"/>
    <w:rsid w:val="00BA355A"/>
    <w:rsid w:val="00BA376C"/>
    <w:rsid w:val="00BA3982"/>
    <w:rsid w:val="00BA3E37"/>
    <w:rsid w:val="00BA3EEC"/>
    <w:rsid w:val="00BA3EFD"/>
    <w:rsid w:val="00BA3F14"/>
    <w:rsid w:val="00BA401C"/>
    <w:rsid w:val="00BA41C1"/>
    <w:rsid w:val="00BA4449"/>
    <w:rsid w:val="00BA4467"/>
    <w:rsid w:val="00BA464D"/>
    <w:rsid w:val="00BA46C3"/>
    <w:rsid w:val="00BA485F"/>
    <w:rsid w:val="00BA4934"/>
    <w:rsid w:val="00BA4B59"/>
    <w:rsid w:val="00BA4BAC"/>
    <w:rsid w:val="00BA4D99"/>
    <w:rsid w:val="00BA4E62"/>
    <w:rsid w:val="00BA4FBE"/>
    <w:rsid w:val="00BA54CF"/>
    <w:rsid w:val="00BA5545"/>
    <w:rsid w:val="00BA55DD"/>
    <w:rsid w:val="00BA5922"/>
    <w:rsid w:val="00BA5A98"/>
    <w:rsid w:val="00BA5C03"/>
    <w:rsid w:val="00BA5C63"/>
    <w:rsid w:val="00BA60B9"/>
    <w:rsid w:val="00BA6241"/>
    <w:rsid w:val="00BA65A7"/>
    <w:rsid w:val="00BA66AA"/>
    <w:rsid w:val="00BA671E"/>
    <w:rsid w:val="00BA6A57"/>
    <w:rsid w:val="00BA6D7D"/>
    <w:rsid w:val="00BA6E90"/>
    <w:rsid w:val="00BA6F93"/>
    <w:rsid w:val="00BA6F95"/>
    <w:rsid w:val="00BA70D0"/>
    <w:rsid w:val="00BA7483"/>
    <w:rsid w:val="00BA7D82"/>
    <w:rsid w:val="00BA7F14"/>
    <w:rsid w:val="00BA7F31"/>
    <w:rsid w:val="00BA7FEA"/>
    <w:rsid w:val="00BB03BB"/>
    <w:rsid w:val="00BB06BA"/>
    <w:rsid w:val="00BB0815"/>
    <w:rsid w:val="00BB0EC2"/>
    <w:rsid w:val="00BB0F54"/>
    <w:rsid w:val="00BB12C9"/>
    <w:rsid w:val="00BB1304"/>
    <w:rsid w:val="00BB16B5"/>
    <w:rsid w:val="00BB1BD9"/>
    <w:rsid w:val="00BB23CA"/>
    <w:rsid w:val="00BB2596"/>
    <w:rsid w:val="00BB2803"/>
    <w:rsid w:val="00BB2A5A"/>
    <w:rsid w:val="00BB2C77"/>
    <w:rsid w:val="00BB2D11"/>
    <w:rsid w:val="00BB2F34"/>
    <w:rsid w:val="00BB30D0"/>
    <w:rsid w:val="00BB346E"/>
    <w:rsid w:val="00BB368B"/>
    <w:rsid w:val="00BB39C3"/>
    <w:rsid w:val="00BB3CCB"/>
    <w:rsid w:val="00BB40A4"/>
    <w:rsid w:val="00BB41BD"/>
    <w:rsid w:val="00BB464C"/>
    <w:rsid w:val="00BB4B40"/>
    <w:rsid w:val="00BB4C22"/>
    <w:rsid w:val="00BB4FAB"/>
    <w:rsid w:val="00BB51D3"/>
    <w:rsid w:val="00BB5250"/>
    <w:rsid w:val="00BB5773"/>
    <w:rsid w:val="00BB578B"/>
    <w:rsid w:val="00BB5A2D"/>
    <w:rsid w:val="00BB5B15"/>
    <w:rsid w:val="00BB5E0F"/>
    <w:rsid w:val="00BB6020"/>
    <w:rsid w:val="00BB6446"/>
    <w:rsid w:val="00BB6504"/>
    <w:rsid w:val="00BB6568"/>
    <w:rsid w:val="00BB67C2"/>
    <w:rsid w:val="00BB692E"/>
    <w:rsid w:val="00BB69EB"/>
    <w:rsid w:val="00BB6B10"/>
    <w:rsid w:val="00BB6C6C"/>
    <w:rsid w:val="00BB6E9D"/>
    <w:rsid w:val="00BB6EA6"/>
    <w:rsid w:val="00BB6FB4"/>
    <w:rsid w:val="00BB76A6"/>
    <w:rsid w:val="00BB7989"/>
    <w:rsid w:val="00BB7D8A"/>
    <w:rsid w:val="00BC0015"/>
    <w:rsid w:val="00BC0128"/>
    <w:rsid w:val="00BC027D"/>
    <w:rsid w:val="00BC0A0A"/>
    <w:rsid w:val="00BC16C0"/>
    <w:rsid w:val="00BC1924"/>
    <w:rsid w:val="00BC1949"/>
    <w:rsid w:val="00BC1A8F"/>
    <w:rsid w:val="00BC2050"/>
    <w:rsid w:val="00BC2A4A"/>
    <w:rsid w:val="00BC2A82"/>
    <w:rsid w:val="00BC2C55"/>
    <w:rsid w:val="00BC3386"/>
    <w:rsid w:val="00BC338B"/>
    <w:rsid w:val="00BC3530"/>
    <w:rsid w:val="00BC36E9"/>
    <w:rsid w:val="00BC3889"/>
    <w:rsid w:val="00BC3891"/>
    <w:rsid w:val="00BC3916"/>
    <w:rsid w:val="00BC3A8B"/>
    <w:rsid w:val="00BC3AE9"/>
    <w:rsid w:val="00BC3E01"/>
    <w:rsid w:val="00BC40E1"/>
    <w:rsid w:val="00BC41F5"/>
    <w:rsid w:val="00BC4760"/>
    <w:rsid w:val="00BC4FE1"/>
    <w:rsid w:val="00BC525A"/>
    <w:rsid w:val="00BC57B1"/>
    <w:rsid w:val="00BC5804"/>
    <w:rsid w:val="00BC5A3D"/>
    <w:rsid w:val="00BC5D28"/>
    <w:rsid w:val="00BC5E93"/>
    <w:rsid w:val="00BC61B0"/>
    <w:rsid w:val="00BC69F8"/>
    <w:rsid w:val="00BC6B94"/>
    <w:rsid w:val="00BC6BC8"/>
    <w:rsid w:val="00BC6F48"/>
    <w:rsid w:val="00BC7141"/>
    <w:rsid w:val="00BC7340"/>
    <w:rsid w:val="00BC75DA"/>
    <w:rsid w:val="00BC7731"/>
    <w:rsid w:val="00BC77E8"/>
    <w:rsid w:val="00BC7838"/>
    <w:rsid w:val="00BC78C2"/>
    <w:rsid w:val="00BC7929"/>
    <w:rsid w:val="00BC79CC"/>
    <w:rsid w:val="00BC7D9A"/>
    <w:rsid w:val="00BD0217"/>
    <w:rsid w:val="00BD03D4"/>
    <w:rsid w:val="00BD04C5"/>
    <w:rsid w:val="00BD059F"/>
    <w:rsid w:val="00BD0A8F"/>
    <w:rsid w:val="00BD0D0D"/>
    <w:rsid w:val="00BD0DB7"/>
    <w:rsid w:val="00BD0E25"/>
    <w:rsid w:val="00BD1470"/>
    <w:rsid w:val="00BD155B"/>
    <w:rsid w:val="00BD170B"/>
    <w:rsid w:val="00BD1B22"/>
    <w:rsid w:val="00BD1B69"/>
    <w:rsid w:val="00BD1D7D"/>
    <w:rsid w:val="00BD1E8C"/>
    <w:rsid w:val="00BD1FE4"/>
    <w:rsid w:val="00BD208D"/>
    <w:rsid w:val="00BD2111"/>
    <w:rsid w:val="00BD2177"/>
    <w:rsid w:val="00BD21E3"/>
    <w:rsid w:val="00BD232B"/>
    <w:rsid w:val="00BD23EC"/>
    <w:rsid w:val="00BD2418"/>
    <w:rsid w:val="00BD2726"/>
    <w:rsid w:val="00BD28EF"/>
    <w:rsid w:val="00BD2BC5"/>
    <w:rsid w:val="00BD2DBA"/>
    <w:rsid w:val="00BD3157"/>
    <w:rsid w:val="00BD3176"/>
    <w:rsid w:val="00BD31E2"/>
    <w:rsid w:val="00BD3245"/>
    <w:rsid w:val="00BD34F0"/>
    <w:rsid w:val="00BD3641"/>
    <w:rsid w:val="00BD370B"/>
    <w:rsid w:val="00BD3825"/>
    <w:rsid w:val="00BD3933"/>
    <w:rsid w:val="00BD3AE5"/>
    <w:rsid w:val="00BD3E1B"/>
    <w:rsid w:val="00BD3E91"/>
    <w:rsid w:val="00BD4288"/>
    <w:rsid w:val="00BD44FB"/>
    <w:rsid w:val="00BD45E0"/>
    <w:rsid w:val="00BD46CE"/>
    <w:rsid w:val="00BD478D"/>
    <w:rsid w:val="00BD48FD"/>
    <w:rsid w:val="00BD4B9B"/>
    <w:rsid w:val="00BD5010"/>
    <w:rsid w:val="00BD5172"/>
    <w:rsid w:val="00BD5237"/>
    <w:rsid w:val="00BD52D6"/>
    <w:rsid w:val="00BD54EB"/>
    <w:rsid w:val="00BD5756"/>
    <w:rsid w:val="00BD57BD"/>
    <w:rsid w:val="00BD58F3"/>
    <w:rsid w:val="00BD5CD2"/>
    <w:rsid w:val="00BD5FCE"/>
    <w:rsid w:val="00BD6236"/>
    <w:rsid w:val="00BD664F"/>
    <w:rsid w:val="00BD6661"/>
    <w:rsid w:val="00BD6880"/>
    <w:rsid w:val="00BD691A"/>
    <w:rsid w:val="00BD69E3"/>
    <w:rsid w:val="00BD6B03"/>
    <w:rsid w:val="00BD6BD6"/>
    <w:rsid w:val="00BD6C9E"/>
    <w:rsid w:val="00BD6FEE"/>
    <w:rsid w:val="00BD7338"/>
    <w:rsid w:val="00BD754C"/>
    <w:rsid w:val="00BD7874"/>
    <w:rsid w:val="00BD7B78"/>
    <w:rsid w:val="00BD7D4F"/>
    <w:rsid w:val="00BD7F2A"/>
    <w:rsid w:val="00BE00B4"/>
    <w:rsid w:val="00BE01B7"/>
    <w:rsid w:val="00BE0357"/>
    <w:rsid w:val="00BE0731"/>
    <w:rsid w:val="00BE075C"/>
    <w:rsid w:val="00BE08B3"/>
    <w:rsid w:val="00BE0A0C"/>
    <w:rsid w:val="00BE0CE4"/>
    <w:rsid w:val="00BE0D78"/>
    <w:rsid w:val="00BE1100"/>
    <w:rsid w:val="00BE110D"/>
    <w:rsid w:val="00BE132C"/>
    <w:rsid w:val="00BE172A"/>
    <w:rsid w:val="00BE1930"/>
    <w:rsid w:val="00BE1AD8"/>
    <w:rsid w:val="00BE1BE9"/>
    <w:rsid w:val="00BE1C10"/>
    <w:rsid w:val="00BE1C85"/>
    <w:rsid w:val="00BE1C9E"/>
    <w:rsid w:val="00BE1D1E"/>
    <w:rsid w:val="00BE1D3E"/>
    <w:rsid w:val="00BE1FB6"/>
    <w:rsid w:val="00BE244E"/>
    <w:rsid w:val="00BE273C"/>
    <w:rsid w:val="00BE2C03"/>
    <w:rsid w:val="00BE31B6"/>
    <w:rsid w:val="00BE3262"/>
    <w:rsid w:val="00BE32AA"/>
    <w:rsid w:val="00BE38D9"/>
    <w:rsid w:val="00BE397B"/>
    <w:rsid w:val="00BE3AB3"/>
    <w:rsid w:val="00BE3AE3"/>
    <w:rsid w:val="00BE46D4"/>
    <w:rsid w:val="00BE484B"/>
    <w:rsid w:val="00BE4B0C"/>
    <w:rsid w:val="00BE4B6C"/>
    <w:rsid w:val="00BE4BCD"/>
    <w:rsid w:val="00BE4C58"/>
    <w:rsid w:val="00BE4CBC"/>
    <w:rsid w:val="00BE4E18"/>
    <w:rsid w:val="00BE4F83"/>
    <w:rsid w:val="00BE5202"/>
    <w:rsid w:val="00BE53AF"/>
    <w:rsid w:val="00BE5495"/>
    <w:rsid w:val="00BE5524"/>
    <w:rsid w:val="00BE5684"/>
    <w:rsid w:val="00BE593E"/>
    <w:rsid w:val="00BE5A0E"/>
    <w:rsid w:val="00BE5CE7"/>
    <w:rsid w:val="00BE5D76"/>
    <w:rsid w:val="00BE61DC"/>
    <w:rsid w:val="00BE6258"/>
    <w:rsid w:val="00BE682F"/>
    <w:rsid w:val="00BE6A43"/>
    <w:rsid w:val="00BE6EF5"/>
    <w:rsid w:val="00BE6F08"/>
    <w:rsid w:val="00BE7142"/>
    <w:rsid w:val="00BE74DE"/>
    <w:rsid w:val="00BE7577"/>
    <w:rsid w:val="00BE75C4"/>
    <w:rsid w:val="00BE764E"/>
    <w:rsid w:val="00BE7878"/>
    <w:rsid w:val="00BE7AFF"/>
    <w:rsid w:val="00BE7B99"/>
    <w:rsid w:val="00BE7C58"/>
    <w:rsid w:val="00BE7D05"/>
    <w:rsid w:val="00BF0495"/>
    <w:rsid w:val="00BF04F5"/>
    <w:rsid w:val="00BF068A"/>
    <w:rsid w:val="00BF075E"/>
    <w:rsid w:val="00BF082C"/>
    <w:rsid w:val="00BF0A43"/>
    <w:rsid w:val="00BF0A66"/>
    <w:rsid w:val="00BF0B34"/>
    <w:rsid w:val="00BF0C7E"/>
    <w:rsid w:val="00BF0CCF"/>
    <w:rsid w:val="00BF0D62"/>
    <w:rsid w:val="00BF1032"/>
    <w:rsid w:val="00BF123E"/>
    <w:rsid w:val="00BF1371"/>
    <w:rsid w:val="00BF1E10"/>
    <w:rsid w:val="00BF1FB1"/>
    <w:rsid w:val="00BF28FB"/>
    <w:rsid w:val="00BF2985"/>
    <w:rsid w:val="00BF2F77"/>
    <w:rsid w:val="00BF3054"/>
    <w:rsid w:val="00BF3C10"/>
    <w:rsid w:val="00BF420B"/>
    <w:rsid w:val="00BF435B"/>
    <w:rsid w:val="00BF4862"/>
    <w:rsid w:val="00BF4AC7"/>
    <w:rsid w:val="00BF4BFD"/>
    <w:rsid w:val="00BF4C46"/>
    <w:rsid w:val="00BF4FB8"/>
    <w:rsid w:val="00BF537B"/>
    <w:rsid w:val="00BF5947"/>
    <w:rsid w:val="00BF5A6E"/>
    <w:rsid w:val="00BF5DB9"/>
    <w:rsid w:val="00BF5F2B"/>
    <w:rsid w:val="00BF6081"/>
    <w:rsid w:val="00BF641B"/>
    <w:rsid w:val="00BF6829"/>
    <w:rsid w:val="00BF68F2"/>
    <w:rsid w:val="00BF6B46"/>
    <w:rsid w:val="00BF6B61"/>
    <w:rsid w:val="00BF6BD6"/>
    <w:rsid w:val="00BF6D06"/>
    <w:rsid w:val="00BF6D2A"/>
    <w:rsid w:val="00BF6E04"/>
    <w:rsid w:val="00BF6E91"/>
    <w:rsid w:val="00BF7199"/>
    <w:rsid w:val="00BF7325"/>
    <w:rsid w:val="00BF7595"/>
    <w:rsid w:val="00BF760D"/>
    <w:rsid w:val="00C001F4"/>
    <w:rsid w:val="00C003B3"/>
    <w:rsid w:val="00C00403"/>
    <w:rsid w:val="00C0045E"/>
    <w:rsid w:val="00C005A5"/>
    <w:rsid w:val="00C00A9A"/>
    <w:rsid w:val="00C00B09"/>
    <w:rsid w:val="00C00D14"/>
    <w:rsid w:val="00C00F16"/>
    <w:rsid w:val="00C00F27"/>
    <w:rsid w:val="00C016FE"/>
    <w:rsid w:val="00C01723"/>
    <w:rsid w:val="00C0172F"/>
    <w:rsid w:val="00C01987"/>
    <w:rsid w:val="00C0198C"/>
    <w:rsid w:val="00C01B23"/>
    <w:rsid w:val="00C01C02"/>
    <w:rsid w:val="00C01DA8"/>
    <w:rsid w:val="00C01EE1"/>
    <w:rsid w:val="00C01F15"/>
    <w:rsid w:val="00C02054"/>
    <w:rsid w:val="00C022CA"/>
    <w:rsid w:val="00C028EB"/>
    <w:rsid w:val="00C02950"/>
    <w:rsid w:val="00C029BD"/>
    <w:rsid w:val="00C03294"/>
    <w:rsid w:val="00C035C5"/>
    <w:rsid w:val="00C039C4"/>
    <w:rsid w:val="00C03E47"/>
    <w:rsid w:val="00C04146"/>
    <w:rsid w:val="00C043D7"/>
    <w:rsid w:val="00C043DD"/>
    <w:rsid w:val="00C0440A"/>
    <w:rsid w:val="00C04B62"/>
    <w:rsid w:val="00C04E6F"/>
    <w:rsid w:val="00C05064"/>
    <w:rsid w:val="00C05141"/>
    <w:rsid w:val="00C05193"/>
    <w:rsid w:val="00C051D5"/>
    <w:rsid w:val="00C05432"/>
    <w:rsid w:val="00C05461"/>
    <w:rsid w:val="00C05476"/>
    <w:rsid w:val="00C05AE1"/>
    <w:rsid w:val="00C05D75"/>
    <w:rsid w:val="00C05EA8"/>
    <w:rsid w:val="00C0649B"/>
    <w:rsid w:val="00C06BAD"/>
    <w:rsid w:val="00C0705E"/>
    <w:rsid w:val="00C0749B"/>
    <w:rsid w:val="00C0759A"/>
    <w:rsid w:val="00C075E3"/>
    <w:rsid w:val="00C07B79"/>
    <w:rsid w:val="00C07BE7"/>
    <w:rsid w:val="00C07C93"/>
    <w:rsid w:val="00C10131"/>
    <w:rsid w:val="00C101A4"/>
    <w:rsid w:val="00C10689"/>
    <w:rsid w:val="00C10731"/>
    <w:rsid w:val="00C10756"/>
    <w:rsid w:val="00C10AA7"/>
    <w:rsid w:val="00C10FC0"/>
    <w:rsid w:val="00C11273"/>
    <w:rsid w:val="00C11287"/>
    <w:rsid w:val="00C117DA"/>
    <w:rsid w:val="00C11D35"/>
    <w:rsid w:val="00C11D84"/>
    <w:rsid w:val="00C11EED"/>
    <w:rsid w:val="00C11EF2"/>
    <w:rsid w:val="00C1233E"/>
    <w:rsid w:val="00C123CC"/>
    <w:rsid w:val="00C12580"/>
    <w:rsid w:val="00C12589"/>
    <w:rsid w:val="00C12C5D"/>
    <w:rsid w:val="00C12D77"/>
    <w:rsid w:val="00C13254"/>
    <w:rsid w:val="00C136EB"/>
    <w:rsid w:val="00C13CEE"/>
    <w:rsid w:val="00C13E87"/>
    <w:rsid w:val="00C1412C"/>
    <w:rsid w:val="00C1446D"/>
    <w:rsid w:val="00C14510"/>
    <w:rsid w:val="00C1474C"/>
    <w:rsid w:val="00C14A5F"/>
    <w:rsid w:val="00C14D2C"/>
    <w:rsid w:val="00C14D62"/>
    <w:rsid w:val="00C14FE0"/>
    <w:rsid w:val="00C15097"/>
    <w:rsid w:val="00C150FA"/>
    <w:rsid w:val="00C15303"/>
    <w:rsid w:val="00C1537E"/>
    <w:rsid w:val="00C15563"/>
    <w:rsid w:val="00C15A9C"/>
    <w:rsid w:val="00C15DFE"/>
    <w:rsid w:val="00C1609D"/>
    <w:rsid w:val="00C164F2"/>
    <w:rsid w:val="00C166AE"/>
    <w:rsid w:val="00C16733"/>
    <w:rsid w:val="00C16A9B"/>
    <w:rsid w:val="00C16ACC"/>
    <w:rsid w:val="00C16B4C"/>
    <w:rsid w:val="00C16BB1"/>
    <w:rsid w:val="00C170F9"/>
    <w:rsid w:val="00C171BF"/>
    <w:rsid w:val="00C171E4"/>
    <w:rsid w:val="00C1736E"/>
    <w:rsid w:val="00C17450"/>
    <w:rsid w:val="00C177C1"/>
    <w:rsid w:val="00C17E67"/>
    <w:rsid w:val="00C20092"/>
    <w:rsid w:val="00C200A2"/>
    <w:rsid w:val="00C205C6"/>
    <w:rsid w:val="00C2060A"/>
    <w:rsid w:val="00C20BD9"/>
    <w:rsid w:val="00C20C7B"/>
    <w:rsid w:val="00C20E77"/>
    <w:rsid w:val="00C21153"/>
    <w:rsid w:val="00C2182E"/>
    <w:rsid w:val="00C21B4B"/>
    <w:rsid w:val="00C21D4A"/>
    <w:rsid w:val="00C21F02"/>
    <w:rsid w:val="00C22145"/>
    <w:rsid w:val="00C22213"/>
    <w:rsid w:val="00C226BE"/>
    <w:rsid w:val="00C229FD"/>
    <w:rsid w:val="00C22B62"/>
    <w:rsid w:val="00C22E62"/>
    <w:rsid w:val="00C2305C"/>
    <w:rsid w:val="00C23661"/>
    <w:rsid w:val="00C23A4A"/>
    <w:rsid w:val="00C23C56"/>
    <w:rsid w:val="00C23C74"/>
    <w:rsid w:val="00C23FBF"/>
    <w:rsid w:val="00C24495"/>
    <w:rsid w:val="00C24723"/>
    <w:rsid w:val="00C24907"/>
    <w:rsid w:val="00C24BD4"/>
    <w:rsid w:val="00C24D8B"/>
    <w:rsid w:val="00C250C3"/>
    <w:rsid w:val="00C252F6"/>
    <w:rsid w:val="00C253EA"/>
    <w:rsid w:val="00C25462"/>
    <w:rsid w:val="00C257A6"/>
    <w:rsid w:val="00C25AA0"/>
    <w:rsid w:val="00C25B95"/>
    <w:rsid w:val="00C25C39"/>
    <w:rsid w:val="00C25CD1"/>
    <w:rsid w:val="00C25E00"/>
    <w:rsid w:val="00C26079"/>
    <w:rsid w:val="00C2616D"/>
    <w:rsid w:val="00C2629B"/>
    <w:rsid w:val="00C26364"/>
    <w:rsid w:val="00C26749"/>
    <w:rsid w:val="00C26966"/>
    <w:rsid w:val="00C26CBE"/>
    <w:rsid w:val="00C26CC9"/>
    <w:rsid w:val="00C2703B"/>
    <w:rsid w:val="00C27143"/>
    <w:rsid w:val="00C27295"/>
    <w:rsid w:val="00C27624"/>
    <w:rsid w:val="00C277E5"/>
    <w:rsid w:val="00C27C74"/>
    <w:rsid w:val="00C27EFB"/>
    <w:rsid w:val="00C30297"/>
    <w:rsid w:val="00C30640"/>
    <w:rsid w:val="00C306C1"/>
    <w:rsid w:val="00C309FD"/>
    <w:rsid w:val="00C30A82"/>
    <w:rsid w:val="00C30AB2"/>
    <w:rsid w:val="00C30B31"/>
    <w:rsid w:val="00C31295"/>
    <w:rsid w:val="00C31343"/>
    <w:rsid w:val="00C3135B"/>
    <w:rsid w:val="00C314AA"/>
    <w:rsid w:val="00C314C5"/>
    <w:rsid w:val="00C31903"/>
    <w:rsid w:val="00C31B35"/>
    <w:rsid w:val="00C31D8B"/>
    <w:rsid w:val="00C31E73"/>
    <w:rsid w:val="00C325E5"/>
    <w:rsid w:val="00C3268C"/>
    <w:rsid w:val="00C326BD"/>
    <w:rsid w:val="00C32733"/>
    <w:rsid w:val="00C32EAE"/>
    <w:rsid w:val="00C32EC7"/>
    <w:rsid w:val="00C32F43"/>
    <w:rsid w:val="00C3301B"/>
    <w:rsid w:val="00C33110"/>
    <w:rsid w:val="00C3312F"/>
    <w:rsid w:val="00C3339A"/>
    <w:rsid w:val="00C33483"/>
    <w:rsid w:val="00C340A0"/>
    <w:rsid w:val="00C340F3"/>
    <w:rsid w:val="00C3440D"/>
    <w:rsid w:val="00C34971"/>
    <w:rsid w:val="00C34EA7"/>
    <w:rsid w:val="00C35227"/>
    <w:rsid w:val="00C35675"/>
    <w:rsid w:val="00C35BBA"/>
    <w:rsid w:val="00C35D0C"/>
    <w:rsid w:val="00C3650C"/>
    <w:rsid w:val="00C36830"/>
    <w:rsid w:val="00C368CA"/>
    <w:rsid w:val="00C36960"/>
    <w:rsid w:val="00C369A8"/>
    <w:rsid w:val="00C36C0A"/>
    <w:rsid w:val="00C36CD9"/>
    <w:rsid w:val="00C36F47"/>
    <w:rsid w:val="00C374AE"/>
    <w:rsid w:val="00C3761C"/>
    <w:rsid w:val="00C377BB"/>
    <w:rsid w:val="00C37835"/>
    <w:rsid w:val="00C378B7"/>
    <w:rsid w:val="00C37953"/>
    <w:rsid w:val="00C37961"/>
    <w:rsid w:val="00C37ADB"/>
    <w:rsid w:val="00C37AFB"/>
    <w:rsid w:val="00C37BF0"/>
    <w:rsid w:val="00C37C35"/>
    <w:rsid w:val="00C37D41"/>
    <w:rsid w:val="00C37DEF"/>
    <w:rsid w:val="00C40886"/>
    <w:rsid w:val="00C408E8"/>
    <w:rsid w:val="00C4096E"/>
    <w:rsid w:val="00C40EDF"/>
    <w:rsid w:val="00C415FB"/>
    <w:rsid w:val="00C41646"/>
    <w:rsid w:val="00C4178B"/>
    <w:rsid w:val="00C41AAB"/>
    <w:rsid w:val="00C41B5A"/>
    <w:rsid w:val="00C41DC9"/>
    <w:rsid w:val="00C41F37"/>
    <w:rsid w:val="00C41F9F"/>
    <w:rsid w:val="00C420DA"/>
    <w:rsid w:val="00C42588"/>
    <w:rsid w:val="00C4259F"/>
    <w:rsid w:val="00C426C6"/>
    <w:rsid w:val="00C42FAE"/>
    <w:rsid w:val="00C42FB2"/>
    <w:rsid w:val="00C430F8"/>
    <w:rsid w:val="00C435D7"/>
    <w:rsid w:val="00C43718"/>
    <w:rsid w:val="00C43950"/>
    <w:rsid w:val="00C43B1B"/>
    <w:rsid w:val="00C43F28"/>
    <w:rsid w:val="00C44A2E"/>
    <w:rsid w:val="00C44CE8"/>
    <w:rsid w:val="00C45577"/>
    <w:rsid w:val="00C45668"/>
    <w:rsid w:val="00C457CC"/>
    <w:rsid w:val="00C4583A"/>
    <w:rsid w:val="00C45B07"/>
    <w:rsid w:val="00C45B23"/>
    <w:rsid w:val="00C45B83"/>
    <w:rsid w:val="00C45BD6"/>
    <w:rsid w:val="00C45C19"/>
    <w:rsid w:val="00C45CC5"/>
    <w:rsid w:val="00C45E06"/>
    <w:rsid w:val="00C45E70"/>
    <w:rsid w:val="00C46AA1"/>
    <w:rsid w:val="00C46C74"/>
    <w:rsid w:val="00C46E27"/>
    <w:rsid w:val="00C46FFB"/>
    <w:rsid w:val="00C47025"/>
    <w:rsid w:val="00C472E9"/>
    <w:rsid w:val="00C47ABC"/>
    <w:rsid w:val="00C47F8F"/>
    <w:rsid w:val="00C50014"/>
    <w:rsid w:val="00C503A1"/>
    <w:rsid w:val="00C503BE"/>
    <w:rsid w:val="00C506D6"/>
    <w:rsid w:val="00C5086D"/>
    <w:rsid w:val="00C50D19"/>
    <w:rsid w:val="00C50D5A"/>
    <w:rsid w:val="00C515DE"/>
    <w:rsid w:val="00C5162E"/>
    <w:rsid w:val="00C51967"/>
    <w:rsid w:val="00C51B12"/>
    <w:rsid w:val="00C51C85"/>
    <w:rsid w:val="00C51E8D"/>
    <w:rsid w:val="00C520DC"/>
    <w:rsid w:val="00C52100"/>
    <w:rsid w:val="00C5265C"/>
    <w:rsid w:val="00C52740"/>
    <w:rsid w:val="00C52B6A"/>
    <w:rsid w:val="00C52C98"/>
    <w:rsid w:val="00C52F28"/>
    <w:rsid w:val="00C531D1"/>
    <w:rsid w:val="00C53930"/>
    <w:rsid w:val="00C53B0D"/>
    <w:rsid w:val="00C53E6C"/>
    <w:rsid w:val="00C53FC4"/>
    <w:rsid w:val="00C540B2"/>
    <w:rsid w:val="00C5433F"/>
    <w:rsid w:val="00C54A82"/>
    <w:rsid w:val="00C54B23"/>
    <w:rsid w:val="00C54FDC"/>
    <w:rsid w:val="00C55002"/>
    <w:rsid w:val="00C550BA"/>
    <w:rsid w:val="00C550ED"/>
    <w:rsid w:val="00C552C8"/>
    <w:rsid w:val="00C555D7"/>
    <w:rsid w:val="00C55A91"/>
    <w:rsid w:val="00C55DF4"/>
    <w:rsid w:val="00C55E57"/>
    <w:rsid w:val="00C55F12"/>
    <w:rsid w:val="00C55FD0"/>
    <w:rsid w:val="00C56047"/>
    <w:rsid w:val="00C56107"/>
    <w:rsid w:val="00C5612C"/>
    <w:rsid w:val="00C562CE"/>
    <w:rsid w:val="00C56486"/>
    <w:rsid w:val="00C5671B"/>
    <w:rsid w:val="00C5679A"/>
    <w:rsid w:val="00C56A21"/>
    <w:rsid w:val="00C56C1D"/>
    <w:rsid w:val="00C56CF2"/>
    <w:rsid w:val="00C57616"/>
    <w:rsid w:val="00C57DC0"/>
    <w:rsid w:val="00C57DC9"/>
    <w:rsid w:val="00C57EF1"/>
    <w:rsid w:val="00C57F9A"/>
    <w:rsid w:val="00C60556"/>
    <w:rsid w:val="00C60990"/>
    <w:rsid w:val="00C609A6"/>
    <w:rsid w:val="00C609C3"/>
    <w:rsid w:val="00C60A40"/>
    <w:rsid w:val="00C60B60"/>
    <w:rsid w:val="00C60E79"/>
    <w:rsid w:val="00C60F88"/>
    <w:rsid w:val="00C610E4"/>
    <w:rsid w:val="00C6115C"/>
    <w:rsid w:val="00C61CAF"/>
    <w:rsid w:val="00C61FE3"/>
    <w:rsid w:val="00C622EC"/>
    <w:rsid w:val="00C6239C"/>
    <w:rsid w:val="00C62A1B"/>
    <w:rsid w:val="00C62A1F"/>
    <w:rsid w:val="00C62B7D"/>
    <w:rsid w:val="00C62C9B"/>
    <w:rsid w:val="00C62E7B"/>
    <w:rsid w:val="00C62EB2"/>
    <w:rsid w:val="00C62F35"/>
    <w:rsid w:val="00C62F73"/>
    <w:rsid w:val="00C63040"/>
    <w:rsid w:val="00C630A0"/>
    <w:rsid w:val="00C63173"/>
    <w:rsid w:val="00C63218"/>
    <w:rsid w:val="00C63259"/>
    <w:rsid w:val="00C636FD"/>
    <w:rsid w:val="00C63AD3"/>
    <w:rsid w:val="00C6424A"/>
    <w:rsid w:val="00C642B0"/>
    <w:rsid w:val="00C64328"/>
    <w:rsid w:val="00C6436A"/>
    <w:rsid w:val="00C64423"/>
    <w:rsid w:val="00C64535"/>
    <w:rsid w:val="00C64588"/>
    <w:rsid w:val="00C64807"/>
    <w:rsid w:val="00C64815"/>
    <w:rsid w:val="00C64857"/>
    <w:rsid w:val="00C64AA2"/>
    <w:rsid w:val="00C64B7E"/>
    <w:rsid w:val="00C64BBD"/>
    <w:rsid w:val="00C65330"/>
    <w:rsid w:val="00C6573B"/>
    <w:rsid w:val="00C65783"/>
    <w:rsid w:val="00C6579D"/>
    <w:rsid w:val="00C6595D"/>
    <w:rsid w:val="00C65C88"/>
    <w:rsid w:val="00C65CBB"/>
    <w:rsid w:val="00C65CFA"/>
    <w:rsid w:val="00C65EF4"/>
    <w:rsid w:val="00C65FE0"/>
    <w:rsid w:val="00C65FE3"/>
    <w:rsid w:val="00C6621D"/>
    <w:rsid w:val="00C66449"/>
    <w:rsid w:val="00C667E1"/>
    <w:rsid w:val="00C667EC"/>
    <w:rsid w:val="00C669DB"/>
    <w:rsid w:val="00C66E8F"/>
    <w:rsid w:val="00C66F87"/>
    <w:rsid w:val="00C671D5"/>
    <w:rsid w:val="00C67388"/>
    <w:rsid w:val="00C674E2"/>
    <w:rsid w:val="00C675D5"/>
    <w:rsid w:val="00C67693"/>
    <w:rsid w:val="00C67B38"/>
    <w:rsid w:val="00C67D5E"/>
    <w:rsid w:val="00C702C3"/>
    <w:rsid w:val="00C70367"/>
    <w:rsid w:val="00C70640"/>
    <w:rsid w:val="00C7077E"/>
    <w:rsid w:val="00C70911"/>
    <w:rsid w:val="00C70A69"/>
    <w:rsid w:val="00C70CB9"/>
    <w:rsid w:val="00C70CF7"/>
    <w:rsid w:val="00C70DAE"/>
    <w:rsid w:val="00C71439"/>
    <w:rsid w:val="00C71678"/>
    <w:rsid w:val="00C716AB"/>
    <w:rsid w:val="00C7172D"/>
    <w:rsid w:val="00C7197A"/>
    <w:rsid w:val="00C71AAC"/>
    <w:rsid w:val="00C71BFC"/>
    <w:rsid w:val="00C71D46"/>
    <w:rsid w:val="00C71D86"/>
    <w:rsid w:val="00C71EC0"/>
    <w:rsid w:val="00C71FD8"/>
    <w:rsid w:val="00C72399"/>
    <w:rsid w:val="00C723CE"/>
    <w:rsid w:val="00C724B7"/>
    <w:rsid w:val="00C72561"/>
    <w:rsid w:val="00C725E3"/>
    <w:rsid w:val="00C72727"/>
    <w:rsid w:val="00C72970"/>
    <w:rsid w:val="00C729CB"/>
    <w:rsid w:val="00C72C2B"/>
    <w:rsid w:val="00C72EF1"/>
    <w:rsid w:val="00C732E0"/>
    <w:rsid w:val="00C73540"/>
    <w:rsid w:val="00C735B0"/>
    <w:rsid w:val="00C7372F"/>
    <w:rsid w:val="00C737D9"/>
    <w:rsid w:val="00C73AE7"/>
    <w:rsid w:val="00C73DE1"/>
    <w:rsid w:val="00C7453D"/>
    <w:rsid w:val="00C74922"/>
    <w:rsid w:val="00C7497B"/>
    <w:rsid w:val="00C74AD2"/>
    <w:rsid w:val="00C74B13"/>
    <w:rsid w:val="00C74C54"/>
    <w:rsid w:val="00C74F47"/>
    <w:rsid w:val="00C75063"/>
    <w:rsid w:val="00C75253"/>
    <w:rsid w:val="00C75F0C"/>
    <w:rsid w:val="00C76134"/>
    <w:rsid w:val="00C7627D"/>
    <w:rsid w:val="00C76373"/>
    <w:rsid w:val="00C76A4A"/>
    <w:rsid w:val="00C76B14"/>
    <w:rsid w:val="00C76EE6"/>
    <w:rsid w:val="00C7741B"/>
    <w:rsid w:val="00C7777F"/>
    <w:rsid w:val="00C777E9"/>
    <w:rsid w:val="00C77BE1"/>
    <w:rsid w:val="00C77D34"/>
    <w:rsid w:val="00C80063"/>
    <w:rsid w:val="00C800D2"/>
    <w:rsid w:val="00C801DD"/>
    <w:rsid w:val="00C806AA"/>
    <w:rsid w:val="00C8089F"/>
    <w:rsid w:val="00C80A32"/>
    <w:rsid w:val="00C80EEA"/>
    <w:rsid w:val="00C813A3"/>
    <w:rsid w:val="00C813F2"/>
    <w:rsid w:val="00C81B93"/>
    <w:rsid w:val="00C81C2F"/>
    <w:rsid w:val="00C81D73"/>
    <w:rsid w:val="00C81DB2"/>
    <w:rsid w:val="00C8206A"/>
    <w:rsid w:val="00C82184"/>
    <w:rsid w:val="00C823D5"/>
    <w:rsid w:val="00C82727"/>
    <w:rsid w:val="00C82857"/>
    <w:rsid w:val="00C82967"/>
    <w:rsid w:val="00C82B11"/>
    <w:rsid w:val="00C82E20"/>
    <w:rsid w:val="00C82F69"/>
    <w:rsid w:val="00C83011"/>
    <w:rsid w:val="00C8306A"/>
    <w:rsid w:val="00C830B9"/>
    <w:rsid w:val="00C8321D"/>
    <w:rsid w:val="00C83228"/>
    <w:rsid w:val="00C83265"/>
    <w:rsid w:val="00C83325"/>
    <w:rsid w:val="00C83A38"/>
    <w:rsid w:val="00C83C77"/>
    <w:rsid w:val="00C83CF6"/>
    <w:rsid w:val="00C83D98"/>
    <w:rsid w:val="00C84188"/>
    <w:rsid w:val="00C84559"/>
    <w:rsid w:val="00C846E1"/>
    <w:rsid w:val="00C8472D"/>
    <w:rsid w:val="00C85159"/>
    <w:rsid w:val="00C853C4"/>
    <w:rsid w:val="00C854D9"/>
    <w:rsid w:val="00C8576B"/>
    <w:rsid w:val="00C859A9"/>
    <w:rsid w:val="00C85C44"/>
    <w:rsid w:val="00C85CF1"/>
    <w:rsid w:val="00C8622D"/>
    <w:rsid w:val="00C863C8"/>
    <w:rsid w:val="00C86437"/>
    <w:rsid w:val="00C86641"/>
    <w:rsid w:val="00C86650"/>
    <w:rsid w:val="00C86A95"/>
    <w:rsid w:val="00C86ACC"/>
    <w:rsid w:val="00C86AF0"/>
    <w:rsid w:val="00C86EDB"/>
    <w:rsid w:val="00C86EF5"/>
    <w:rsid w:val="00C8745A"/>
    <w:rsid w:val="00C877E1"/>
    <w:rsid w:val="00C879E7"/>
    <w:rsid w:val="00C87AD1"/>
    <w:rsid w:val="00C87B34"/>
    <w:rsid w:val="00C9061C"/>
    <w:rsid w:val="00C90638"/>
    <w:rsid w:val="00C9095A"/>
    <w:rsid w:val="00C90AEC"/>
    <w:rsid w:val="00C90D6F"/>
    <w:rsid w:val="00C90DA0"/>
    <w:rsid w:val="00C9145F"/>
    <w:rsid w:val="00C91517"/>
    <w:rsid w:val="00C9177A"/>
    <w:rsid w:val="00C919CA"/>
    <w:rsid w:val="00C91EC4"/>
    <w:rsid w:val="00C91F9E"/>
    <w:rsid w:val="00C91FF1"/>
    <w:rsid w:val="00C920E6"/>
    <w:rsid w:val="00C922FC"/>
    <w:rsid w:val="00C92C4E"/>
    <w:rsid w:val="00C92D75"/>
    <w:rsid w:val="00C92DF7"/>
    <w:rsid w:val="00C93043"/>
    <w:rsid w:val="00C9334F"/>
    <w:rsid w:val="00C933D8"/>
    <w:rsid w:val="00C93723"/>
    <w:rsid w:val="00C93AB3"/>
    <w:rsid w:val="00C93AE1"/>
    <w:rsid w:val="00C93D1A"/>
    <w:rsid w:val="00C93DDC"/>
    <w:rsid w:val="00C94871"/>
    <w:rsid w:val="00C955F6"/>
    <w:rsid w:val="00C957F3"/>
    <w:rsid w:val="00C959F6"/>
    <w:rsid w:val="00C95B2D"/>
    <w:rsid w:val="00C95B97"/>
    <w:rsid w:val="00C95E6F"/>
    <w:rsid w:val="00C95FD4"/>
    <w:rsid w:val="00C960B5"/>
    <w:rsid w:val="00C961B0"/>
    <w:rsid w:val="00C96388"/>
    <w:rsid w:val="00C96568"/>
    <w:rsid w:val="00C9667E"/>
    <w:rsid w:val="00C96B2F"/>
    <w:rsid w:val="00C96B45"/>
    <w:rsid w:val="00C96E01"/>
    <w:rsid w:val="00C96EAD"/>
    <w:rsid w:val="00C96ECE"/>
    <w:rsid w:val="00C96F22"/>
    <w:rsid w:val="00C96F62"/>
    <w:rsid w:val="00C9719B"/>
    <w:rsid w:val="00C97528"/>
    <w:rsid w:val="00C976C4"/>
    <w:rsid w:val="00C9780F"/>
    <w:rsid w:val="00C97833"/>
    <w:rsid w:val="00C97955"/>
    <w:rsid w:val="00C97BA7"/>
    <w:rsid w:val="00C97EF0"/>
    <w:rsid w:val="00CA019C"/>
    <w:rsid w:val="00CA023E"/>
    <w:rsid w:val="00CA02E3"/>
    <w:rsid w:val="00CA0792"/>
    <w:rsid w:val="00CA0797"/>
    <w:rsid w:val="00CA07B1"/>
    <w:rsid w:val="00CA098C"/>
    <w:rsid w:val="00CA09B9"/>
    <w:rsid w:val="00CA0AEE"/>
    <w:rsid w:val="00CA0EB2"/>
    <w:rsid w:val="00CA16D5"/>
    <w:rsid w:val="00CA16E8"/>
    <w:rsid w:val="00CA19BA"/>
    <w:rsid w:val="00CA1AE2"/>
    <w:rsid w:val="00CA1C61"/>
    <w:rsid w:val="00CA1D15"/>
    <w:rsid w:val="00CA1E32"/>
    <w:rsid w:val="00CA1F43"/>
    <w:rsid w:val="00CA211B"/>
    <w:rsid w:val="00CA2333"/>
    <w:rsid w:val="00CA2383"/>
    <w:rsid w:val="00CA2590"/>
    <w:rsid w:val="00CA2676"/>
    <w:rsid w:val="00CA2AB1"/>
    <w:rsid w:val="00CA2E47"/>
    <w:rsid w:val="00CA3474"/>
    <w:rsid w:val="00CA34D4"/>
    <w:rsid w:val="00CA36D3"/>
    <w:rsid w:val="00CA395F"/>
    <w:rsid w:val="00CA3A3A"/>
    <w:rsid w:val="00CA3BD6"/>
    <w:rsid w:val="00CA3D05"/>
    <w:rsid w:val="00CA41DF"/>
    <w:rsid w:val="00CA4383"/>
    <w:rsid w:val="00CA4B97"/>
    <w:rsid w:val="00CA4BFA"/>
    <w:rsid w:val="00CA4E68"/>
    <w:rsid w:val="00CA5849"/>
    <w:rsid w:val="00CA5895"/>
    <w:rsid w:val="00CA5905"/>
    <w:rsid w:val="00CA5C5F"/>
    <w:rsid w:val="00CA5D8D"/>
    <w:rsid w:val="00CA5DEF"/>
    <w:rsid w:val="00CA62BA"/>
    <w:rsid w:val="00CA67CC"/>
    <w:rsid w:val="00CA6944"/>
    <w:rsid w:val="00CA6AE9"/>
    <w:rsid w:val="00CA6D93"/>
    <w:rsid w:val="00CA6E24"/>
    <w:rsid w:val="00CA6F1C"/>
    <w:rsid w:val="00CA715F"/>
    <w:rsid w:val="00CA71FF"/>
    <w:rsid w:val="00CA7392"/>
    <w:rsid w:val="00CA7393"/>
    <w:rsid w:val="00CA7AC9"/>
    <w:rsid w:val="00CA7B5E"/>
    <w:rsid w:val="00CA7BB9"/>
    <w:rsid w:val="00CB00DA"/>
    <w:rsid w:val="00CB02A7"/>
    <w:rsid w:val="00CB02E6"/>
    <w:rsid w:val="00CB0341"/>
    <w:rsid w:val="00CB0C98"/>
    <w:rsid w:val="00CB0DD2"/>
    <w:rsid w:val="00CB0ED9"/>
    <w:rsid w:val="00CB128F"/>
    <w:rsid w:val="00CB1450"/>
    <w:rsid w:val="00CB1678"/>
    <w:rsid w:val="00CB208E"/>
    <w:rsid w:val="00CB212E"/>
    <w:rsid w:val="00CB225D"/>
    <w:rsid w:val="00CB26FA"/>
    <w:rsid w:val="00CB289D"/>
    <w:rsid w:val="00CB28BB"/>
    <w:rsid w:val="00CB297D"/>
    <w:rsid w:val="00CB3109"/>
    <w:rsid w:val="00CB3967"/>
    <w:rsid w:val="00CB3A1D"/>
    <w:rsid w:val="00CB3BA2"/>
    <w:rsid w:val="00CB3CA6"/>
    <w:rsid w:val="00CB3CFE"/>
    <w:rsid w:val="00CB3EB3"/>
    <w:rsid w:val="00CB3FC4"/>
    <w:rsid w:val="00CB4102"/>
    <w:rsid w:val="00CB42D8"/>
    <w:rsid w:val="00CB441F"/>
    <w:rsid w:val="00CB456E"/>
    <w:rsid w:val="00CB47B9"/>
    <w:rsid w:val="00CB4C87"/>
    <w:rsid w:val="00CB4E5A"/>
    <w:rsid w:val="00CB531F"/>
    <w:rsid w:val="00CB554A"/>
    <w:rsid w:val="00CB57BE"/>
    <w:rsid w:val="00CB58E8"/>
    <w:rsid w:val="00CB6040"/>
    <w:rsid w:val="00CB624E"/>
    <w:rsid w:val="00CB63E9"/>
    <w:rsid w:val="00CB676B"/>
    <w:rsid w:val="00CB683E"/>
    <w:rsid w:val="00CB694F"/>
    <w:rsid w:val="00CB697E"/>
    <w:rsid w:val="00CB6BD0"/>
    <w:rsid w:val="00CB6E09"/>
    <w:rsid w:val="00CB7042"/>
    <w:rsid w:val="00CB713B"/>
    <w:rsid w:val="00CB71B9"/>
    <w:rsid w:val="00CB721B"/>
    <w:rsid w:val="00CB726B"/>
    <w:rsid w:val="00CB7539"/>
    <w:rsid w:val="00CB7635"/>
    <w:rsid w:val="00CB79A4"/>
    <w:rsid w:val="00CB7C1B"/>
    <w:rsid w:val="00CB7C8C"/>
    <w:rsid w:val="00CB7E5B"/>
    <w:rsid w:val="00CB7F79"/>
    <w:rsid w:val="00CC0286"/>
    <w:rsid w:val="00CC029D"/>
    <w:rsid w:val="00CC0549"/>
    <w:rsid w:val="00CC065F"/>
    <w:rsid w:val="00CC13FF"/>
    <w:rsid w:val="00CC1840"/>
    <w:rsid w:val="00CC1948"/>
    <w:rsid w:val="00CC1AC0"/>
    <w:rsid w:val="00CC1B24"/>
    <w:rsid w:val="00CC225A"/>
    <w:rsid w:val="00CC2312"/>
    <w:rsid w:val="00CC2704"/>
    <w:rsid w:val="00CC2770"/>
    <w:rsid w:val="00CC2896"/>
    <w:rsid w:val="00CC2B12"/>
    <w:rsid w:val="00CC2EFC"/>
    <w:rsid w:val="00CC2F86"/>
    <w:rsid w:val="00CC3360"/>
    <w:rsid w:val="00CC36A8"/>
    <w:rsid w:val="00CC38CE"/>
    <w:rsid w:val="00CC3B86"/>
    <w:rsid w:val="00CC3C84"/>
    <w:rsid w:val="00CC3D38"/>
    <w:rsid w:val="00CC40FF"/>
    <w:rsid w:val="00CC4304"/>
    <w:rsid w:val="00CC44E5"/>
    <w:rsid w:val="00CC48C4"/>
    <w:rsid w:val="00CC4989"/>
    <w:rsid w:val="00CC4A54"/>
    <w:rsid w:val="00CC4D61"/>
    <w:rsid w:val="00CC4E43"/>
    <w:rsid w:val="00CC5026"/>
    <w:rsid w:val="00CC52D1"/>
    <w:rsid w:val="00CC55F8"/>
    <w:rsid w:val="00CC56F3"/>
    <w:rsid w:val="00CC576E"/>
    <w:rsid w:val="00CC578C"/>
    <w:rsid w:val="00CC5BB7"/>
    <w:rsid w:val="00CC5BF3"/>
    <w:rsid w:val="00CC5D40"/>
    <w:rsid w:val="00CC5E02"/>
    <w:rsid w:val="00CC5EEE"/>
    <w:rsid w:val="00CC61DB"/>
    <w:rsid w:val="00CC6380"/>
    <w:rsid w:val="00CC67D3"/>
    <w:rsid w:val="00CC6CE6"/>
    <w:rsid w:val="00CC715C"/>
    <w:rsid w:val="00CC7319"/>
    <w:rsid w:val="00CC76C5"/>
    <w:rsid w:val="00CC7979"/>
    <w:rsid w:val="00CC7CFA"/>
    <w:rsid w:val="00CC7FE9"/>
    <w:rsid w:val="00CD0036"/>
    <w:rsid w:val="00CD0063"/>
    <w:rsid w:val="00CD019B"/>
    <w:rsid w:val="00CD04D4"/>
    <w:rsid w:val="00CD0B0F"/>
    <w:rsid w:val="00CD0E10"/>
    <w:rsid w:val="00CD15BA"/>
    <w:rsid w:val="00CD1945"/>
    <w:rsid w:val="00CD1F76"/>
    <w:rsid w:val="00CD20C9"/>
    <w:rsid w:val="00CD232A"/>
    <w:rsid w:val="00CD25FD"/>
    <w:rsid w:val="00CD263B"/>
    <w:rsid w:val="00CD3091"/>
    <w:rsid w:val="00CD3390"/>
    <w:rsid w:val="00CD34DA"/>
    <w:rsid w:val="00CD350E"/>
    <w:rsid w:val="00CD3A48"/>
    <w:rsid w:val="00CD3AD3"/>
    <w:rsid w:val="00CD3B15"/>
    <w:rsid w:val="00CD3C74"/>
    <w:rsid w:val="00CD3D83"/>
    <w:rsid w:val="00CD3E20"/>
    <w:rsid w:val="00CD40DA"/>
    <w:rsid w:val="00CD41D0"/>
    <w:rsid w:val="00CD4364"/>
    <w:rsid w:val="00CD44F3"/>
    <w:rsid w:val="00CD46E2"/>
    <w:rsid w:val="00CD4B53"/>
    <w:rsid w:val="00CD4D08"/>
    <w:rsid w:val="00CD4D2B"/>
    <w:rsid w:val="00CD55D7"/>
    <w:rsid w:val="00CD57D4"/>
    <w:rsid w:val="00CD5B48"/>
    <w:rsid w:val="00CD5C21"/>
    <w:rsid w:val="00CD675C"/>
    <w:rsid w:val="00CD67A7"/>
    <w:rsid w:val="00CD6814"/>
    <w:rsid w:val="00CD6CCE"/>
    <w:rsid w:val="00CD6D91"/>
    <w:rsid w:val="00CD6EDA"/>
    <w:rsid w:val="00CD6F72"/>
    <w:rsid w:val="00CD7359"/>
    <w:rsid w:val="00CD74CA"/>
    <w:rsid w:val="00CD789D"/>
    <w:rsid w:val="00CD7BFC"/>
    <w:rsid w:val="00CE01F8"/>
    <w:rsid w:val="00CE0960"/>
    <w:rsid w:val="00CE0980"/>
    <w:rsid w:val="00CE0F10"/>
    <w:rsid w:val="00CE0F2B"/>
    <w:rsid w:val="00CE0FCB"/>
    <w:rsid w:val="00CE1543"/>
    <w:rsid w:val="00CE182F"/>
    <w:rsid w:val="00CE1942"/>
    <w:rsid w:val="00CE194A"/>
    <w:rsid w:val="00CE1BB6"/>
    <w:rsid w:val="00CE2039"/>
    <w:rsid w:val="00CE26E3"/>
    <w:rsid w:val="00CE2765"/>
    <w:rsid w:val="00CE2974"/>
    <w:rsid w:val="00CE297D"/>
    <w:rsid w:val="00CE2D7D"/>
    <w:rsid w:val="00CE2D81"/>
    <w:rsid w:val="00CE2DCC"/>
    <w:rsid w:val="00CE343F"/>
    <w:rsid w:val="00CE3441"/>
    <w:rsid w:val="00CE359D"/>
    <w:rsid w:val="00CE3AFF"/>
    <w:rsid w:val="00CE3ED5"/>
    <w:rsid w:val="00CE443D"/>
    <w:rsid w:val="00CE4681"/>
    <w:rsid w:val="00CE47D0"/>
    <w:rsid w:val="00CE4AFF"/>
    <w:rsid w:val="00CE4D6B"/>
    <w:rsid w:val="00CE4E45"/>
    <w:rsid w:val="00CE59BD"/>
    <w:rsid w:val="00CE5C4E"/>
    <w:rsid w:val="00CE64E6"/>
    <w:rsid w:val="00CE6540"/>
    <w:rsid w:val="00CE67D3"/>
    <w:rsid w:val="00CE6B7F"/>
    <w:rsid w:val="00CE71AB"/>
    <w:rsid w:val="00CE735F"/>
    <w:rsid w:val="00CE74CA"/>
    <w:rsid w:val="00CE7510"/>
    <w:rsid w:val="00CE787D"/>
    <w:rsid w:val="00CE7B02"/>
    <w:rsid w:val="00CF0085"/>
    <w:rsid w:val="00CF01BF"/>
    <w:rsid w:val="00CF06F8"/>
    <w:rsid w:val="00CF08C0"/>
    <w:rsid w:val="00CF0BDF"/>
    <w:rsid w:val="00CF0EC8"/>
    <w:rsid w:val="00CF11BA"/>
    <w:rsid w:val="00CF1354"/>
    <w:rsid w:val="00CF1435"/>
    <w:rsid w:val="00CF154C"/>
    <w:rsid w:val="00CF16C7"/>
    <w:rsid w:val="00CF1ACD"/>
    <w:rsid w:val="00CF1C11"/>
    <w:rsid w:val="00CF1F64"/>
    <w:rsid w:val="00CF225C"/>
    <w:rsid w:val="00CF22CB"/>
    <w:rsid w:val="00CF26F1"/>
    <w:rsid w:val="00CF2DAC"/>
    <w:rsid w:val="00CF36CC"/>
    <w:rsid w:val="00CF3EB3"/>
    <w:rsid w:val="00CF3F40"/>
    <w:rsid w:val="00CF444C"/>
    <w:rsid w:val="00CF4CC9"/>
    <w:rsid w:val="00CF4D24"/>
    <w:rsid w:val="00CF50E9"/>
    <w:rsid w:val="00CF516E"/>
    <w:rsid w:val="00CF51B9"/>
    <w:rsid w:val="00CF5B98"/>
    <w:rsid w:val="00CF5CA3"/>
    <w:rsid w:val="00CF5CC8"/>
    <w:rsid w:val="00CF5E1F"/>
    <w:rsid w:val="00CF5E3E"/>
    <w:rsid w:val="00CF6007"/>
    <w:rsid w:val="00CF6043"/>
    <w:rsid w:val="00CF62B8"/>
    <w:rsid w:val="00CF636E"/>
    <w:rsid w:val="00CF654E"/>
    <w:rsid w:val="00CF6830"/>
    <w:rsid w:val="00CF6A25"/>
    <w:rsid w:val="00CF6A7B"/>
    <w:rsid w:val="00CF6E8A"/>
    <w:rsid w:val="00CF741F"/>
    <w:rsid w:val="00CF74CF"/>
    <w:rsid w:val="00CF7788"/>
    <w:rsid w:val="00CF78BF"/>
    <w:rsid w:val="00CF79C3"/>
    <w:rsid w:val="00CF7BBF"/>
    <w:rsid w:val="00CF7BC6"/>
    <w:rsid w:val="00CF7CC8"/>
    <w:rsid w:val="00CF7CD6"/>
    <w:rsid w:val="00CF7D29"/>
    <w:rsid w:val="00D00406"/>
    <w:rsid w:val="00D0044D"/>
    <w:rsid w:val="00D005C9"/>
    <w:rsid w:val="00D007F8"/>
    <w:rsid w:val="00D00C25"/>
    <w:rsid w:val="00D00D26"/>
    <w:rsid w:val="00D00E05"/>
    <w:rsid w:val="00D00E1C"/>
    <w:rsid w:val="00D00F53"/>
    <w:rsid w:val="00D00FAB"/>
    <w:rsid w:val="00D011B1"/>
    <w:rsid w:val="00D019DC"/>
    <w:rsid w:val="00D01C19"/>
    <w:rsid w:val="00D01D7F"/>
    <w:rsid w:val="00D01EAD"/>
    <w:rsid w:val="00D01ED0"/>
    <w:rsid w:val="00D0215E"/>
    <w:rsid w:val="00D02644"/>
    <w:rsid w:val="00D0270B"/>
    <w:rsid w:val="00D02B23"/>
    <w:rsid w:val="00D02F02"/>
    <w:rsid w:val="00D02FFC"/>
    <w:rsid w:val="00D034B0"/>
    <w:rsid w:val="00D034CF"/>
    <w:rsid w:val="00D036DC"/>
    <w:rsid w:val="00D037FD"/>
    <w:rsid w:val="00D0398A"/>
    <w:rsid w:val="00D03E26"/>
    <w:rsid w:val="00D04018"/>
    <w:rsid w:val="00D0402A"/>
    <w:rsid w:val="00D041AD"/>
    <w:rsid w:val="00D0424C"/>
    <w:rsid w:val="00D04643"/>
    <w:rsid w:val="00D04897"/>
    <w:rsid w:val="00D04A6A"/>
    <w:rsid w:val="00D05123"/>
    <w:rsid w:val="00D0549E"/>
    <w:rsid w:val="00D056F5"/>
    <w:rsid w:val="00D05860"/>
    <w:rsid w:val="00D05D05"/>
    <w:rsid w:val="00D05E25"/>
    <w:rsid w:val="00D05EB3"/>
    <w:rsid w:val="00D05F30"/>
    <w:rsid w:val="00D06050"/>
    <w:rsid w:val="00D061A6"/>
    <w:rsid w:val="00D061DB"/>
    <w:rsid w:val="00D0620D"/>
    <w:rsid w:val="00D067AE"/>
    <w:rsid w:val="00D068B3"/>
    <w:rsid w:val="00D06AC7"/>
    <w:rsid w:val="00D07080"/>
    <w:rsid w:val="00D073C9"/>
    <w:rsid w:val="00D07697"/>
    <w:rsid w:val="00D07754"/>
    <w:rsid w:val="00D07814"/>
    <w:rsid w:val="00D07E43"/>
    <w:rsid w:val="00D07F5B"/>
    <w:rsid w:val="00D102F6"/>
    <w:rsid w:val="00D1038A"/>
    <w:rsid w:val="00D103CF"/>
    <w:rsid w:val="00D1090C"/>
    <w:rsid w:val="00D10AD9"/>
    <w:rsid w:val="00D10D55"/>
    <w:rsid w:val="00D10E59"/>
    <w:rsid w:val="00D10F4D"/>
    <w:rsid w:val="00D11B82"/>
    <w:rsid w:val="00D11E8A"/>
    <w:rsid w:val="00D1266B"/>
    <w:rsid w:val="00D126D2"/>
    <w:rsid w:val="00D12872"/>
    <w:rsid w:val="00D12B4F"/>
    <w:rsid w:val="00D12E80"/>
    <w:rsid w:val="00D13813"/>
    <w:rsid w:val="00D13860"/>
    <w:rsid w:val="00D13870"/>
    <w:rsid w:val="00D144C1"/>
    <w:rsid w:val="00D14576"/>
    <w:rsid w:val="00D14D4B"/>
    <w:rsid w:val="00D14E01"/>
    <w:rsid w:val="00D15382"/>
    <w:rsid w:val="00D15A3F"/>
    <w:rsid w:val="00D15BB8"/>
    <w:rsid w:val="00D15D50"/>
    <w:rsid w:val="00D15F4F"/>
    <w:rsid w:val="00D162C0"/>
    <w:rsid w:val="00D16509"/>
    <w:rsid w:val="00D16912"/>
    <w:rsid w:val="00D16BB7"/>
    <w:rsid w:val="00D1723B"/>
    <w:rsid w:val="00D174E7"/>
    <w:rsid w:val="00D17986"/>
    <w:rsid w:val="00D17B46"/>
    <w:rsid w:val="00D17C98"/>
    <w:rsid w:val="00D17D50"/>
    <w:rsid w:val="00D17D60"/>
    <w:rsid w:val="00D17F09"/>
    <w:rsid w:val="00D17F40"/>
    <w:rsid w:val="00D2012C"/>
    <w:rsid w:val="00D205DE"/>
    <w:rsid w:val="00D209F5"/>
    <w:rsid w:val="00D20C81"/>
    <w:rsid w:val="00D20C9C"/>
    <w:rsid w:val="00D20FB8"/>
    <w:rsid w:val="00D213C3"/>
    <w:rsid w:val="00D21A77"/>
    <w:rsid w:val="00D21BCA"/>
    <w:rsid w:val="00D21CCE"/>
    <w:rsid w:val="00D21F69"/>
    <w:rsid w:val="00D22F21"/>
    <w:rsid w:val="00D23076"/>
    <w:rsid w:val="00D23175"/>
    <w:rsid w:val="00D23608"/>
    <w:rsid w:val="00D239B1"/>
    <w:rsid w:val="00D23D96"/>
    <w:rsid w:val="00D23EA2"/>
    <w:rsid w:val="00D23F60"/>
    <w:rsid w:val="00D2402A"/>
    <w:rsid w:val="00D24109"/>
    <w:rsid w:val="00D244C7"/>
    <w:rsid w:val="00D24601"/>
    <w:rsid w:val="00D24711"/>
    <w:rsid w:val="00D24791"/>
    <w:rsid w:val="00D248BD"/>
    <w:rsid w:val="00D24AD0"/>
    <w:rsid w:val="00D24D47"/>
    <w:rsid w:val="00D25111"/>
    <w:rsid w:val="00D2511C"/>
    <w:rsid w:val="00D25151"/>
    <w:rsid w:val="00D2570D"/>
    <w:rsid w:val="00D259A4"/>
    <w:rsid w:val="00D2611A"/>
    <w:rsid w:val="00D26549"/>
    <w:rsid w:val="00D266F8"/>
    <w:rsid w:val="00D26B28"/>
    <w:rsid w:val="00D26B2E"/>
    <w:rsid w:val="00D26EC5"/>
    <w:rsid w:val="00D27032"/>
    <w:rsid w:val="00D272BA"/>
    <w:rsid w:val="00D275C9"/>
    <w:rsid w:val="00D275EE"/>
    <w:rsid w:val="00D27628"/>
    <w:rsid w:val="00D27902"/>
    <w:rsid w:val="00D27CAC"/>
    <w:rsid w:val="00D27F8F"/>
    <w:rsid w:val="00D30755"/>
    <w:rsid w:val="00D3078E"/>
    <w:rsid w:val="00D30C73"/>
    <w:rsid w:val="00D30FE4"/>
    <w:rsid w:val="00D311A1"/>
    <w:rsid w:val="00D312F7"/>
    <w:rsid w:val="00D31400"/>
    <w:rsid w:val="00D315AD"/>
    <w:rsid w:val="00D31B26"/>
    <w:rsid w:val="00D31F9F"/>
    <w:rsid w:val="00D3241B"/>
    <w:rsid w:val="00D32538"/>
    <w:rsid w:val="00D327B9"/>
    <w:rsid w:val="00D327FE"/>
    <w:rsid w:val="00D32854"/>
    <w:rsid w:val="00D3394E"/>
    <w:rsid w:val="00D33B77"/>
    <w:rsid w:val="00D33C1E"/>
    <w:rsid w:val="00D33E0A"/>
    <w:rsid w:val="00D34122"/>
    <w:rsid w:val="00D3421E"/>
    <w:rsid w:val="00D34342"/>
    <w:rsid w:val="00D34439"/>
    <w:rsid w:val="00D345A0"/>
    <w:rsid w:val="00D34ECE"/>
    <w:rsid w:val="00D350D4"/>
    <w:rsid w:val="00D351D5"/>
    <w:rsid w:val="00D3531B"/>
    <w:rsid w:val="00D358FA"/>
    <w:rsid w:val="00D35E20"/>
    <w:rsid w:val="00D35EDA"/>
    <w:rsid w:val="00D35F01"/>
    <w:rsid w:val="00D36236"/>
    <w:rsid w:val="00D3645D"/>
    <w:rsid w:val="00D36569"/>
    <w:rsid w:val="00D36975"/>
    <w:rsid w:val="00D36B97"/>
    <w:rsid w:val="00D36BBF"/>
    <w:rsid w:val="00D36C49"/>
    <w:rsid w:val="00D36CD9"/>
    <w:rsid w:val="00D36EA4"/>
    <w:rsid w:val="00D3707D"/>
    <w:rsid w:val="00D37155"/>
    <w:rsid w:val="00D37300"/>
    <w:rsid w:val="00D3730C"/>
    <w:rsid w:val="00D373D8"/>
    <w:rsid w:val="00D37764"/>
    <w:rsid w:val="00D377FE"/>
    <w:rsid w:val="00D379FB"/>
    <w:rsid w:val="00D37A8E"/>
    <w:rsid w:val="00D37BE7"/>
    <w:rsid w:val="00D4042C"/>
    <w:rsid w:val="00D40847"/>
    <w:rsid w:val="00D409E2"/>
    <w:rsid w:val="00D40A0D"/>
    <w:rsid w:val="00D40E27"/>
    <w:rsid w:val="00D410A0"/>
    <w:rsid w:val="00D410F5"/>
    <w:rsid w:val="00D41267"/>
    <w:rsid w:val="00D414C5"/>
    <w:rsid w:val="00D41598"/>
    <w:rsid w:val="00D41722"/>
    <w:rsid w:val="00D41782"/>
    <w:rsid w:val="00D41815"/>
    <w:rsid w:val="00D419D5"/>
    <w:rsid w:val="00D41B2D"/>
    <w:rsid w:val="00D41BDA"/>
    <w:rsid w:val="00D4223E"/>
    <w:rsid w:val="00D426AC"/>
    <w:rsid w:val="00D42702"/>
    <w:rsid w:val="00D4296A"/>
    <w:rsid w:val="00D42B19"/>
    <w:rsid w:val="00D42E5C"/>
    <w:rsid w:val="00D430EC"/>
    <w:rsid w:val="00D431E9"/>
    <w:rsid w:val="00D43759"/>
    <w:rsid w:val="00D4382D"/>
    <w:rsid w:val="00D43CD3"/>
    <w:rsid w:val="00D441A9"/>
    <w:rsid w:val="00D441DF"/>
    <w:rsid w:val="00D4437E"/>
    <w:rsid w:val="00D44490"/>
    <w:rsid w:val="00D44C74"/>
    <w:rsid w:val="00D44CC6"/>
    <w:rsid w:val="00D44F86"/>
    <w:rsid w:val="00D45282"/>
    <w:rsid w:val="00D4544E"/>
    <w:rsid w:val="00D45C05"/>
    <w:rsid w:val="00D45E70"/>
    <w:rsid w:val="00D46028"/>
    <w:rsid w:val="00D46314"/>
    <w:rsid w:val="00D463C4"/>
    <w:rsid w:val="00D46586"/>
    <w:rsid w:val="00D46780"/>
    <w:rsid w:val="00D468A5"/>
    <w:rsid w:val="00D469C2"/>
    <w:rsid w:val="00D46A0D"/>
    <w:rsid w:val="00D46BFC"/>
    <w:rsid w:val="00D46CF8"/>
    <w:rsid w:val="00D46F83"/>
    <w:rsid w:val="00D47090"/>
    <w:rsid w:val="00D47401"/>
    <w:rsid w:val="00D474DC"/>
    <w:rsid w:val="00D477A2"/>
    <w:rsid w:val="00D47801"/>
    <w:rsid w:val="00D47804"/>
    <w:rsid w:val="00D47BB9"/>
    <w:rsid w:val="00D47EF0"/>
    <w:rsid w:val="00D500C0"/>
    <w:rsid w:val="00D501E9"/>
    <w:rsid w:val="00D50591"/>
    <w:rsid w:val="00D505A4"/>
    <w:rsid w:val="00D509E0"/>
    <w:rsid w:val="00D50A1E"/>
    <w:rsid w:val="00D510EC"/>
    <w:rsid w:val="00D511AE"/>
    <w:rsid w:val="00D51243"/>
    <w:rsid w:val="00D5129E"/>
    <w:rsid w:val="00D51394"/>
    <w:rsid w:val="00D513C6"/>
    <w:rsid w:val="00D515F5"/>
    <w:rsid w:val="00D51715"/>
    <w:rsid w:val="00D5174E"/>
    <w:rsid w:val="00D517E9"/>
    <w:rsid w:val="00D51F7F"/>
    <w:rsid w:val="00D52496"/>
    <w:rsid w:val="00D524F2"/>
    <w:rsid w:val="00D5269E"/>
    <w:rsid w:val="00D526EC"/>
    <w:rsid w:val="00D52835"/>
    <w:rsid w:val="00D528A7"/>
    <w:rsid w:val="00D52CCC"/>
    <w:rsid w:val="00D52DE9"/>
    <w:rsid w:val="00D5307D"/>
    <w:rsid w:val="00D53329"/>
    <w:rsid w:val="00D533CD"/>
    <w:rsid w:val="00D5352B"/>
    <w:rsid w:val="00D53893"/>
    <w:rsid w:val="00D54094"/>
    <w:rsid w:val="00D542E0"/>
    <w:rsid w:val="00D54558"/>
    <w:rsid w:val="00D545DB"/>
    <w:rsid w:val="00D547E4"/>
    <w:rsid w:val="00D54B14"/>
    <w:rsid w:val="00D54D19"/>
    <w:rsid w:val="00D54DCA"/>
    <w:rsid w:val="00D554E5"/>
    <w:rsid w:val="00D559B6"/>
    <w:rsid w:val="00D5607F"/>
    <w:rsid w:val="00D56225"/>
    <w:rsid w:val="00D56243"/>
    <w:rsid w:val="00D565AA"/>
    <w:rsid w:val="00D56DEC"/>
    <w:rsid w:val="00D570E2"/>
    <w:rsid w:val="00D574F1"/>
    <w:rsid w:val="00D57B92"/>
    <w:rsid w:val="00D57C82"/>
    <w:rsid w:val="00D57CD6"/>
    <w:rsid w:val="00D57DF3"/>
    <w:rsid w:val="00D57E17"/>
    <w:rsid w:val="00D57F0D"/>
    <w:rsid w:val="00D60254"/>
    <w:rsid w:val="00D603BA"/>
    <w:rsid w:val="00D60844"/>
    <w:rsid w:val="00D6092D"/>
    <w:rsid w:val="00D60CB1"/>
    <w:rsid w:val="00D60E59"/>
    <w:rsid w:val="00D611A4"/>
    <w:rsid w:val="00D6158F"/>
    <w:rsid w:val="00D61633"/>
    <w:rsid w:val="00D617B6"/>
    <w:rsid w:val="00D61A8F"/>
    <w:rsid w:val="00D61BE7"/>
    <w:rsid w:val="00D62017"/>
    <w:rsid w:val="00D6239C"/>
    <w:rsid w:val="00D62686"/>
    <w:rsid w:val="00D62C02"/>
    <w:rsid w:val="00D62EC5"/>
    <w:rsid w:val="00D62ED2"/>
    <w:rsid w:val="00D633D0"/>
    <w:rsid w:val="00D638A4"/>
    <w:rsid w:val="00D6395A"/>
    <w:rsid w:val="00D639F2"/>
    <w:rsid w:val="00D63AF4"/>
    <w:rsid w:val="00D63D70"/>
    <w:rsid w:val="00D63E5F"/>
    <w:rsid w:val="00D6407C"/>
    <w:rsid w:val="00D64243"/>
    <w:rsid w:val="00D643D6"/>
    <w:rsid w:val="00D64400"/>
    <w:rsid w:val="00D64537"/>
    <w:rsid w:val="00D6475A"/>
    <w:rsid w:val="00D64810"/>
    <w:rsid w:val="00D64A33"/>
    <w:rsid w:val="00D650E8"/>
    <w:rsid w:val="00D65300"/>
    <w:rsid w:val="00D654A8"/>
    <w:rsid w:val="00D655EB"/>
    <w:rsid w:val="00D657F5"/>
    <w:rsid w:val="00D659D1"/>
    <w:rsid w:val="00D65B75"/>
    <w:rsid w:val="00D65BB6"/>
    <w:rsid w:val="00D66021"/>
    <w:rsid w:val="00D662CB"/>
    <w:rsid w:val="00D664BC"/>
    <w:rsid w:val="00D6668A"/>
    <w:rsid w:val="00D66A2E"/>
    <w:rsid w:val="00D66DD4"/>
    <w:rsid w:val="00D66EA2"/>
    <w:rsid w:val="00D66F99"/>
    <w:rsid w:val="00D67586"/>
    <w:rsid w:val="00D67F71"/>
    <w:rsid w:val="00D70208"/>
    <w:rsid w:val="00D70300"/>
    <w:rsid w:val="00D70531"/>
    <w:rsid w:val="00D70624"/>
    <w:rsid w:val="00D70A74"/>
    <w:rsid w:val="00D71D80"/>
    <w:rsid w:val="00D71F86"/>
    <w:rsid w:val="00D721F2"/>
    <w:rsid w:val="00D7220F"/>
    <w:rsid w:val="00D722C6"/>
    <w:rsid w:val="00D724CB"/>
    <w:rsid w:val="00D726E7"/>
    <w:rsid w:val="00D72854"/>
    <w:rsid w:val="00D7291E"/>
    <w:rsid w:val="00D72DBE"/>
    <w:rsid w:val="00D72FAB"/>
    <w:rsid w:val="00D73079"/>
    <w:rsid w:val="00D73081"/>
    <w:rsid w:val="00D73289"/>
    <w:rsid w:val="00D7364B"/>
    <w:rsid w:val="00D737E9"/>
    <w:rsid w:val="00D73AFB"/>
    <w:rsid w:val="00D73C1F"/>
    <w:rsid w:val="00D7412B"/>
    <w:rsid w:val="00D74315"/>
    <w:rsid w:val="00D74342"/>
    <w:rsid w:val="00D74674"/>
    <w:rsid w:val="00D74A50"/>
    <w:rsid w:val="00D74D26"/>
    <w:rsid w:val="00D75EF9"/>
    <w:rsid w:val="00D762D4"/>
    <w:rsid w:val="00D76618"/>
    <w:rsid w:val="00D76619"/>
    <w:rsid w:val="00D76AB4"/>
    <w:rsid w:val="00D76AE2"/>
    <w:rsid w:val="00D76CA3"/>
    <w:rsid w:val="00D76E4D"/>
    <w:rsid w:val="00D76E85"/>
    <w:rsid w:val="00D76F0A"/>
    <w:rsid w:val="00D76F77"/>
    <w:rsid w:val="00D76FAF"/>
    <w:rsid w:val="00D76FFC"/>
    <w:rsid w:val="00D770C6"/>
    <w:rsid w:val="00D774C1"/>
    <w:rsid w:val="00D77559"/>
    <w:rsid w:val="00D7777A"/>
    <w:rsid w:val="00D7794D"/>
    <w:rsid w:val="00D77C79"/>
    <w:rsid w:val="00D77C80"/>
    <w:rsid w:val="00D8027D"/>
    <w:rsid w:val="00D802B5"/>
    <w:rsid w:val="00D802EB"/>
    <w:rsid w:val="00D809A0"/>
    <w:rsid w:val="00D80AFA"/>
    <w:rsid w:val="00D80BC8"/>
    <w:rsid w:val="00D80C0A"/>
    <w:rsid w:val="00D8107D"/>
    <w:rsid w:val="00D8125C"/>
    <w:rsid w:val="00D81623"/>
    <w:rsid w:val="00D81823"/>
    <w:rsid w:val="00D8199D"/>
    <w:rsid w:val="00D81C6E"/>
    <w:rsid w:val="00D81DA4"/>
    <w:rsid w:val="00D81DBA"/>
    <w:rsid w:val="00D82370"/>
    <w:rsid w:val="00D82437"/>
    <w:rsid w:val="00D829D0"/>
    <w:rsid w:val="00D82B03"/>
    <w:rsid w:val="00D82C0F"/>
    <w:rsid w:val="00D83055"/>
    <w:rsid w:val="00D83116"/>
    <w:rsid w:val="00D83156"/>
    <w:rsid w:val="00D83354"/>
    <w:rsid w:val="00D83620"/>
    <w:rsid w:val="00D837B3"/>
    <w:rsid w:val="00D83C2F"/>
    <w:rsid w:val="00D8480B"/>
    <w:rsid w:val="00D8481C"/>
    <w:rsid w:val="00D849ED"/>
    <w:rsid w:val="00D8509A"/>
    <w:rsid w:val="00D852E3"/>
    <w:rsid w:val="00D85554"/>
    <w:rsid w:val="00D856FE"/>
    <w:rsid w:val="00D85750"/>
    <w:rsid w:val="00D857DE"/>
    <w:rsid w:val="00D8585C"/>
    <w:rsid w:val="00D859B6"/>
    <w:rsid w:val="00D85A25"/>
    <w:rsid w:val="00D85D00"/>
    <w:rsid w:val="00D85F54"/>
    <w:rsid w:val="00D86154"/>
    <w:rsid w:val="00D863E7"/>
    <w:rsid w:val="00D86456"/>
    <w:rsid w:val="00D865EC"/>
    <w:rsid w:val="00D868E3"/>
    <w:rsid w:val="00D8697B"/>
    <w:rsid w:val="00D86B61"/>
    <w:rsid w:val="00D87169"/>
    <w:rsid w:val="00D871DE"/>
    <w:rsid w:val="00D8779A"/>
    <w:rsid w:val="00D879C2"/>
    <w:rsid w:val="00D87C2C"/>
    <w:rsid w:val="00D87C37"/>
    <w:rsid w:val="00D87E2E"/>
    <w:rsid w:val="00D9023E"/>
    <w:rsid w:val="00D90252"/>
    <w:rsid w:val="00D90840"/>
    <w:rsid w:val="00D90B8D"/>
    <w:rsid w:val="00D90E36"/>
    <w:rsid w:val="00D911CE"/>
    <w:rsid w:val="00D9124C"/>
    <w:rsid w:val="00D91317"/>
    <w:rsid w:val="00D914AE"/>
    <w:rsid w:val="00D914B2"/>
    <w:rsid w:val="00D914D8"/>
    <w:rsid w:val="00D91C1E"/>
    <w:rsid w:val="00D91EE6"/>
    <w:rsid w:val="00D9213F"/>
    <w:rsid w:val="00D9221D"/>
    <w:rsid w:val="00D92370"/>
    <w:rsid w:val="00D92536"/>
    <w:rsid w:val="00D925C7"/>
    <w:rsid w:val="00D92707"/>
    <w:rsid w:val="00D92963"/>
    <w:rsid w:val="00D929B1"/>
    <w:rsid w:val="00D92A7B"/>
    <w:rsid w:val="00D92D8C"/>
    <w:rsid w:val="00D93084"/>
    <w:rsid w:val="00D93311"/>
    <w:rsid w:val="00D93884"/>
    <w:rsid w:val="00D93CBF"/>
    <w:rsid w:val="00D93E30"/>
    <w:rsid w:val="00D94042"/>
    <w:rsid w:val="00D944B2"/>
    <w:rsid w:val="00D94697"/>
    <w:rsid w:val="00D94BB2"/>
    <w:rsid w:val="00D94C2D"/>
    <w:rsid w:val="00D94C55"/>
    <w:rsid w:val="00D94E65"/>
    <w:rsid w:val="00D94FFE"/>
    <w:rsid w:val="00D952B6"/>
    <w:rsid w:val="00D955A8"/>
    <w:rsid w:val="00D95972"/>
    <w:rsid w:val="00D960CA"/>
    <w:rsid w:val="00D96145"/>
    <w:rsid w:val="00D962AD"/>
    <w:rsid w:val="00D96321"/>
    <w:rsid w:val="00D965F6"/>
    <w:rsid w:val="00D96F59"/>
    <w:rsid w:val="00D9787C"/>
    <w:rsid w:val="00D97CFD"/>
    <w:rsid w:val="00D97D42"/>
    <w:rsid w:val="00D97E5E"/>
    <w:rsid w:val="00D97EDC"/>
    <w:rsid w:val="00DA0467"/>
    <w:rsid w:val="00DA0656"/>
    <w:rsid w:val="00DA08EE"/>
    <w:rsid w:val="00DA09BA"/>
    <w:rsid w:val="00DA0D87"/>
    <w:rsid w:val="00DA1019"/>
    <w:rsid w:val="00DA17CB"/>
    <w:rsid w:val="00DA1C23"/>
    <w:rsid w:val="00DA1DFE"/>
    <w:rsid w:val="00DA1F75"/>
    <w:rsid w:val="00DA1FF3"/>
    <w:rsid w:val="00DA2A40"/>
    <w:rsid w:val="00DA2B52"/>
    <w:rsid w:val="00DA2C20"/>
    <w:rsid w:val="00DA2D74"/>
    <w:rsid w:val="00DA3633"/>
    <w:rsid w:val="00DA36A6"/>
    <w:rsid w:val="00DA3729"/>
    <w:rsid w:val="00DA3D0D"/>
    <w:rsid w:val="00DA3DBC"/>
    <w:rsid w:val="00DA3DF8"/>
    <w:rsid w:val="00DA3E17"/>
    <w:rsid w:val="00DA3F00"/>
    <w:rsid w:val="00DA46A2"/>
    <w:rsid w:val="00DA48A5"/>
    <w:rsid w:val="00DA52BA"/>
    <w:rsid w:val="00DA5564"/>
    <w:rsid w:val="00DA578E"/>
    <w:rsid w:val="00DA5FF4"/>
    <w:rsid w:val="00DA61A8"/>
    <w:rsid w:val="00DA6316"/>
    <w:rsid w:val="00DA6459"/>
    <w:rsid w:val="00DA6607"/>
    <w:rsid w:val="00DA68FC"/>
    <w:rsid w:val="00DA6916"/>
    <w:rsid w:val="00DA6996"/>
    <w:rsid w:val="00DA6A43"/>
    <w:rsid w:val="00DA6C07"/>
    <w:rsid w:val="00DA6DAC"/>
    <w:rsid w:val="00DA6F2B"/>
    <w:rsid w:val="00DA6FB8"/>
    <w:rsid w:val="00DA7A1F"/>
    <w:rsid w:val="00DA7D1D"/>
    <w:rsid w:val="00DA7D1F"/>
    <w:rsid w:val="00DB00AC"/>
    <w:rsid w:val="00DB01C2"/>
    <w:rsid w:val="00DB05D3"/>
    <w:rsid w:val="00DB0722"/>
    <w:rsid w:val="00DB072B"/>
    <w:rsid w:val="00DB0809"/>
    <w:rsid w:val="00DB0869"/>
    <w:rsid w:val="00DB08E5"/>
    <w:rsid w:val="00DB0C23"/>
    <w:rsid w:val="00DB14FB"/>
    <w:rsid w:val="00DB169F"/>
    <w:rsid w:val="00DB1C4C"/>
    <w:rsid w:val="00DB1D3A"/>
    <w:rsid w:val="00DB1E04"/>
    <w:rsid w:val="00DB1F95"/>
    <w:rsid w:val="00DB2285"/>
    <w:rsid w:val="00DB231F"/>
    <w:rsid w:val="00DB2401"/>
    <w:rsid w:val="00DB2963"/>
    <w:rsid w:val="00DB2992"/>
    <w:rsid w:val="00DB2A80"/>
    <w:rsid w:val="00DB2C27"/>
    <w:rsid w:val="00DB2ED7"/>
    <w:rsid w:val="00DB2F7E"/>
    <w:rsid w:val="00DB3692"/>
    <w:rsid w:val="00DB382F"/>
    <w:rsid w:val="00DB3A66"/>
    <w:rsid w:val="00DB3BB6"/>
    <w:rsid w:val="00DB3BF8"/>
    <w:rsid w:val="00DB3D1D"/>
    <w:rsid w:val="00DB3D4D"/>
    <w:rsid w:val="00DB3DF3"/>
    <w:rsid w:val="00DB42FB"/>
    <w:rsid w:val="00DB438F"/>
    <w:rsid w:val="00DB44B0"/>
    <w:rsid w:val="00DB458B"/>
    <w:rsid w:val="00DB4A3B"/>
    <w:rsid w:val="00DB4D3A"/>
    <w:rsid w:val="00DB5035"/>
    <w:rsid w:val="00DB50D9"/>
    <w:rsid w:val="00DB5216"/>
    <w:rsid w:val="00DB5457"/>
    <w:rsid w:val="00DB5610"/>
    <w:rsid w:val="00DB5618"/>
    <w:rsid w:val="00DB587B"/>
    <w:rsid w:val="00DB5D9E"/>
    <w:rsid w:val="00DB5DCC"/>
    <w:rsid w:val="00DB5F3C"/>
    <w:rsid w:val="00DB60B3"/>
    <w:rsid w:val="00DB65F4"/>
    <w:rsid w:val="00DB6840"/>
    <w:rsid w:val="00DB6973"/>
    <w:rsid w:val="00DB6C08"/>
    <w:rsid w:val="00DB707D"/>
    <w:rsid w:val="00DB790B"/>
    <w:rsid w:val="00DB796D"/>
    <w:rsid w:val="00DB7A9D"/>
    <w:rsid w:val="00DB7D17"/>
    <w:rsid w:val="00DB7D33"/>
    <w:rsid w:val="00DB7D8A"/>
    <w:rsid w:val="00DB7E15"/>
    <w:rsid w:val="00DB7F62"/>
    <w:rsid w:val="00DC00F4"/>
    <w:rsid w:val="00DC015F"/>
    <w:rsid w:val="00DC0252"/>
    <w:rsid w:val="00DC084F"/>
    <w:rsid w:val="00DC09DB"/>
    <w:rsid w:val="00DC0D2A"/>
    <w:rsid w:val="00DC0D34"/>
    <w:rsid w:val="00DC0EAD"/>
    <w:rsid w:val="00DC126C"/>
    <w:rsid w:val="00DC12D9"/>
    <w:rsid w:val="00DC12E6"/>
    <w:rsid w:val="00DC17CE"/>
    <w:rsid w:val="00DC188E"/>
    <w:rsid w:val="00DC18BC"/>
    <w:rsid w:val="00DC1C9F"/>
    <w:rsid w:val="00DC1D12"/>
    <w:rsid w:val="00DC1D87"/>
    <w:rsid w:val="00DC1FBF"/>
    <w:rsid w:val="00DC209A"/>
    <w:rsid w:val="00DC24D4"/>
    <w:rsid w:val="00DC26BE"/>
    <w:rsid w:val="00DC28F6"/>
    <w:rsid w:val="00DC2958"/>
    <w:rsid w:val="00DC2A9E"/>
    <w:rsid w:val="00DC2BFE"/>
    <w:rsid w:val="00DC2D7D"/>
    <w:rsid w:val="00DC32BB"/>
    <w:rsid w:val="00DC3475"/>
    <w:rsid w:val="00DC34B1"/>
    <w:rsid w:val="00DC3744"/>
    <w:rsid w:val="00DC3748"/>
    <w:rsid w:val="00DC3A54"/>
    <w:rsid w:val="00DC3B72"/>
    <w:rsid w:val="00DC3BD8"/>
    <w:rsid w:val="00DC3E39"/>
    <w:rsid w:val="00DC403D"/>
    <w:rsid w:val="00DC4480"/>
    <w:rsid w:val="00DC4585"/>
    <w:rsid w:val="00DC4678"/>
    <w:rsid w:val="00DC46D1"/>
    <w:rsid w:val="00DC4790"/>
    <w:rsid w:val="00DC4B2A"/>
    <w:rsid w:val="00DC4DE5"/>
    <w:rsid w:val="00DC5000"/>
    <w:rsid w:val="00DC5170"/>
    <w:rsid w:val="00DC55CC"/>
    <w:rsid w:val="00DC55E6"/>
    <w:rsid w:val="00DC5614"/>
    <w:rsid w:val="00DC5837"/>
    <w:rsid w:val="00DC5996"/>
    <w:rsid w:val="00DC5A13"/>
    <w:rsid w:val="00DC6104"/>
    <w:rsid w:val="00DC672A"/>
    <w:rsid w:val="00DC691C"/>
    <w:rsid w:val="00DC6975"/>
    <w:rsid w:val="00DC6989"/>
    <w:rsid w:val="00DC6A49"/>
    <w:rsid w:val="00DC6BAE"/>
    <w:rsid w:val="00DC7136"/>
    <w:rsid w:val="00DC721B"/>
    <w:rsid w:val="00DC72B0"/>
    <w:rsid w:val="00DC73D9"/>
    <w:rsid w:val="00DC7626"/>
    <w:rsid w:val="00DC783A"/>
    <w:rsid w:val="00DD01A1"/>
    <w:rsid w:val="00DD0361"/>
    <w:rsid w:val="00DD09E4"/>
    <w:rsid w:val="00DD0C65"/>
    <w:rsid w:val="00DD10C8"/>
    <w:rsid w:val="00DD1220"/>
    <w:rsid w:val="00DD15F1"/>
    <w:rsid w:val="00DD1786"/>
    <w:rsid w:val="00DD1A73"/>
    <w:rsid w:val="00DD1D61"/>
    <w:rsid w:val="00DD2246"/>
    <w:rsid w:val="00DD23C5"/>
    <w:rsid w:val="00DD2439"/>
    <w:rsid w:val="00DD273D"/>
    <w:rsid w:val="00DD2A63"/>
    <w:rsid w:val="00DD2C9D"/>
    <w:rsid w:val="00DD2F48"/>
    <w:rsid w:val="00DD311B"/>
    <w:rsid w:val="00DD31B2"/>
    <w:rsid w:val="00DD339A"/>
    <w:rsid w:val="00DD3404"/>
    <w:rsid w:val="00DD35DC"/>
    <w:rsid w:val="00DD3F61"/>
    <w:rsid w:val="00DD40CB"/>
    <w:rsid w:val="00DD4160"/>
    <w:rsid w:val="00DD4278"/>
    <w:rsid w:val="00DD43BA"/>
    <w:rsid w:val="00DD479F"/>
    <w:rsid w:val="00DD4950"/>
    <w:rsid w:val="00DD4A4D"/>
    <w:rsid w:val="00DD4B2E"/>
    <w:rsid w:val="00DD4B47"/>
    <w:rsid w:val="00DD4BCB"/>
    <w:rsid w:val="00DD4CC9"/>
    <w:rsid w:val="00DD4E75"/>
    <w:rsid w:val="00DD4EEB"/>
    <w:rsid w:val="00DD50B4"/>
    <w:rsid w:val="00DD5163"/>
    <w:rsid w:val="00DD556F"/>
    <w:rsid w:val="00DD5715"/>
    <w:rsid w:val="00DD5BDF"/>
    <w:rsid w:val="00DD5C60"/>
    <w:rsid w:val="00DD5D88"/>
    <w:rsid w:val="00DD6160"/>
    <w:rsid w:val="00DD659B"/>
    <w:rsid w:val="00DD6616"/>
    <w:rsid w:val="00DD66DF"/>
    <w:rsid w:val="00DD6AA7"/>
    <w:rsid w:val="00DD6AC2"/>
    <w:rsid w:val="00DD6B4D"/>
    <w:rsid w:val="00DD6D8C"/>
    <w:rsid w:val="00DD6D96"/>
    <w:rsid w:val="00DD6F38"/>
    <w:rsid w:val="00DD6F9A"/>
    <w:rsid w:val="00DD6FE5"/>
    <w:rsid w:val="00DD7079"/>
    <w:rsid w:val="00DD75AD"/>
    <w:rsid w:val="00DD7942"/>
    <w:rsid w:val="00DD7B0C"/>
    <w:rsid w:val="00DD7CF4"/>
    <w:rsid w:val="00DD7F38"/>
    <w:rsid w:val="00DD7F9C"/>
    <w:rsid w:val="00DE00F1"/>
    <w:rsid w:val="00DE071B"/>
    <w:rsid w:val="00DE0AD3"/>
    <w:rsid w:val="00DE13FF"/>
    <w:rsid w:val="00DE147B"/>
    <w:rsid w:val="00DE14C6"/>
    <w:rsid w:val="00DE1E20"/>
    <w:rsid w:val="00DE1E2D"/>
    <w:rsid w:val="00DE1E68"/>
    <w:rsid w:val="00DE1F2A"/>
    <w:rsid w:val="00DE1F96"/>
    <w:rsid w:val="00DE2CCA"/>
    <w:rsid w:val="00DE300E"/>
    <w:rsid w:val="00DE3146"/>
    <w:rsid w:val="00DE32ED"/>
    <w:rsid w:val="00DE3702"/>
    <w:rsid w:val="00DE3869"/>
    <w:rsid w:val="00DE393F"/>
    <w:rsid w:val="00DE3B9A"/>
    <w:rsid w:val="00DE3C97"/>
    <w:rsid w:val="00DE3D17"/>
    <w:rsid w:val="00DE3F5B"/>
    <w:rsid w:val="00DE3F88"/>
    <w:rsid w:val="00DE426D"/>
    <w:rsid w:val="00DE4309"/>
    <w:rsid w:val="00DE44A9"/>
    <w:rsid w:val="00DE4826"/>
    <w:rsid w:val="00DE4B59"/>
    <w:rsid w:val="00DE4EDF"/>
    <w:rsid w:val="00DE5193"/>
    <w:rsid w:val="00DE5569"/>
    <w:rsid w:val="00DE5B4F"/>
    <w:rsid w:val="00DE5B5E"/>
    <w:rsid w:val="00DE6131"/>
    <w:rsid w:val="00DE63B3"/>
    <w:rsid w:val="00DE6AFB"/>
    <w:rsid w:val="00DE6D63"/>
    <w:rsid w:val="00DE72A3"/>
    <w:rsid w:val="00DE7374"/>
    <w:rsid w:val="00DE7CC1"/>
    <w:rsid w:val="00DE7D3B"/>
    <w:rsid w:val="00DF0053"/>
    <w:rsid w:val="00DF0475"/>
    <w:rsid w:val="00DF0563"/>
    <w:rsid w:val="00DF06E2"/>
    <w:rsid w:val="00DF08F2"/>
    <w:rsid w:val="00DF0D4D"/>
    <w:rsid w:val="00DF0DEB"/>
    <w:rsid w:val="00DF0E4A"/>
    <w:rsid w:val="00DF101B"/>
    <w:rsid w:val="00DF161E"/>
    <w:rsid w:val="00DF1947"/>
    <w:rsid w:val="00DF1E88"/>
    <w:rsid w:val="00DF2082"/>
    <w:rsid w:val="00DF2201"/>
    <w:rsid w:val="00DF2493"/>
    <w:rsid w:val="00DF251C"/>
    <w:rsid w:val="00DF2D97"/>
    <w:rsid w:val="00DF2F2D"/>
    <w:rsid w:val="00DF31A5"/>
    <w:rsid w:val="00DF31EC"/>
    <w:rsid w:val="00DF363D"/>
    <w:rsid w:val="00DF384C"/>
    <w:rsid w:val="00DF385E"/>
    <w:rsid w:val="00DF3D35"/>
    <w:rsid w:val="00DF417B"/>
    <w:rsid w:val="00DF422B"/>
    <w:rsid w:val="00DF44E4"/>
    <w:rsid w:val="00DF44F6"/>
    <w:rsid w:val="00DF48A2"/>
    <w:rsid w:val="00DF4944"/>
    <w:rsid w:val="00DF4A9E"/>
    <w:rsid w:val="00DF4E56"/>
    <w:rsid w:val="00DF4E8E"/>
    <w:rsid w:val="00DF526D"/>
    <w:rsid w:val="00DF545C"/>
    <w:rsid w:val="00DF5B10"/>
    <w:rsid w:val="00DF5BA4"/>
    <w:rsid w:val="00DF5CFC"/>
    <w:rsid w:val="00DF5D23"/>
    <w:rsid w:val="00DF5FAD"/>
    <w:rsid w:val="00DF6075"/>
    <w:rsid w:val="00DF637E"/>
    <w:rsid w:val="00DF6888"/>
    <w:rsid w:val="00DF6902"/>
    <w:rsid w:val="00DF6D3B"/>
    <w:rsid w:val="00DF6F87"/>
    <w:rsid w:val="00DF742D"/>
    <w:rsid w:val="00DF779E"/>
    <w:rsid w:val="00DF7825"/>
    <w:rsid w:val="00DF793F"/>
    <w:rsid w:val="00DF7FF8"/>
    <w:rsid w:val="00E0009F"/>
    <w:rsid w:val="00E00215"/>
    <w:rsid w:val="00E00597"/>
    <w:rsid w:val="00E00624"/>
    <w:rsid w:val="00E007F0"/>
    <w:rsid w:val="00E00850"/>
    <w:rsid w:val="00E008C5"/>
    <w:rsid w:val="00E00FB9"/>
    <w:rsid w:val="00E00FCA"/>
    <w:rsid w:val="00E01040"/>
    <w:rsid w:val="00E013A8"/>
    <w:rsid w:val="00E01606"/>
    <w:rsid w:val="00E01803"/>
    <w:rsid w:val="00E019FD"/>
    <w:rsid w:val="00E01C85"/>
    <w:rsid w:val="00E01DE5"/>
    <w:rsid w:val="00E02454"/>
    <w:rsid w:val="00E02687"/>
    <w:rsid w:val="00E02738"/>
    <w:rsid w:val="00E02762"/>
    <w:rsid w:val="00E02836"/>
    <w:rsid w:val="00E029E0"/>
    <w:rsid w:val="00E02A9F"/>
    <w:rsid w:val="00E02E6A"/>
    <w:rsid w:val="00E02ECC"/>
    <w:rsid w:val="00E02F27"/>
    <w:rsid w:val="00E02F79"/>
    <w:rsid w:val="00E03355"/>
    <w:rsid w:val="00E03A36"/>
    <w:rsid w:val="00E03AB8"/>
    <w:rsid w:val="00E03FF6"/>
    <w:rsid w:val="00E040DE"/>
    <w:rsid w:val="00E04351"/>
    <w:rsid w:val="00E04432"/>
    <w:rsid w:val="00E046C7"/>
    <w:rsid w:val="00E05078"/>
    <w:rsid w:val="00E050AA"/>
    <w:rsid w:val="00E052B8"/>
    <w:rsid w:val="00E05321"/>
    <w:rsid w:val="00E05325"/>
    <w:rsid w:val="00E05686"/>
    <w:rsid w:val="00E059F0"/>
    <w:rsid w:val="00E05A0E"/>
    <w:rsid w:val="00E05F51"/>
    <w:rsid w:val="00E061F0"/>
    <w:rsid w:val="00E06599"/>
    <w:rsid w:val="00E066F9"/>
    <w:rsid w:val="00E0687B"/>
    <w:rsid w:val="00E0687D"/>
    <w:rsid w:val="00E06E5F"/>
    <w:rsid w:val="00E070CF"/>
    <w:rsid w:val="00E07158"/>
    <w:rsid w:val="00E0761D"/>
    <w:rsid w:val="00E07A72"/>
    <w:rsid w:val="00E07E6F"/>
    <w:rsid w:val="00E07F90"/>
    <w:rsid w:val="00E100B2"/>
    <w:rsid w:val="00E10368"/>
    <w:rsid w:val="00E10505"/>
    <w:rsid w:val="00E1071B"/>
    <w:rsid w:val="00E10921"/>
    <w:rsid w:val="00E10D2D"/>
    <w:rsid w:val="00E10F08"/>
    <w:rsid w:val="00E11120"/>
    <w:rsid w:val="00E112B2"/>
    <w:rsid w:val="00E11543"/>
    <w:rsid w:val="00E11AA8"/>
    <w:rsid w:val="00E11CBC"/>
    <w:rsid w:val="00E12349"/>
    <w:rsid w:val="00E12492"/>
    <w:rsid w:val="00E125C6"/>
    <w:rsid w:val="00E12811"/>
    <w:rsid w:val="00E12FB4"/>
    <w:rsid w:val="00E13294"/>
    <w:rsid w:val="00E133BC"/>
    <w:rsid w:val="00E13BE2"/>
    <w:rsid w:val="00E13FBD"/>
    <w:rsid w:val="00E13FCC"/>
    <w:rsid w:val="00E140BE"/>
    <w:rsid w:val="00E142D2"/>
    <w:rsid w:val="00E14CE3"/>
    <w:rsid w:val="00E14D8D"/>
    <w:rsid w:val="00E14E16"/>
    <w:rsid w:val="00E1504B"/>
    <w:rsid w:val="00E153BE"/>
    <w:rsid w:val="00E15660"/>
    <w:rsid w:val="00E156C4"/>
    <w:rsid w:val="00E15835"/>
    <w:rsid w:val="00E15B62"/>
    <w:rsid w:val="00E15F45"/>
    <w:rsid w:val="00E15F6A"/>
    <w:rsid w:val="00E15FE8"/>
    <w:rsid w:val="00E15FFB"/>
    <w:rsid w:val="00E16265"/>
    <w:rsid w:val="00E1641A"/>
    <w:rsid w:val="00E16544"/>
    <w:rsid w:val="00E16549"/>
    <w:rsid w:val="00E1681D"/>
    <w:rsid w:val="00E16942"/>
    <w:rsid w:val="00E16971"/>
    <w:rsid w:val="00E16B05"/>
    <w:rsid w:val="00E16E0E"/>
    <w:rsid w:val="00E16E99"/>
    <w:rsid w:val="00E16F92"/>
    <w:rsid w:val="00E16FBC"/>
    <w:rsid w:val="00E171D1"/>
    <w:rsid w:val="00E174D1"/>
    <w:rsid w:val="00E174F0"/>
    <w:rsid w:val="00E176C5"/>
    <w:rsid w:val="00E1794A"/>
    <w:rsid w:val="00E17A2D"/>
    <w:rsid w:val="00E17D1A"/>
    <w:rsid w:val="00E17D36"/>
    <w:rsid w:val="00E200CB"/>
    <w:rsid w:val="00E205DC"/>
    <w:rsid w:val="00E2062A"/>
    <w:rsid w:val="00E2070B"/>
    <w:rsid w:val="00E20862"/>
    <w:rsid w:val="00E20BFB"/>
    <w:rsid w:val="00E20C19"/>
    <w:rsid w:val="00E20D4D"/>
    <w:rsid w:val="00E219ED"/>
    <w:rsid w:val="00E219F5"/>
    <w:rsid w:val="00E21D51"/>
    <w:rsid w:val="00E21D64"/>
    <w:rsid w:val="00E21FD5"/>
    <w:rsid w:val="00E22047"/>
    <w:rsid w:val="00E22745"/>
    <w:rsid w:val="00E2289D"/>
    <w:rsid w:val="00E22AA2"/>
    <w:rsid w:val="00E22BEC"/>
    <w:rsid w:val="00E22CB4"/>
    <w:rsid w:val="00E22FB8"/>
    <w:rsid w:val="00E2308C"/>
    <w:rsid w:val="00E232A0"/>
    <w:rsid w:val="00E237EC"/>
    <w:rsid w:val="00E23904"/>
    <w:rsid w:val="00E239B6"/>
    <w:rsid w:val="00E23B78"/>
    <w:rsid w:val="00E2418F"/>
    <w:rsid w:val="00E2437A"/>
    <w:rsid w:val="00E247B8"/>
    <w:rsid w:val="00E248D6"/>
    <w:rsid w:val="00E24A27"/>
    <w:rsid w:val="00E24B8D"/>
    <w:rsid w:val="00E24CB5"/>
    <w:rsid w:val="00E25125"/>
    <w:rsid w:val="00E251F0"/>
    <w:rsid w:val="00E2524F"/>
    <w:rsid w:val="00E2538E"/>
    <w:rsid w:val="00E25672"/>
    <w:rsid w:val="00E257C7"/>
    <w:rsid w:val="00E25F49"/>
    <w:rsid w:val="00E26047"/>
    <w:rsid w:val="00E26048"/>
    <w:rsid w:val="00E2610A"/>
    <w:rsid w:val="00E2644E"/>
    <w:rsid w:val="00E26673"/>
    <w:rsid w:val="00E266AF"/>
    <w:rsid w:val="00E2671F"/>
    <w:rsid w:val="00E26F08"/>
    <w:rsid w:val="00E27087"/>
    <w:rsid w:val="00E2720F"/>
    <w:rsid w:val="00E273BE"/>
    <w:rsid w:val="00E2759B"/>
    <w:rsid w:val="00E278C2"/>
    <w:rsid w:val="00E278CA"/>
    <w:rsid w:val="00E27ADF"/>
    <w:rsid w:val="00E27F98"/>
    <w:rsid w:val="00E3032E"/>
    <w:rsid w:val="00E30419"/>
    <w:rsid w:val="00E3049D"/>
    <w:rsid w:val="00E304CE"/>
    <w:rsid w:val="00E30857"/>
    <w:rsid w:val="00E30973"/>
    <w:rsid w:val="00E30BC6"/>
    <w:rsid w:val="00E30FF7"/>
    <w:rsid w:val="00E311E9"/>
    <w:rsid w:val="00E3138F"/>
    <w:rsid w:val="00E31A9E"/>
    <w:rsid w:val="00E31AC5"/>
    <w:rsid w:val="00E31D5E"/>
    <w:rsid w:val="00E31EEE"/>
    <w:rsid w:val="00E31F17"/>
    <w:rsid w:val="00E31F34"/>
    <w:rsid w:val="00E320EE"/>
    <w:rsid w:val="00E32148"/>
    <w:rsid w:val="00E3240C"/>
    <w:rsid w:val="00E32452"/>
    <w:rsid w:val="00E32455"/>
    <w:rsid w:val="00E3293F"/>
    <w:rsid w:val="00E33326"/>
    <w:rsid w:val="00E33577"/>
    <w:rsid w:val="00E33A82"/>
    <w:rsid w:val="00E33C38"/>
    <w:rsid w:val="00E33E31"/>
    <w:rsid w:val="00E3407C"/>
    <w:rsid w:val="00E34299"/>
    <w:rsid w:val="00E342D7"/>
    <w:rsid w:val="00E343A5"/>
    <w:rsid w:val="00E3448B"/>
    <w:rsid w:val="00E346A8"/>
    <w:rsid w:val="00E3470F"/>
    <w:rsid w:val="00E347A3"/>
    <w:rsid w:val="00E34F92"/>
    <w:rsid w:val="00E3551E"/>
    <w:rsid w:val="00E3586E"/>
    <w:rsid w:val="00E358C6"/>
    <w:rsid w:val="00E35906"/>
    <w:rsid w:val="00E35A27"/>
    <w:rsid w:val="00E35D10"/>
    <w:rsid w:val="00E35F64"/>
    <w:rsid w:val="00E36160"/>
    <w:rsid w:val="00E361C8"/>
    <w:rsid w:val="00E36228"/>
    <w:rsid w:val="00E36295"/>
    <w:rsid w:val="00E36305"/>
    <w:rsid w:val="00E364D5"/>
    <w:rsid w:val="00E365CA"/>
    <w:rsid w:val="00E36655"/>
    <w:rsid w:val="00E3667C"/>
    <w:rsid w:val="00E36837"/>
    <w:rsid w:val="00E36949"/>
    <w:rsid w:val="00E369BA"/>
    <w:rsid w:val="00E36C3C"/>
    <w:rsid w:val="00E36DA6"/>
    <w:rsid w:val="00E36DBB"/>
    <w:rsid w:val="00E3720C"/>
    <w:rsid w:val="00E37288"/>
    <w:rsid w:val="00E3748D"/>
    <w:rsid w:val="00E37590"/>
    <w:rsid w:val="00E3764D"/>
    <w:rsid w:val="00E37DDD"/>
    <w:rsid w:val="00E37E48"/>
    <w:rsid w:val="00E37FA0"/>
    <w:rsid w:val="00E402B7"/>
    <w:rsid w:val="00E4047A"/>
    <w:rsid w:val="00E40508"/>
    <w:rsid w:val="00E405AB"/>
    <w:rsid w:val="00E4062E"/>
    <w:rsid w:val="00E40743"/>
    <w:rsid w:val="00E40779"/>
    <w:rsid w:val="00E40908"/>
    <w:rsid w:val="00E409D6"/>
    <w:rsid w:val="00E40A8A"/>
    <w:rsid w:val="00E40D59"/>
    <w:rsid w:val="00E41222"/>
    <w:rsid w:val="00E412A1"/>
    <w:rsid w:val="00E41395"/>
    <w:rsid w:val="00E414CD"/>
    <w:rsid w:val="00E41A04"/>
    <w:rsid w:val="00E41B64"/>
    <w:rsid w:val="00E41F25"/>
    <w:rsid w:val="00E4202C"/>
    <w:rsid w:val="00E42190"/>
    <w:rsid w:val="00E42284"/>
    <w:rsid w:val="00E422E5"/>
    <w:rsid w:val="00E424F3"/>
    <w:rsid w:val="00E4252A"/>
    <w:rsid w:val="00E427FF"/>
    <w:rsid w:val="00E42F51"/>
    <w:rsid w:val="00E4316E"/>
    <w:rsid w:val="00E433B3"/>
    <w:rsid w:val="00E43611"/>
    <w:rsid w:val="00E43697"/>
    <w:rsid w:val="00E43C5D"/>
    <w:rsid w:val="00E43F8D"/>
    <w:rsid w:val="00E4418D"/>
    <w:rsid w:val="00E44198"/>
    <w:rsid w:val="00E4422D"/>
    <w:rsid w:val="00E447A9"/>
    <w:rsid w:val="00E44936"/>
    <w:rsid w:val="00E44987"/>
    <w:rsid w:val="00E44CA7"/>
    <w:rsid w:val="00E4513A"/>
    <w:rsid w:val="00E45255"/>
    <w:rsid w:val="00E45483"/>
    <w:rsid w:val="00E4567A"/>
    <w:rsid w:val="00E457A2"/>
    <w:rsid w:val="00E45AEC"/>
    <w:rsid w:val="00E45C3E"/>
    <w:rsid w:val="00E45E7B"/>
    <w:rsid w:val="00E45F33"/>
    <w:rsid w:val="00E462F9"/>
    <w:rsid w:val="00E464AE"/>
    <w:rsid w:val="00E465B1"/>
    <w:rsid w:val="00E467D4"/>
    <w:rsid w:val="00E469C5"/>
    <w:rsid w:val="00E46C5D"/>
    <w:rsid w:val="00E46CC4"/>
    <w:rsid w:val="00E47223"/>
    <w:rsid w:val="00E4757E"/>
    <w:rsid w:val="00E4761F"/>
    <w:rsid w:val="00E47734"/>
    <w:rsid w:val="00E4793C"/>
    <w:rsid w:val="00E47F98"/>
    <w:rsid w:val="00E47FDC"/>
    <w:rsid w:val="00E50016"/>
    <w:rsid w:val="00E5028E"/>
    <w:rsid w:val="00E502DD"/>
    <w:rsid w:val="00E5048B"/>
    <w:rsid w:val="00E507C4"/>
    <w:rsid w:val="00E50CB5"/>
    <w:rsid w:val="00E50D58"/>
    <w:rsid w:val="00E50F18"/>
    <w:rsid w:val="00E514BE"/>
    <w:rsid w:val="00E5188D"/>
    <w:rsid w:val="00E519A3"/>
    <w:rsid w:val="00E51C48"/>
    <w:rsid w:val="00E51C5E"/>
    <w:rsid w:val="00E52048"/>
    <w:rsid w:val="00E520BD"/>
    <w:rsid w:val="00E5216F"/>
    <w:rsid w:val="00E521A2"/>
    <w:rsid w:val="00E52280"/>
    <w:rsid w:val="00E5232D"/>
    <w:rsid w:val="00E526FF"/>
    <w:rsid w:val="00E52B47"/>
    <w:rsid w:val="00E52B6E"/>
    <w:rsid w:val="00E52CB1"/>
    <w:rsid w:val="00E52D7D"/>
    <w:rsid w:val="00E532FC"/>
    <w:rsid w:val="00E533C1"/>
    <w:rsid w:val="00E533FE"/>
    <w:rsid w:val="00E5347E"/>
    <w:rsid w:val="00E5363E"/>
    <w:rsid w:val="00E53A2D"/>
    <w:rsid w:val="00E53A92"/>
    <w:rsid w:val="00E53CAF"/>
    <w:rsid w:val="00E53E3F"/>
    <w:rsid w:val="00E53E4D"/>
    <w:rsid w:val="00E5400D"/>
    <w:rsid w:val="00E543A5"/>
    <w:rsid w:val="00E5440D"/>
    <w:rsid w:val="00E54602"/>
    <w:rsid w:val="00E54614"/>
    <w:rsid w:val="00E54AAB"/>
    <w:rsid w:val="00E54CAC"/>
    <w:rsid w:val="00E54E14"/>
    <w:rsid w:val="00E54E58"/>
    <w:rsid w:val="00E54E92"/>
    <w:rsid w:val="00E559D2"/>
    <w:rsid w:val="00E55A51"/>
    <w:rsid w:val="00E55C4A"/>
    <w:rsid w:val="00E563F3"/>
    <w:rsid w:val="00E56429"/>
    <w:rsid w:val="00E56730"/>
    <w:rsid w:val="00E568F1"/>
    <w:rsid w:val="00E569D9"/>
    <w:rsid w:val="00E569E3"/>
    <w:rsid w:val="00E56CCB"/>
    <w:rsid w:val="00E57235"/>
    <w:rsid w:val="00E572C5"/>
    <w:rsid w:val="00E572C6"/>
    <w:rsid w:val="00E572F1"/>
    <w:rsid w:val="00E57373"/>
    <w:rsid w:val="00E57894"/>
    <w:rsid w:val="00E578B2"/>
    <w:rsid w:val="00E57996"/>
    <w:rsid w:val="00E57A8E"/>
    <w:rsid w:val="00E57CC9"/>
    <w:rsid w:val="00E57D76"/>
    <w:rsid w:val="00E57FEC"/>
    <w:rsid w:val="00E6035E"/>
    <w:rsid w:val="00E60467"/>
    <w:rsid w:val="00E60811"/>
    <w:rsid w:val="00E60BD5"/>
    <w:rsid w:val="00E60FA0"/>
    <w:rsid w:val="00E610B1"/>
    <w:rsid w:val="00E61689"/>
    <w:rsid w:val="00E6170E"/>
    <w:rsid w:val="00E61BEE"/>
    <w:rsid w:val="00E61D21"/>
    <w:rsid w:val="00E61D36"/>
    <w:rsid w:val="00E61F20"/>
    <w:rsid w:val="00E6224B"/>
    <w:rsid w:val="00E62807"/>
    <w:rsid w:val="00E6290A"/>
    <w:rsid w:val="00E62A70"/>
    <w:rsid w:val="00E62C12"/>
    <w:rsid w:val="00E62D20"/>
    <w:rsid w:val="00E62E48"/>
    <w:rsid w:val="00E6304E"/>
    <w:rsid w:val="00E630A8"/>
    <w:rsid w:val="00E6313B"/>
    <w:rsid w:val="00E631B5"/>
    <w:rsid w:val="00E63326"/>
    <w:rsid w:val="00E63B4D"/>
    <w:rsid w:val="00E63DA5"/>
    <w:rsid w:val="00E63ED8"/>
    <w:rsid w:val="00E640DB"/>
    <w:rsid w:val="00E643BA"/>
    <w:rsid w:val="00E6448D"/>
    <w:rsid w:val="00E64508"/>
    <w:rsid w:val="00E645BF"/>
    <w:rsid w:val="00E64B8C"/>
    <w:rsid w:val="00E64DA5"/>
    <w:rsid w:val="00E64FB3"/>
    <w:rsid w:val="00E650A7"/>
    <w:rsid w:val="00E6524E"/>
    <w:rsid w:val="00E6529F"/>
    <w:rsid w:val="00E65591"/>
    <w:rsid w:val="00E65831"/>
    <w:rsid w:val="00E65C48"/>
    <w:rsid w:val="00E65E87"/>
    <w:rsid w:val="00E661D9"/>
    <w:rsid w:val="00E663AD"/>
    <w:rsid w:val="00E665FF"/>
    <w:rsid w:val="00E66654"/>
    <w:rsid w:val="00E666DC"/>
    <w:rsid w:val="00E66828"/>
    <w:rsid w:val="00E66840"/>
    <w:rsid w:val="00E66BE5"/>
    <w:rsid w:val="00E66CCB"/>
    <w:rsid w:val="00E66EE1"/>
    <w:rsid w:val="00E67263"/>
    <w:rsid w:val="00E673C2"/>
    <w:rsid w:val="00E676D5"/>
    <w:rsid w:val="00E67750"/>
    <w:rsid w:val="00E67B96"/>
    <w:rsid w:val="00E67E41"/>
    <w:rsid w:val="00E7041D"/>
    <w:rsid w:val="00E70444"/>
    <w:rsid w:val="00E704F7"/>
    <w:rsid w:val="00E7051F"/>
    <w:rsid w:val="00E7069D"/>
    <w:rsid w:val="00E709C0"/>
    <w:rsid w:val="00E70B07"/>
    <w:rsid w:val="00E70B15"/>
    <w:rsid w:val="00E70C1D"/>
    <w:rsid w:val="00E70D2F"/>
    <w:rsid w:val="00E710D8"/>
    <w:rsid w:val="00E711E8"/>
    <w:rsid w:val="00E7134E"/>
    <w:rsid w:val="00E7146C"/>
    <w:rsid w:val="00E71495"/>
    <w:rsid w:val="00E71731"/>
    <w:rsid w:val="00E71CF8"/>
    <w:rsid w:val="00E71DEF"/>
    <w:rsid w:val="00E71ECE"/>
    <w:rsid w:val="00E720C1"/>
    <w:rsid w:val="00E72445"/>
    <w:rsid w:val="00E7244E"/>
    <w:rsid w:val="00E7267A"/>
    <w:rsid w:val="00E72CAF"/>
    <w:rsid w:val="00E73187"/>
    <w:rsid w:val="00E73189"/>
    <w:rsid w:val="00E7367F"/>
    <w:rsid w:val="00E736CC"/>
    <w:rsid w:val="00E73703"/>
    <w:rsid w:val="00E73B2F"/>
    <w:rsid w:val="00E73C8B"/>
    <w:rsid w:val="00E74118"/>
    <w:rsid w:val="00E741BF"/>
    <w:rsid w:val="00E7451D"/>
    <w:rsid w:val="00E74593"/>
    <w:rsid w:val="00E745B0"/>
    <w:rsid w:val="00E745F9"/>
    <w:rsid w:val="00E7493C"/>
    <w:rsid w:val="00E74AFF"/>
    <w:rsid w:val="00E74EB8"/>
    <w:rsid w:val="00E75126"/>
    <w:rsid w:val="00E751F8"/>
    <w:rsid w:val="00E7542F"/>
    <w:rsid w:val="00E7545D"/>
    <w:rsid w:val="00E7551F"/>
    <w:rsid w:val="00E75540"/>
    <w:rsid w:val="00E75979"/>
    <w:rsid w:val="00E75AB8"/>
    <w:rsid w:val="00E75B1C"/>
    <w:rsid w:val="00E75BFB"/>
    <w:rsid w:val="00E75C0F"/>
    <w:rsid w:val="00E75F12"/>
    <w:rsid w:val="00E76354"/>
    <w:rsid w:val="00E7647C"/>
    <w:rsid w:val="00E76F8F"/>
    <w:rsid w:val="00E77176"/>
    <w:rsid w:val="00E771DA"/>
    <w:rsid w:val="00E7731F"/>
    <w:rsid w:val="00E7748A"/>
    <w:rsid w:val="00E77509"/>
    <w:rsid w:val="00E77761"/>
    <w:rsid w:val="00E77880"/>
    <w:rsid w:val="00E779B3"/>
    <w:rsid w:val="00E77A98"/>
    <w:rsid w:val="00E77D59"/>
    <w:rsid w:val="00E8000E"/>
    <w:rsid w:val="00E80067"/>
    <w:rsid w:val="00E8056D"/>
    <w:rsid w:val="00E80570"/>
    <w:rsid w:val="00E80A5C"/>
    <w:rsid w:val="00E80B66"/>
    <w:rsid w:val="00E80D2A"/>
    <w:rsid w:val="00E80E9E"/>
    <w:rsid w:val="00E8150F"/>
    <w:rsid w:val="00E8177E"/>
    <w:rsid w:val="00E81873"/>
    <w:rsid w:val="00E81900"/>
    <w:rsid w:val="00E81B04"/>
    <w:rsid w:val="00E81C52"/>
    <w:rsid w:val="00E81EF5"/>
    <w:rsid w:val="00E8211A"/>
    <w:rsid w:val="00E8231A"/>
    <w:rsid w:val="00E825A3"/>
    <w:rsid w:val="00E828B0"/>
    <w:rsid w:val="00E828B7"/>
    <w:rsid w:val="00E82B13"/>
    <w:rsid w:val="00E82E5D"/>
    <w:rsid w:val="00E82FE1"/>
    <w:rsid w:val="00E83018"/>
    <w:rsid w:val="00E8338A"/>
    <w:rsid w:val="00E8338B"/>
    <w:rsid w:val="00E833D1"/>
    <w:rsid w:val="00E836A3"/>
    <w:rsid w:val="00E83955"/>
    <w:rsid w:val="00E83C40"/>
    <w:rsid w:val="00E83FD9"/>
    <w:rsid w:val="00E84439"/>
    <w:rsid w:val="00E84498"/>
    <w:rsid w:val="00E84A15"/>
    <w:rsid w:val="00E84C82"/>
    <w:rsid w:val="00E85103"/>
    <w:rsid w:val="00E85188"/>
    <w:rsid w:val="00E85264"/>
    <w:rsid w:val="00E85411"/>
    <w:rsid w:val="00E858BE"/>
    <w:rsid w:val="00E858FB"/>
    <w:rsid w:val="00E8593C"/>
    <w:rsid w:val="00E85D91"/>
    <w:rsid w:val="00E85E77"/>
    <w:rsid w:val="00E85E7F"/>
    <w:rsid w:val="00E85F14"/>
    <w:rsid w:val="00E85F3E"/>
    <w:rsid w:val="00E8603B"/>
    <w:rsid w:val="00E860F3"/>
    <w:rsid w:val="00E8698A"/>
    <w:rsid w:val="00E86A77"/>
    <w:rsid w:val="00E86BD5"/>
    <w:rsid w:val="00E86E18"/>
    <w:rsid w:val="00E86EA2"/>
    <w:rsid w:val="00E871E9"/>
    <w:rsid w:val="00E877CF"/>
    <w:rsid w:val="00E87B72"/>
    <w:rsid w:val="00E87D9A"/>
    <w:rsid w:val="00E90142"/>
    <w:rsid w:val="00E90191"/>
    <w:rsid w:val="00E90486"/>
    <w:rsid w:val="00E90738"/>
    <w:rsid w:val="00E90CC7"/>
    <w:rsid w:val="00E91219"/>
    <w:rsid w:val="00E91430"/>
    <w:rsid w:val="00E914FA"/>
    <w:rsid w:val="00E916DC"/>
    <w:rsid w:val="00E9199D"/>
    <w:rsid w:val="00E91B05"/>
    <w:rsid w:val="00E91B7A"/>
    <w:rsid w:val="00E91B93"/>
    <w:rsid w:val="00E91BA6"/>
    <w:rsid w:val="00E91BD3"/>
    <w:rsid w:val="00E91C0F"/>
    <w:rsid w:val="00E91D64"/>
    <w:rsid w:val="00E91F2B"/>
    <w:rsid w:val="00E9236B"/>
    <w:rsid w:val="00E9238C"/>
    <w:rsid w:val="00E923AA"/>
    <w:rsid w:val="00E9242C"/>
    <w:rsid w:val="00E925FC"/>
    <w:rsid w:val="00E9267D"/>
    <w:rsid w:val="00E92913"/>
    <w:rsid w:val="00E92AEB"/>
    <w:rsid w:val="00E92C7A"/>
    <w:rsid w:val="00E93043"/>
    <w:rsid w:val="00E93081"/>
    <w:rsid w:val="00E931F9"/>
    <w:rsid w:val="00E93318"/>
    <w:rsid w:val="00E934E6"/>
    <w:rsid w:val="00E93558"/>
    <w:rsid w:val="00E935B4"/>
    <w:rsid w:val="00E938EF"/>
    <w:rsid w:val="00E93B91"/>
    <w:rsid w:val="00E93D97"/>
    <w:rsid w:val="00E93F9B"/>
    <w:rsid w:val="00E9401A"/>
    <w:rsid w:val="00E94298"/>
    <w:rsid w:val="00E9447E"/>
    <w:rsid w:val="00E94705"/>
    <w:rsid w:val="00E948C8"/>
    <w:rsid w:val="00E94A5D"/>
    <w:rsid w:val="00E94B72"/>
    <w:rsid w:val="00E95550"/>
    <w:rsid w:val="00E9578B"/>
    <w:rsid w:val="00E959F0"/>
    <w:rsid w:val="00E95A99"/>
    <w:rsid w:val="00E95B00"/>
    <w:rsid w:val="00E95D58"/>
    <w:rsid w:val="00E95F54"/>
    <w:rsid w:val="00E96046"/>
    <w:rsid w:val="00E9616A"/>
    <w:rsid w:val="00E96297"/>
    <w:rsid w:val="00E962C8"/>
    <w:rsid w:val="00E965C7"/>
    <w:rsid w:val="00E966A7"/>
    <w:rsid w:val="00E96713"/>
    <w:rsid w:val="00E96770"/>
    <w:rsid w:val="00E96783"/>
    <w:rsid w:val="00E96968"/>
    <w:rsid w:val="00E96AF3"/>
    <w:rsid w:val="00E96D78"/>
    <w:rsid w:val="00E96F43"/>
    <w:rsid w:val="00E97117"/>
    <w:rsid w:val="00E9712C"/>
    <w:rsid w:val="00E972AF"/>
    <w:rsid w:val="00E97509"/>
    <w:rsid w:val="00E97585"/>
    <w:rsid w:val="00E976C2"/>
    <w:rsid w:val="00E977FE"/>
    <w:rsid w:val="00E97B7C"/>
    <w:rsid w:val="00E97CF7"/>
    <w:rsid w:val="00E97E60"/>
    <w:rsid w:val="00E97E74"/>
    <w:rsid w:val="00EA0049"/>
    <w:rsid w:val="00EA00F4"/>
    <w:rsid w:val="00EA01F4"/>
    <w:rsid w:val="00EA02FE"/>
    <w:rsid w:val="00EA0763"/>
    <w:rsid w:val="00EA0944"/>
    <w:rsid w:val="00EA0958"/>
    <w:rsid w:val="00EA0FA4"/>
    <w:rsid w:val="00EA1156"/>
    <w:rsid w:val="00EA14A9"/>
    <w:rsid w:val="00EA177F"/>
    <w:rsid w:val="00EA1851"/>
    <w:rsid w:val="00EA18D7"/>
    <w:rsid w:val="00EA18E5"/>
    <w:rsid w:val="00EA1A7F"/>
    <w:rsid w:val="00EA1D7A"/>
    <w:rsid w:val="00EA1EC9"/>
    <w:rsid w:val="00EA2286"/>
    <w:rsid w:val="00EA2374"/>
    <w:rsid w:val="00EA2518"/>
    <w:rsid w:val="00EA2848"/>
    <w:rsid w:val="00EA2995"/>
    <w:rsid w:val="00EA2EC1"/>
    <w:rsid w:val="00EA2FB3"/>
    <w:rsid w:val="00EA3225"/>
    <w:rsid w:val="00EA33A0"/>
    <w:rsid w:val="00EA344A"/>
    <w:rsid w:val="00EA37DB"/>
    <w:rsid w:val="00EA431C"/>
    <w:rsid w:val="00EA446F"/>
    <w:rsid w:val="00EA4526"/>
    <w:rsid w:val="00EA4904"/>
    <w:rsid w:val="00EA4A13"/>
    <w:rsid w:val="00EA4DC3"/>
    <w:rsid w:val="00EA51D8"/>
    <w:rsid w:val="00EA528D"/>
    <w:rsid w:val="00EA5414"/>
    <w:rsid w:val="00EA54EC"/>
    <w:rsid w:val="00EA571C"/>
    <w:rsid w:val="00EA5834"/>
    <w:rsid w:val="00EA5853"/>
    <w:rsid w:val="00EA59DF"/>
    <w:rsid w:val="00EA5AD9"/>
    <w:rsid w:val="00EA5BDE"/>
    <w:rsid w:val="00EA655D"/>
    <w:rsid w:val="00EA65DE"/>
    <w:rsid w:val="00EA6794"/>
    <w:rsid w:val="00EA6A82"/>
    <w:rsid w:val="00EA7325"/>
    <w:rsid w:val="00EA74DA"/>
    <w:rsid w:val="00EA764C"/>
    <w:rsid w:val="00EA76BE"/>
    <w:rsid w:val="00EA7A8A"/>
    <w:rsid w:val="00EA7C91"/>
    <w:rsid w:val="00EA7FBD"/>
    <w:rsid w:val="00EB004E"/>
    <w:rsid w:val="00EB0236"/>
    <w:rsid w:val="00EB0395"/>
    <w:rsid w:val="00EB041E"/>
    <w:rsid w:val="00EB046A"/>
    <w:rsid w:val="00EB0567"/>
    <w:rsid w:val="00EB0738"/>
    <w:rsid w:val="00EB0A62"/>
    <w:rsid w:val="00EB0ABD"/>
    <w:rsid w:val="00EB0C64"/>
    <w:rsid w:val="00EB0CA3"/>
    <w:rsid w:val="00EB0EC5"/>
    <w:rsid w:val="00EB0EC7"/>
    <w:rsid w:val="00EB0FF6"/>
    <w:rsid w:val="00EB11F7"/>
    <w:rsid w:val="00EB1256"/>
    <w:rsid w:val="00EB15E9"/>
    <w:rsid w:val="00EB1688"/>
    <w:rsid w:val="00EB16F3"/>
    <w:rsid w:val="00EB1BA9"/>
    <w:rsid w:val="00EB1DF7"/>
    <w:rsid w:val="00EB2310"/>
    <w:rsid w:val="00EB2638"/>
    <w:rsid w:val="00EB26C7"/>
    <w:rsid w:val="00EB2818"/>
    <w:rsid w:val="00EB3027"/>
    <w:rsid w:val="00EB3378"/>
    <w:rsid w:val="00EB3451"/>
    <w:rsid w:val="00EB3453"/>
    <w:rsid w:val="00EB347A"/>
    <w:rsid w:val="00EB36A1"/>
    <w:rsid w:val="00EB37EC"/>
    <w:rsid w:val="00EB3961"/>
    <w:rsid w:val="00EB3A8D"/>
    <w:rsid w:val="00EB3BAF"/>
    <w:rsid w:val="00EB3DEB"/>
    <w:rsid w:val="00EB3ECC"/>
    <w:rsid w:val="00EB4000"/>
    <w:rsid w:val="00EB40BB"/>
    <w:rsid w:val="00EB4395"/>
    <w:rsid w:val="00EB4635"/>
    <w:rsid w:val="00EB4781"/>
    <w:rsid w:val="00EB492F"/>
    <w:rsid w:val="00EB4C65"/>
    <w:rsid w:val="00EB4D61"/>
    <w:rsid w:val="00EB5118"/>
    <w:rsid w:val="00EB5241"/>
    <w:rsid w:val="00EB52C4"/>
    <w:rsid w:val="00EB5348"/>
    <w:rsid w:val="00EB534B"/>
    <w:rsid w:val="00EB5A24"/>
    <w:rsid w:val="00EB5BE8"/>
    <w:rsid w:val="00EB6117"/>
    <w:rsid w:val="00EB6366"/>
    <w:rsid w:val="00EB6832"/>
    <w:rsid w:val="00EB689F"/>
    <w:rsid w:val="00EB6C0A"/>
    <w:rsid w:val="00EB7096"/>
    <w:rsid w:val="00EB722C"/>
    <w:rsid w:val="00EB75D1"/>
    <w:rsid w:val="00EB7740"/>
    <w:rsid w:val="00EB7FA5"/>
    <w:rsid w:val="00EC0112"/>
    <w:rsid w:val="00EC0238"/>
    <w:rsid w:val="00EC0628"/>
    <w:rsid w:val="00EC06D6"/>
    <w:rsid w:val="00EC093C"/>
    <w:rsid w:val="00EC0A89"/>
    <w:rsid w:val="00EC0B82"/>
    <w:rsid w:val="00EC0BB6"/>
    <w:rsid w:val="00EC10BB"/>
    <w:rsid w:val="00EC1431"/>
    <w:rsid w:val="00EC1432"/>
    <w:rsid w:val="00EC164A"/>
    <w:rsid w:val="00EC1759"/>
    <w:rsid w:val="00EC1EE9"/>
    <w:rsid w:val="00EC210A"/>
    <w:rsid w:val="00EC258A"/>
    <w:rsid w:val="00EC25CC"/>
    <w:rsid w:val="00EC2828"/>
    <w:rsid w:val="00EC29B8"/>
    <w:rsid w:val="00EC2AE0"/>
    <w:rsid w:val="00EC30EC"/>
    <w:rsid w:val="00EC3209"/>
    <w:rsid w:val="00EC3B1D"/>
    <w:rsid w:val="00EC3F6D"/>
    <w:rsid w:val="00EC48BB"/>
    <w:rsid w:val="00EC4F38"/>
    <w:rsid w:val="00EC536B"/>
    <w:rsid w:val="00EC55AE"/>
    <w:rsid w:val="00EC55EC"/>
    <w:rsid w:val="00EC5833"/>
    <w:rsid w:val="00EC5936"/>
    <w:rsid w:val="00EC5A5B"/>
    <w:rsid w:val="00EC5C34"/>
    <w:rsid w:val="00EC5C98"/>
    <w:rsid w:val="00EC5DE1"/>
    <w:rsid w:val="00EC6196"/>
    <w:rsid w:val="00EC6278"/>
    <w:rsid w:val="00EC657A"/>
    <w:rsid w:val="00EC673D"/>
    <w:rsid w:val="00EC68D2"/>
    <w:rsid w:val="00EC692C"/>
    <w:rsid w:val="00EC698E"/>
    <w:rsid w:val="00EC69C1"/>
    <w:rsid w:val="00EC69D0"/>
    <w:rsid w:val="00EC6A63"/>
    <w:rsid w:val="00EC6CAB"/>
    <w:rsid w:val="00EC6DD7"/>
    <w:rsid w:val="00EC701F"/>
    <w:rsid w:val="00EC7048"/>
    <w:rsid w:val="00EC7391"/>
    <w:rsid w:val="00EC739D"/>
    <w:rsid w:val="00EC7451"/>
    <w:rsid w:val="00EC76A0"/>
    <w:rsid w:val="00EC777B"/>
    <w:rsid w:val="00EC7B34"/>
    <w:rsid w:val="00EC7D51"/>
    <w:rsid w:val="00EC7D68"/>
    <w:rsid w:val="00EC7F03"/>
    <w:rsid w:val="00EC7F4F"/>
    <w:rsid w:val="00ED005C"/>
    <w:rsid w:val="00ED00D8"/>
    <w:rsid w:val="00ED0489"/>
    <w:rsid w:val="00ED06D3"/>
    <w:rsid w:val="00ED0876"/>
    <w:rsid w:val="00ED0A52"/>
    <w:rsid w:val="00ED0E2A"/>
    <w:rsid w:val="00ED0E6C"/>
    <w:rsid w:val="00ED0FC8"/>
    <w:rsid w:val="00ED12C6"/>
    <w:rsid w:val="00ED138A"/>
    <w:rsid w:val="00ED153F"/>
    <w:rsid w:val="00ED1713"/>
    <w:rsid w:val="00ED17D8"/>
    <w:rsid w:val="00ED17F3"/>
    <w:rsid w:val="00ED2335"/>
    <w:rsid w:val="00ED251E"/>
    <w:rsid w:val="00ED29B5"/>
    <w:rsid w:val="00ED2A0E"/>
    <w:rsid w:val="00ED2A1B"/>
    <w:rsid w:val="00ED2DF6"/>
    <w:rsid w:val="00ED2DFB"/>
    <w:rsid w:val="00ED2F14"/>
    <w:rsid w:val="00ED309E"/>
    <w:rsid w:val="00ED3802"/>
    <w:rsid w:val="00ED3A77"/>
    <w:rsid w:val="00ED3EA7"/>
    <w:rsid w:val="00ED454C"/>
    <w:rsid w:val="00ED4651"/>
    <w:rsid w:val="00ED487B"/>
    <w:rsid w:val="00ED49B2"/>
    <w:rsid w:val="00ED4B33"/>
    <w:rsid w:val="00ED4C41"/>
    <w:rsid w:val="00ED4F31"/>
    <w:rsid w:val="00ED5067"/>
    <w:rsid w:val="00ED53EB"/>
    <w:rsid w:val="00ED56D7"/>
    <w:rsid w:val="00ED5A35"/>
    <w:rsid w:val="00ED5B9A"/>
    <w:rsid w:val="00ED6688"/>
    <w:rsid w:val="00ED6887"/>
    <w:rsid w:val="00ED68AC"/>
    <w:rsid w:val="00ED6ADE"/>
    <w:rsid w:val="00ED6B23"/>
    <w:rsid w:val="00ED6E01"/>
    <w:rsid w:val="00ED6EFE"/>
    <w:rsid w:val="00ED728B"/>
    <w:rsid w:val="00ED74A5"/>
    <w:rsid w:val="00ED780F"/>
    <w:rsid w:val="00ED7B28"/>
    <w:rsid w:val="00ED7BB5"/>
    <w:rsid w:val="00EE02F2"/>
    <w:rsid w:val="00EE0B2D"/>
    <w:rsid w:val="00EE0DBF"/>
    <w:rsid w:val="00EE14B2"/>
    <w:rsid w:val="00EE159E"/>
    <w:rsid w:val="00EE1A64"/>
    <w:rsid w:val="00EE1A81"/>
    <w:rsid w:val="00EE1BEC"/>
    <w:rsid w:val="00EE1CD7"/>
    <w:rsid w:val="00EE27C4"/>
    <w:rsid w:val="00EE2A91"/>
    <w:rsid w:val="00EE2A94"/>
    <w:rsid w:val="00EE3024"/>
    <w:rsid w:val="00EE30EC"/>
    <w:rsid w:val="00EE3270"/>
    <w:rsid w:val="00EE38D9"/>
    <w:rsid w:val="00EE3BFB"/>
    <w:rsid w:val="00EE3EC0"/>
    <w:rsid w:val="00EE4070"/>
    <w:rsid w:val="00EE4519"/>
    <w:rsid w:val="00EE4649"/>
    <w:rsid w:val="00EE47FD"/>
    <w:rsid w:val="00EE4846"/>
    <w:rsid w:val="00EE4A1D"/>
    <w:rsid w:val="00EE4C1A"/>
    <w:rsid w:val="00EE4EAE"/>
    <w:rsid w:val="00EE5252"/>
    <w:rsid w:val="00EE5382"/>
    <w:rsid w:val="00EE5579"/>
    <w:rsid w:val="00EE5789"/>
    <w:rsid w:val="00EE58D0"/>
    <w:rsid w:val="00EE5982"/>
    <w:rsid w:val="00EE59D6"/>
    <w:rsid w:val="00EE5A9E"/>
    <w:rsid w:val="00EE5B06"/>
    <w:rsid w:val="00EE5C2F"/>
    <w:rsid w:val="00EE62EB"/>
    <w:rsid w:val="00EE6341"/>
    <w:rsid w:val="00EE657D"/>
    <w:rsid w:val="00EE66D7"/>
    <w:rsid w:val="00EE6856"/>
    <w:rsid w:val="00EE6AF5"/>
    <w:rsid w:val="00EE6F6C"/>
    <w:rsid w:val="00EE6FA0"/>
    <w:rsid w:val="00EE7159"/>
    <w:rsid w:val="00EE7353"/>
    <w:rsid w:val="00EE7768"/>
    <w:rsid w:val="00EE7784"/>
    <w:rsid w:val="00EE77E9"/>
    <w:rsid w:val="00EE7BF4"/>
    <w:rsid w:val="00EE7C07"/>
    <w:rsid w:val="00EE7C0D"/>
    <w:rsid w:val="00EE7CC9"/>
    <w:rsid w:val="00EE7D6F"/>
    <w:rsid w:val="00EE7F24"/>
    <w:rsid w:val="00EF0294"/>
    <w:rsid w:val="00EF0486"/>
    <w:rsid w:val="00EF04B2"/>
    <w:rsid w:val="00EF04D8"/>
    <w:rsid w:val="00EF0779"/>
    <w:rsid w:val="00EF0909"/>
    <w:rsid w:val="00EF0D8E"/>
    <w:rsid w:val="00EF112F"/>
    <w:rsid w:val="00EF11B3"/>
    <w:rsid w:val="00EF1202"/>
    <w:rsid w:val="00EF188A"/>
    <w:rsid w:val="00EF1AFE"/>
    <w:rsid w:val="00EF1D50"/>
    <w:rsid w:val="00EF1E8D"/>
    <w:rsid w:val="00EF21AB"/>
    <w:rsid w:val="00EF2401"/>
    <w:rsid w:val="00EF2575"/>
    <w:rsid w:val="00EF2A81"/>
    <w:rsid w:val="00EF2CF3"/>
    <w:rsid w:val="00EF2D7D"/>
    <w:rsid w:val="00EF329E"/>
    <w:rsid w:val="00EF354A"/>
    <w:rsid w:val="00EF3B45"/>
    <w:rsid w:val="00EF44DE"/>
    <w:rsid w:val="00EF4576"/>
    <w:rsid w:val="00EF48EA"/>
    <w:rsid w:val="00EF49B6"/>
    <w:rsid w:val="00EF4A47"/>
    <w:rsid w:val="00EF4BFA"/>
    <w:rsid w:val="00EF517A"/>
    <w:rsid w:val="00EF52E7"/>
    <w:rsid w:val="00EF52FC"/>
    <w:rsid w:val="00EF5544"/>
    <w:rsid w:val="00EF55AF"/>
    <w:rsid w:val="00EF6407"/>
    <w:rsid w:val="00EF6499"/>
    <w:rsid w:val="00EF6662"/>
    <w:rsid w:val="00EF6707"/>
    <w:rsid w:val="00EF6733"/>
    <w:rsid w:val="00EF6CBF"/>
    <w:rsid w:val="00EF722B"/>
    <w:rsid w:val="00EF7578"/>
    <w:rsid w:val="00EF762D"/>
    <w:rsid w:val="00EF799F"/>
    <w:rsid w:val="00EF7D88"/>
    <w:rsid w:val="00F00530"/>
    <w:rsid w:val="00F00706"/>
    <w:rsid w:val="00F0071B"/>
    <w:rsid w:val="00F00A38"/>
    <w:rsid w:val="00F00B2E"/>
    <w:rsid w:val="00F00BD4"/>
    <w:rsid w:val="00F00CAC"/>
    <w:rsid w:val="00F00CD0"/>
    <w:rsid w:val="00F010A7"/>
    <w:rsid w:val="00F01232"/>
    <w:rsid w:val="00F01290"/>
    <w:rsid w:val="00F01293"/>
    <w:rsid w:val="00F013FC"/>
    <w:rsid w:val="00F015A8"/>
    <w:rsid w:val="00F017F6"/>
    <w:rsid w:val="00F018A8"/>
    <w:rsid w:val="00F01E10"/>
    <w:rsid w:val="00F01EDE"/>
    <w:rsid w:val="00F02A86"/>
    <w:rsid w:val="00F02CAD"/>
    <w:rsid w:val="00F02EAE"/>
    <w:rsid w:val="00F031F4"/>
    <w:rsid w:val="00F032BE"/>
    <w:rsid w:val="00F0343D"/>
    <w:rsid w:val="00F037CA"/>
    <w:rsid w:val="00F03A8A"/>
    <w:rsid w:val="00F03D02"/>
    <w:rsid w:val="00F041AA"/>
    <w:rsid w:val="00F04696"/>
    <w:rsid w:val="00F046BB"/>
    <w:rsid w:val="00F0490B"/>
    <w:rsid w:val="00F04B43"/>
    <w:rsid w:val="00F04DAE"/>
    <w:rsid w:val="00F04E74"/>
    <w:rsid w:val="00F04F08"/>
    <w:rsid w:val="00F04FE8"/>
    <w:rsid w:val="00F05003"/>
    <w:rsid w:val="00F05073"/>
    <w:rsid w:val="00F05087"/>
    <w:rsid w:val="00F052B2"/>
    <w:rsid w:val="00F0574B"/>
    <w:rsid w:val="00F05899"/>
    <w:rsid w:val="00F05931"/>
    <w:rsid w:val="00F05AF8"/>
    <w:rsid w:val="00F05F0B"/>
    <w:rsid w:val="00F06175"/>
    <w:rsid w:val="00F063C4"/>
    <w:rsid w:val="00F066A5"/>
    <w:rsid w:val="00F066F2"/>
    <w:rsid w:val="00F066F6"/>
    <w:rsid w:val="00F0682D"/>
    <w:rsid w:val="00F06997"/>
    <w:rsid w:val="00F06AC5"/>
    <w:rsid w:val="00F06FF6"/>
    <w:rsid w:val="00F07871"/>
    <w:rsid w:val="00F079BB"/>
    <w:rsid w:val="00F07A75"/>
    <w:rsid w:val="00F07C2E"/>
    <w:rsid w:val="00F10184"/>
    <w:rsid w:val="00F1037F"/>
    <w:rsid w:val="00F103C6"/>
    <w:rsid w:val="00F104B0"/>
    <w:rsid w:val="00F106C6"/>
    <w:rsid w:val="00F10BFD"/>
    <w:rsid w:val="00F1107E"/>
    <w:rsid w:val="00F113AF"/>
    <w:rsid w:val="00F11623"/>
    <w:rsid w:val="00F11A15"/>
    <w:rsid w:val="00F11A94"/>
    <w:rsid w:val="00F11AA3"/>
    <w:rsid w:val="00F11AA6"/>
    <w:rsid w:val="00F11B29"/>
    <w:rsid w:val="00F11C08"/>
    <w:rsid w:val="00F11D70"/>
    <w:rsid w:val="00F11EB2"/>
    <w:rsid w:val="00F12270"/>
    <w:rsid w:val="00F122E1"/>
    <w:rsid w:val="00F12326"/>
    <w:rsid w:val="00F12C1B"/>
    <w:rsid w:val="00F12C76"/>
    <w:rsid w:val="00F12D18"/>
    <w:rsid w:val="00F13106"/>
    <w:rsid w:val="00F13256"/>
    <w:rsid w:val="00F13469"/>
    <w:rsid w:val="00F1348F"/>
    <w:rsid w:val="00F13657"/>
    <w:rsid w:val="00F13D1D"/>
    <w:rsid w:val="00F13DAD"/>
    <w:rsid w:val="00F13F38"/>
    <w:rsid w:val="00F1415E"/>
    <w:rsid w:val="00F1419F"/>
    <w:rsid w:val="00F141F0"/>
    <w:rsid w:val="00F14511"/>
    <w:rsid w:val="00F14662"/>
    <w:rsid w:val="00F146C3"/>
    <w:rsid w:val="00F14A4B"/>
    <w:rsid w:val="00F14ABD"/>
    <w:rsid w:val="00F14BFB"/>
    <w:rsid w:val="00F1538C"/>
    <w:rsid w:val="00F15BCD"/>
    <w:rsid w:val="00F15C05"/>
    <w:rsid w:val="00F160BF"/>
    <w:rsid w:val="00F16437"/>
    <w:rsid w:val="00F16695"/>
    <w:rsid w:val="00F16B60"/>
    <w:rsid w:val="00F16D14"/>
    <w:rsid w:val="00F16EAB"/>
    <w:rsid w:val="00F16F74"/>
    <w:rsid w:val="00F16F7C"/>
    <w:rsid w:val="00F172CA"/>
    <w:rsid w:val="00F17885"/>
    <w:rsid w:val="00F200B2"/>
    <w:rsid w:val="00F204CD"/>
    <w:rsid w:val="00F20620"/>
    <w:rsid w:val="00F2068B"/>
    <w:rsid w:val="00F20691"/>
    <w:rsid w:val="00F20741"/>
    <w:rsid w:val="00F20AE4"/>
    <w:rsid w:val="00F20BDF"/>
    <w:rsid w:val="00F20DA8"/>
    <w:rsid w:val="00F21234"/>
    <w:rsid w:val="00F213EC"/>
    <w:rsid w:val="00F217DC"/>
    <w:rsid w:val="00F21C98"/>
    <w:rsid w:val="00F21F06"/>
    <w:rsid w:val="00F2222A"/>
    <w:rsid w:val="00F223C0"/>
    <w:rsid w:val="00F227FD"/>
    <w:rsid w:val="00F2287B"/>
    <w:rsid w:val="00F22905"/>
    <w:rsid w:val="00F22AAB"/>
    <w:rsid w:val="00F22AC4"/>
    <w:rsid w:val="00F22B94"/>
    <w:rsid w:val="00F22BA2"/>
    <w:rsid w:val="00F22BF5"/>
    <w:rsid w:val="00F22DAE"/>
    <w:rsid w:val="00F22E1E"/>
    <w:rsid w:val="00F22F25"/>
    <w:rsid w:val="00F2315D"/>
    <w:rsid w:val="00F232DF"/>
    <w:rsid w:val="00F23376"/>
    <w:rsid w:val="00F23464"/>
    <w:rsid w:val="00F236BB"/>
    <w:rsid w:val="00F237A2"/>
    <w:rsid w:val="00F23837"/>
    <w:rsid w:val="00F23A0C"/>
    <w:rsid w:val="00F23A4D"/>
    <w:rsid w:val="00F23D72"/>
    <w:rsid w:val="00F23D9E"/>
    <w:rsid w:val="00F23FA7"/>
    <w:rsid w:val="00F23FB3"/>
    <w:rsid w:val="00F2402E"/>
    <w:rsid w:val="00F24412"/>
    <w:rsid w:val="00F24614"/>
    <w:rsid w:val="00F24774"/>
    <w:rsid w:val="00F24900"/>
    <w:rsid w:val="00F24EF4"/>
    <w:rsid w:val="00F24F30"/>
    <w:rsid w:val="00F25633"/>
    <w:rsid w:val="00F257FB"/>
    <w:rsid w:val="00F2592A"/>
    <w:rsid w:val="00F25A4F"/>
    <w:rsid w:val="00F25EE8"/>
    <w:rsid w:val="00F25EEC"/>
    <w:rsid w:val="00F25FC8"/>
    <w:rsid w:val="00F2634B"/>
    <w:rsid w:val="00F266F9"/>
    <w:rsid w:val="00F26A08"/>
    <w:rsid w:val="00F2706B"/>
    <w:rsid w:val="00F275D0"/>
    <w:rsid w:val="00F2764F"/>
    <w:rsid w:val="00F27782"/>
    <w:rsid w:val="00F2790A"/>
    <w:rsid w:val="00F2790D"/>
    <w:rsid w:val="00F27A48"/>
    <w:rsid w:val="00F27B6C"/>
    <w:rsid w:val="00F27CD1"/>
    <w:rsid w:val="00F27D73"/>
    <w:rsid w:val="00F27F0D"/>
    <w:rsid w:val="00F30161"/>
    <w:rsid w:val="00F3025A"/>
    <w:rsid w:val="00F302B5"/>
    <w:rsid w:val="00F307A2"/>
    <w:rsid w:val="00F307D7"/>
    <w:rsid w:val="00F30D44"/>
    <w:rsid w:val="00F311A1"/>
    <w:rsid w:val="00F31337"/>
    <w:rsid w:val="00F31406"/>
    <w:rsid w:val="00F3142C"/>
    <w:rsid w:val="00F31829"/>
    <w:rsid w:val="00F31985"/>
    <w:rsid w:val="00F31996"/>
    <w:rsid w:val="00F323B3"/>
    <w:rsid w:val="00F32460"/>
    <w:rsid w:val="00F32624"/>
    <w:rsid w:val="00F3290D"/>
    <w:rsid w:val="00F32C8C"/>
    <w:rsid w:val="00F32D1F"/>
    <w:rsid w:val="00F32D4B"/>
    <w:rsid w:val="00F32D4D"/>
    <w:rsid w:val="00F32FBA"/>
    <w:rsid w:val="00F33099"/>
    <w:rsid w:val="00F33408"/>
    <w:rsid w:val="00F33A66"/>
    <w:rsid w:val="00F33A89"/>
    <w:rsid w:val="00F33BEF"/>
    <w:rsid w:val="00F33E7F"/>
    <w:rsid w:val="00F3438E"/>
    <w:rsid w:val="00F344A5"/>
    <w:rsid w:val="00F345C2"/>
    <w:rsid w:val="00F34725"/>
    <w:rsid w:val="00F34790"/>
    <w:rsid w:val="00F3486F"/>
    <w:rsid w:val="00F34A16"/>
    <w:rsid w:val="00F34A92"/>
    <w:rsid w:val="00F34C1F"/>
    <w:rsid w:val="00F34FD5"/>
    <w:rsid w:val="00F351C4"/>
    <w:rsid w:val="00F35317"/>
    <w:rsid w:val="00F35391"/>
    <w:rsid w:val="00F355B7"/>
    <w:rsid w:val="00F35864"/>
    <w:rsid w:val="00F35C40"/>
    <w:rsid w:val="00F35CDA"/>
    <w:rsid w:val="00F3601D"/>
    <w:rsid w:val="00F363DD"/>
    <w:rsid w:val="00F3692E"/>
    <w:rsid w:val="00F36A29"/>
    <w:rsid w:val="00F36AE2"/>
    <w:rsid w:val="00F37353"/>
    <w:rsid w:val="00F3739B"/>
    <w:rsid w:val="00F373B9"/>
    <w:rsid w:val="00F37772"/>
    <w:rsid w:val="00F377C6"/>
    <w:rsid w:val="00F3783E"/>
    <w:rsid w:val="00F378EC"/>
    <w:rsid w:val="00F37BA5"/>
    <w:rsid w:val="00F37E53"/>
    <w:rsid w:val="00F40390"/>
    <w:rsid w:val="00F403B6"/>
    <w:rsid w:val="00F4075A"/>
    <w:rsid w:val="00F40AE1"/>
    <w:rsid w:val="00F40D07"/>
    <w:rsid w:val="00F40D60"/>
    <w:rsid w:val="00F41334"/>
    <w:rsid w:val="00F41350"/>
    <w:rsid w:val="00F41359"/>
    <w:rsid w:val="00F414D5"/>
    <w:rsid w:val="00F41A5A"/>
    <w:rsid w:val="00F41EED"/>
    <w:rsid w:val="00F421A6"/>
    <w:rsid w:val="00F427ED"/>
    <w:rsid w:val="00F42827"/>
    <w:rsid w:val="00F4286E"/>
    <w:rsid w:val="00F42898"/>
    <w:rsid w:val="00F429BF"/>
    <w:rsid w:val="00F42EDA"/>
    <w:rsid w:val="00F432FC"/>
    <w:rsid w:val="00F4349E"/>
    <w:rsid w:val="00F43739"/>
    <w:rsid w:val="00F43838"/>
    <w:rsid w:val="00F43A7A"/>
    <w:rsid w:val="00F43B2B"/>
    <w:rsid w:val="00F43CF4"/>
    <w:rsid w:val="00F43D97"/>
    <w:rsid w:val="00F44122"/>
    <w:rsid w:val="00F44587"/>
    <w:rsid w:val="00F445CC"/>
    <w:rsid w:val="00F446C9"/>
    <w:rsid w:val="00F44747"/>
    <w:rsid w:val="00F44930"/>
    <w:rsid w:val="00F449A1"/>
    <w:rsid w:val="00F44A30"/>
    <w:rsid w:val="00F4515B"/>
    <w:rsid w:val="00F453F4"/>
    <w:rsid w:val="00F4549C"/>
    <w:rsid w:val="00F45863"/>
    <w:rsid w:val="00F45B75"/>
    <w:rsid w:val="00F45CE3"/>
    <w:rsid w:val="00F45EE7"/>
    <w:rsid w:val="00F46441"/>
    <w:rsid w:val="00F46889"/>
    <w:rsid w:val="00F46CC5"/>
    <w:rsid w:val="00F46CFD"/>
    <w:rsid w:val="00F46E4F"/>
    <w:rsid w:val="00F46F11"/>
    <w:rsid w:val="00F4719B"/>
    <w:rsid w:val="00F47581"/>
    <w:rsid w:val="00F477B1"/>
    <w:rsid w:val="00F478BB"/>
    <w:rsid w:val="00F478BD"/>
    <w:rsid w:val="00F47B1C"/>
    <w:rsid w:val="00F47B68"/>
    <w:rsid w:val="00F47E94"/>
    <w:rsid w:val="00F500F9"/>
    <w:rsid w:val="00F50121"/>
    <w:rsid w:val="00F501F7"/>
    <w:rsid w:val="00F508BC"/>
    <w:rsid w:val="00F50929"/>
    <w:rsid w:val="00F50BC6"/>
    <w:rsid w:val="00F50E83"/>
    <w:rsid w:val="00F50E8F"/>
    <w:rsid w:val="00F514B9"/>
    <w:rsid w:val="00F5163B"/>
    <w:rsid w:val="00F5186D"/>
    <w:rsid w:val="00F518D3"/>
    <w:rsid w:val="00F51D2C"/>
    <w:rsid w:val="00F51F68"/>
    <w:rsid w:val="00F526D5"/>
    <w:rsid w:val="00F5278F"/>
    <w:rsid w:val="00F52B0C"/>
    <w:rsid w:val="00F53092"/>
    <w:rsid w:val="00F5318D"/>
    <w:rsid w:val="00F53211"/>
    <w:rsid w:val="00F53707"/>
    <w:rsid w:val="00F5374D"/>
    <w:rsid w:val="00F53A89"/>
    <w:rsid w:val="00F53BB3"/>
    <w:rsid w:val="00F53C3D"/>
    <w:rsid w:val="00F53C94"/>
    <w:rsid w:val="00F542B3"/>
    <w:rsid w:val="00F54328"/>
    <w:rsid w:val="00F54375"/>
    <w:rsid w:val="00F5451A"/>
    <w:rsid w:val="00F54776"/>
    <w:rsid w:val="00F5477F"/>
    <w:rsid w:val="00F54826"/>
    <w:rsid w:val="00F548E4"/>
    <w:rsid w:val="00F5536A"/>
    <w:rsid w:val="00F5575C"/>
    <w:rsid w:val="00F55F81"/>
    <w:rsid w:val="00F5623C"/>
    <w:rsid w:val="00F56378"/>
    <w:rsid w:val="00F5659D"/>
    <w:rsid w:val="00F56661"/>
    <w:rsid w:val="00F56F30"/>
    <w:rsid w:val="00F573DF"/>
    <w:rsid w:val="00F57423"/>
    <w:rsid w:val="00F575BF"/>
    <w:rsid w:val="00F57873"/>
    <w:rsid w:val="00F60467"/>
    <w:rsid w:val="00F60693"/>
    <w:rsid w:val="00F606AE"/>
    <w:rsid w:val="00F608F0"/>
    <w:rsid w:val="00F60ABA"/>
    <w:rsid w:val="00F60D3A"/>
    <w:rsid w:val="00F60DA8"/>
    <w:rsid w:val="00F60F34"/>
    <w:rsid w:val="00F61115"/>
    <w:rsid w:val="00F6111A"/>
    <w:rsid w:val="00F61137"/>
    <w:rsid w:val="00F6120C"/>
    <w:rsid w:val="00F61271"/>
    <w:rsid w:val="00F61349"/>
    <w:rsid w:val="00F614B4"/>
    <w:rsid w:val="00F616E5"/>
    <w:rsid w:val="00F61AAF"/>
    <w:rsid w:val="00F61AE5"/>
    <w:rsid w:val="00F61B28"/>
    <w:rsid w:val="00F61DA0"/>
    <w:rsid w:val="00F61DF0"/>
    <w:rsid w:val="00F6277F"/>
    <w:rsid w:val="00F62D39"/>
    <w:rsid w:val="00F6327C"/>
    <w:rsid w:val="00F6368D"/>
    <w:rsid w:val="00F63C33"/>
    <w:rsid w:val="00F64032"/>
    <w:rsid w:val="00F64398"/>
    <w:rsid w:val="00F64600"/>
    <w:rsid w:val="00F646CB"/>
    <w:rsid w:val="00F648DF"/>
    <w:rsid w:val="00F64B77"/>
    <w:rsid w:val="00F64BA7"/>
    <w:rsid w:val="00F64F53"/>
    <w:rsid w:val="00F65701"/>
    <w:rsid w:val="00F657BD"/>
    <w:rsid w:val="00F6623B"/>
    <w:rsid w:val="00F667D9"/>
    <w:rsid w:val="00F66953"/>
    <w:rsid w:val="00F66E82"/>
    <w:rsid w:val="00F66E8E"/>
    <w:rsid w:val="00F66F07"/>
    <w:rsid w:val="00F6711F"/>
    <w:rsid w:val="00F67513"/>
    <w:rsid w:val="00F67620"/>
    <w:rsid w:val="00F676CF"/>
    <w:rsid w:val="00F67907"/>
    <w:rsid w:val="00F67AA0"/>
    <w:rsid w:val="00F67BC1"/>
    <w:rsid w:val="00F67CBC"/>
    <w:rsid w:val="00F67D29"/>
    <w:rsid w:val="00F67E32"/>
    <w:rsid w:val="00F70040"/>
    <w:rsid w:val="00F706EE"/>
    <w:rsid w:val="00F707AC"/>
    <w:rsid w:val="00F708FE"/>
    <w:rsid w:val="00F70AEA"/>
    <w:rsid w:val="00F70AEF"/>
    <w:rsid w:val="00F70B8A"/>
    <w:rsid w:val="00F70E9D"/>
    <w:rsid w:val="00F70FAA"/>
    <w:rsid w:val="00F71179"/>
    <w:rsid w:val="00F71187"/>
    <w:rsid w:val="00F711AD"/>
    <w:rsid w:val="00F71384"/>
    <w:rsid w:val="00F71445"/>
    <w:rsid w:val="00F715DC"/>
    <w:rsid w:val="00F71779"/>
    <w:rsid w:val="00F71893"/>
    <w:rsid w:val="00F719E3"/>
    <w:rsid w:val="00F71E2B"/>
    <w:rsid w:val="00F72236"/>
    <w:rsid w:val="00F72324"/>
    <w:rsid w:val="00F72339"/>
    <w:rsid w:val="00F72639"/>
    <w:rsid w:val="00F72643"/>
    <w:rsid w:val="00F729E0"/>
    <w:rsid w:val="00F72D2A"/>
    <w:rsid w:val="00F72D62"/>
    <w:rsid w:val="00F72D73"/>
    <w:rsid w:val="00F72E2B"/>
    <w:rsid w:val="00F730E4"/>
    <w:rsid w:val="00F73124"/>
    <w:rsid w:val="00F732E5"/>
    <w:rsid w:val="00F73306"/>
    <w:rsid w:val="00F7331E"/>
    <w:rsid w:val="00F7332A"/>
    <w:rsid w:val="00F73535"/>
    <w:rsid w:val="00F737FE"/>
    <w:rsid w:val="00F7382B"/>
    <w:rsid w:val="00F73AF7"/>
    <w:rsid w:val="00F73BB2"/>
    <w:rsid w:val="00F73C61"/>
    <w:rsid w:val="00F74418"/>
    <w:rsid w:val="00F747A8"/>
    <w:rsid w:val="00F748FD"/>
    <w:rsid w:val="00F74B0D"/>
    <w:rsid w:val="00F74CE4"/>
    <w:rsid w:val="00F74D77"/>
    <w:rsid w:val="00F753EB"/>
    <w:rsid w:val="00F75524"/>
    <w:rsid w:val="00F756E8"/>
    <w:rsid w:val="00F75708"/>
    <w:rsid w:val="00F759A3"/>
    <w:rsid w:val="00F75A8C"/>
    <w:rsid w:val="00F75B89"/>
    <w:rsid w:val="00F75BEC"/>
    <w:rsid w:val="00F75C4D"/>
    <w:rsid w:val="00F75C76"/>
    <w:rsid w:val="00F75DB1"/>
    <w:rsid w:val="00F76182"/>
    <w:rsid w:val="00F764DC"/>
    <w:rsid w:val="00F76556"/>
    <w:rsid w:val="00F76602"/>
    <w:rsid w:val="00F7663D"/>
    <w:rsid w:val="00F7680B"/>
    <w:rsid w:val="00F769B4"/>
    <w:rsid w:val="00F76C60"/>
    <w:rsid w:val="00F773DC"/>
    <w:rsid w:val="00F773E3"/>
    <w:rsid w:val="00F77424"/>
    <w:rsid w:val="00F77923"/>
    <w:rsid w:val="00F779C4"/>
    <w:rsid w:val="00F802ED"/>
    <w:rsid w:val="00F8040B"/>
    <w:rsid w:val="00F804F8"/>
    <w:rsid w:val="00F808CB"/>
    <w:rsid w:val="00F80B29"/>
    <w:rsid w:val="00F80BCA"/>
    <w:rsid w:val="00F80C90"/>
    <w:rsid w:val="00F80CCE"/>
    <w:rsid w:val="00F80EDB"/>
    <w:rsid w:val="00F80F7C"/>
    <w:rsid w:val="00F8106D"/>
    <w:rsid w:val="00F8107E"/>
    <w:rsid w:val="00F810BF"/>
    <w:rsid w:val="00F816AD"/>
    <w:rsid w:val="00F81891"/>
    <w:rsid w:val="00F81D1E"/>
    <w:rsid w:val="00F81F27"/>
    <w:rsid w:val="00F81F34"/>
    <w:rsid w:val="00F8236A"/>
    <w:rsid w:val="00F824ED"/>
    <w:rsid w:val="00F82B95"/>
    <w:rsid w:val="00F82BE2"/>
    <w:rsid w:val="00F82F61"/>
    <w:rsid w:val="00F83008"/>
    <w:rsid w:val="00F832A2"/>
    <w:rsid w:val="00F83336"/>
    <w:rsid w:val="00F838C0"/>
    <w:rsid w:val="00F83AB4"/>
    <w:rsid w:val="00F83C32"/>
    <w:rsid w:val="00F83C5B"/>
    <w:rsid w:val="00F83FAA"/>
    <w:rsid w:val="00F84061"/>
    <w:rsid w:val="00F840A1"/>
    <w:rsid w:val="00F8427A"/>
    <w:rsid w:val="00F84631"/>
    <w:rsid w:val="00F849A6"/>
    <w:rsid w:val="00F84A70"/>
    <w:rsid w:val="00F84AE6"/>
    <w:rsid w:val="00F84EAC"/>
    <w:rsid w:val="00F85163"/>
    <w:rsid w:val="00F851CC"/>
    <w:rsid w:val="00F85527"/>
    <w:rsid w:val="00F856C3"/>
    <w:rsid w:val="00F8597C"/>
    <w:rsid w:val="00F85C76"/>
    <w:rsid w:val="00F85D5B"/>
    <w:rsid w:val="00F86FC7"/>
    <w:rsid w:val="00F87059"/>
    <w:rsid w:val="00F87235"/>
    <w:rsid w:val="00F872FE"/>
    <w:rsid w:val="00F87574"/>
    <w:rsid w:val="00F87581"/>
    <w:rsid w:val="00F87846"/>
    <w:rsid w:val="00F87AC1"/>
    <w:rsid w:val="00F87B70"/>
    <w:rsid w:val="00F87BED"/>
    <w:rsid w:val="00F87DBC"/>
    <w:rsid w:val="00F87DCC"/>
    <w:rsid w:val="00F87E94"/>
    <w:rsid w:val="00F87F94"/>
    <w:rsid w:val="00F9035D"/>
    <w:rsid w:val="00F905D6"/>
    <w:rsid w:val="00F9068B"/>
    <w:rsid w:val="00F9069F"/>
    <w:rsid w:val="00F9073C"/>
    <w:rsid w:val="00F907E4"/>
    <w:rsid w:val="00F9090B"/>
    <w:rsid w:val="00F90938"/>
    <w:rsid w:val="00F90ABB"/>
    <w:rsid w:val="00F90AD7"/>
    <w:rsid w:val="00F90B28"/>
    <w:rsid w:val="00F90C37"/>
    <w:rsid w:val="00F90CCA"/>
    <w:rsid w:val="00F910A1"/>
    <w:rsid w:val="00F911E3"/>
    <w:rsid w:val="00F91232"/>
    <w:rsid w:val="00F913C8"/>
    <w:rsid w:val="00F918AC"/>
    <w:rsid w:val="00F91C10"/>
    <w:rsid w:val="00F91C5C"/>
    <w:rsid w:val="00F91D5E"/>
    <w:rsid w:val="00F921E0"/>
    <w:rsid w:val="00F921EE"/>
    <w:rsid w:val="00F9276C"/>
    <w:rsid w:val="00F92A60"/>
    <w:rsid w:val="00F92B0E"/>
    <w:rsid w:val="00F92D3B"/>
    <w:rsid w:val="00F92D8F"/>
    <w:rsid w:val="00F932A4"/>
    <w:rsid w:val="00F93446"/>
    <w:rsid w:val="00F934EF"/>
    <w:rsid w:val="00F93924"/>
    <w:rsid w:val="00F939C2"/>
    <w:rsid w:val="00F93AC3"/>
    <w:rsid w:val="00F93CE3"/>
    <w:rsid w:val="00F944C1"/>
    <w:rsid w:val="00F94514"/>
    <w:rsid w:val="00F94550"/>
    <w:rsid w:val="00F945E3"/>
    <w:rsid w:val="00F94835"/>
    <w:rsid w:val="00F94895"/>
    <w:rsid w:val="00F948A6"/>
    <w:rsid w:val="00F94E5D"/>
    <w:rsid w:val="00F957FE"/>
    <w:rsid w:val="00F958D0"/>
    <w:rsid w:val="00F95929"/>
    <w:rsid w:val="00F95A8D"/>
    <w:rsid w:val="00F95A99"/>
    <w:rsid w:val="00F95B20"/>
    <w:rsid w:val="00F95BA1"/>
    <w:rsid w:val="00F95C5F"/>
    <w:rsid w:val="00F95D9D"/>
    <w:rsid w:val="00F96042"/>
    <w:rsid w:val="00F96519"/>
    <w:rsid w:val="00F9664D"/>
    <w:rsid w:val="00F96781"/>
    <w:rsid w:val="00F967F5"/>
    <w:rsid w:val="00F96B17"/>
    <w:rsid w:val="00F96C13"/>
    <w:rsid w:val="00F96D50"/>
    <w:rsid w:val="00F9710E"/>
    <w:rsid w:val="00F972AD"/>
    <w:rsid w:val="00F97459"/>
    <w:rsid w:val="00F9768B"/>
    <w:rsid w:val="00F9794A"/>
    <w:rsid w:val="00F97A5B"/>
    <w:rsid w:val="00F97EDA"/>
    <w:rsid w:val="00FA0220"/>
    <w:rsid w:val="00FA0537"/>
    <w:rsid w:val="00FA058A"/>
    <w:rsid w:val="00FA0A72"/>
    <w:rsid w:val="00FA0A91"/>
    <w:rsid w:val="00FA0B43"/>
    <w:rsid w:val="00FA0BBB"/>
    <w:rsid w:val="00FA0C91"/>
    <w:rsid w:val="00FA0DF7"/>
    <w:rsid w:val="00FA1145"/>
    <w:rsid w:val="00FA1294"/>
    <w:rsid w:val="00FA1469"/>
    <w:rsid w:val="00FA1501"/>
    <w:rsid w:val="00FA1648"/>
    <w:rsid w:val="00FA1935"/>
    <w:rsid w:val="00FA1E0B"/>
    <w:rsid w:val="00FA2046"/>
    <w:rsid w:val="00FA212B"/>
    <w:rsid w:val="00FA2244"/>
    <w:rsid w:val="00FA228D"/>
    <w:rsid w:val="00FA25E1"/>
    <w:rsid w:val="00FA2660"/>
    <w:rsid w:val="00FA269B"/>
    <w:rsid w:val="00FA2D7A"/>
    <w:rsid w:val="00FA2EEF"/>
    <w:rsid w:val="00FA2F46"/>
    <w:rsid w:val="00FA3235"/>
    <w:rsid w:val="00FA3732"/>
    <w:rsid w:val="00FA38B4"/>
    <w:rsid w:val="00FA3903"/>
    <w:rsid w:val="00FA3958"/>
    <w:rsid w:val="00FA3D8D"/>
    <w:rsid w:val="00FA3F53"/>
    <w:rsid w:val="00FA3FAE"/>
    <w:rsid w:val="00FA4623"/>
    <w:rsid w:val="00FA4709"/>
    <w:rsid w:val="00FA4A08"/>
    <w:rsid w:val="00FA4C37"/>
    <w:rsid w:val="00FA4D6A"/>
    <w:rsid w:val="00FA4E43"/>
    <w:rsid w:val="00FA4EB4"/>
    <w:rsid w:val="00FA4F5B"/>
    <w:rsid w:val="00FA4FD1"/>
    <w:rsid w:val="00FA5028"/>
    <w:rsid w:val="00FA53B7"/>
    <w:rsid w:val="00FA5410"/>
    <w:rsid w:val="00FA57E3"/>
    <w:rsid w:val="00FA5B29"/>
    <w:rsid w:val="00FA5BAB"/>
    <w:rsid w:val="00FA5C94"/>
    <w:rsid w:val="00FA5DC9"/>
    <w:rsid w:val="00FA60D6"/>
    <w:rsid w:val="00FA63B1"/>
    <w:rsid w:val="00FA65F3"/>
    <w:rsid w:val="00FA67FC"/>
    <w:rsid w:val="00FA69A5"/>
    <w:rsid w:val="00FA6ACA"/>
    <w:rsid w:val="00FA70E1"/>
    <w:rsid w:val="00FA711C"/>
    <w:rsid w:val="00FA718D"/>
    <w:rsid w:val="00FA71BA"/>
    <w:rsid w:val="00FA7318"/>
    <w:rsid w:val="00FA7452"/>
    <w:rsid w:val="00FA753E"/>
    <w:rsid w:val="00FA79DE"/>
    <w:rsid w:val="00FA7ECB"/>
    <w:rsid w:val="00FA7FBC"/>
    <w:rsid w:val="00FB01BC"/>
    <w:rsid w:val="00FB0204"/>
    <w:rsid w:val="00FB03A8"/>
    <w:rsid w:val="00FB047F"/>
    <w:rsid w:val="00FB07EC"/>
    <w:rsid w:val="00FB090C"/>
    <w:rsid w:val="00FB0F76"/>
    <w:rsid w:val="00FB1100"/>
    <w:rsid w:val="00FB17AE"/>
    <w:rsid w:val="00FB18A1"/>
    <w:rsid w:val="00FB1A51"/>
    <w:rsid w:val="00FB1D5C"/>
    <w:rsid w:val="00FB1D91"/>
    <w:rsid w:val="00FB1E0A"/>
    <w:rsid w:val="00FB1E1C"/>
    <w:rsid w:val="00FB23EE"/>
    <w:rsid w:val="00FB2467"/>
    <w:rsid w:val="00FB27D3"/>
    <w:rsid w:val="00FB2913"/>
    <w:rsid w:val="00FB2AED"/>
    <w:rsid w:val="00FB2B87"/>
    <w:rsid w:val="00FB2C1D"/>
    <w:rsid w:val="00FB2C92"/>
    <w:rsid w:val="00FB30FE"/>
    <w:rsid w:val="00FB3206"/>
    <w:rsid w:val="00FB3375"/>
    <w:rsid w:val="00FB3439"/>
    <w:rsid w:val="00FB34D6"/>
    <w:rsid w:val="00FB35C5"/>
    <w:rsid w:val="00FB3748"/>
    <w:rsid w:val="00FB3768"/>
    <w:rsid w:val="00FB3B71"/>
    <w:rsid w:val="00FB3C51"/>
    <w:rsid w:val="00FB3FCB"/>
    <w:rsid w:val="00FB418E"/>
    <w:rsid w:val="00FB4225"/>
    <w:rsid w:val="00FB4285"/>
    <w:rsid w:val="00FB4347"/>
    <w:rsid w:val="00FB46FE"/>
    <w:rsid w:val="00FB4870"/>
    <w:rsid w:val="00FB49B1"/>
    <w:rsid w:val="00FB4DB6"/>
    <w:rsid w:val="00FB4F7C"/>
    <w:rsid w:val="00FB50E9"/>
    <w:rsid w:val="00FB515E"/>
    <w:rsid w:val="00FB5443"/>
    <w:rsid w:val="00FB54AD"/>
    <w:rsid w:val="00FB54B9"/>
    <w:rsid w:val="00FB56A3"/>
    <w:rsid w:val="00FB5806"/>
    <w:rsid w:val="00FB5858"/>
    <w:rsid w:val="00FB5966"/>
    <w:rsid w:val="00FB5A65"/>
    <w:rsid w:val="00FB5BA6"/>
    <w:rsid w:val="00FB5C3A"/>
    <w:rsid w:val="00FB5ED3"/>
    <w:rsid w:val="00FB6099"/>
    <w:rsid w:val="00FB6202"/>
    <w:rsid w:val="00FB62C8"/>
    <w:rsid w:val="00FB66DB"/>
    <w:rsid w:val="00FB6843"/>
    <w:rsid w:val="00FB6854"/>
    <w:rsid w:val="00FB6884"/>
    <w:rsid w:val="00FB69BF"/>
    <w:rsid w:val="00FB6CE0"/>
    <w:rsid w:val="00FB78FE"/>
    <w:rsid w:val="00FB7BEA"/>
    <w:rsid w:val="00FC0616"/>
    <w:rsid w:val="00FC0AA1"/>
    <w:rsid w:val="00FC0AFC"/>
    <w:rsid w:val="00FC0D2C"/>
    <w:rsid w:val="00FC0E28"/>
    <w:rsid w:val="00FC0F2A"/>
    <w:rsid w:val="00FC135E"/>
    <w:rsid w:val="00FC13BA"/>
    <w:rsid w:val="00FC14AE"/>
    <w:rsid w:val="00FC16C1"/>
    <w:rsid w:val="00FC1806"/>
    <w:rsid w:val="00FC19AA"/>
    <w:rsid w:val="00FC1A73"/>
    <w:rsid w:val="00FC1BC0"/>
    <w:rsid w:val="00FC2493"/>
    <w:rsid w:val="00FC27C0"/>
    <w:rsid w:val="00FC27F7"/>
    <w:rsid w:val="00FC2921"/>
    <w:rsid w:val="00FC2B76"/>
    <w:rsid w:val="00FC2C8A"/>
    <w:rsid w:val="00FC2E47"/>
    <w:rsid w:val="00FC2FCF"/>
    <w:rsid w:val="00FC334D"/>
    <w:rsid w:val="00FC3353"/>
    <w:rsid w:val="00FC3530"/>
    <w:rsid w:val="00FC3606"/>
    <w:rsid w:val="00FC36B1"/>
    <w:rsid w:val="00FC377D"/>
    <w:rsid w:val="00FC39FF"/>
    <w:rsid w:val="00FC3CE5"/>
    <w:rsid w:val="00FC3F45"/>
    <w:rsid w:val="00FC403F"/>
    <w:rsid w:val="00FC40BD"/>
    <w:rsid w:val="00FC40CD"/>
    <w:rsid w:val="00FC41E1"/>
    <w:rsid w:val="00FC4871"/>
    <w:rsid w:val="00FC4AA7"/>
    <w:rsid w:val="00FC4BA9"/>
    <w:rsid w:val="00FC4D27"/>
    <w:rsid w:val="00FC52CE"/>
    <w:rsid w:val="00FC5BA5"/>
    <w:rsid w:val="00FC5BC1"/>
    <w:rsid w:val="00FC5D12"/>
    <w:rsid w:val="00FC5FF5"/>
    <w:rsid w:val="00FC61B5"/>
    <w:rsid w:val="00FC645F"/>
    <w:rsid w:val="00FC64BB"/>
    <w:rsid w:val="00FC678A"/>
    <w:rsid w:val="00FC6845"/>
    <w:rsid w:val="00FC6859"/>
    <w:rsid w:val="00FC6A7F"/>
    <w:rsid w:val="00FC6D6B"/>
    <w:rsid w:val="00FC6E6A"/>
    <w:rsid w:val="00FC702B"/>
    <w:rsid w:val="00FC749A"/>
    <w:rsid w:val="00FC7616"/>
    <w:rsid w:val="00FC7A78"/>
    <w:rsid w:val="00FC7B0E"/>
    <w:rsid w:val="00FC7FDF"/>
    <w:rsid w:val="00FD0108"/>
    <w:rsid w:val="00FD0171"/>
    <w:rsid w:val="00FD02CA"/>
    <w:rsid w:val="00FD03E7"/>
    <w:rsid w:val="00FD03F7"/>
    <w:rsid w:val="00FD0674"/>
    <w:rsid w:val="00FD075D"/>
    <w:rsid w:val="00FD0770"/>
    <w:rsid w:val="00FD0940"/>
    <w:rsid w:val="00FD0A6D"/>
    <w:rsid w:val="00FD0DCA"/>
    <w:rsid w:val="00FD118E"/>
    <w:rsid w:val="00FD14A6"/>
    <w:rsid w:val="00FD14BB"/>
    <w:rsid w:val="00FD15DF"/>
    <w:rsid w:val="00FD1A46"/>
    <w:rsid w:val="00FD1B7B"/>
    <w:rsid w:val="00FD1CBD"/>
    <w:rsid w:val="00FD1D04"/>
    <w:rsid w:val="00FD1D80"/>
    <w:rsid w:val="00FD1DB6"/>
    <w:rsid w:val="00FD1DCC"/>
    <w:rsid w:val="00FD2029"/>
    <w:rsid w:val="00FD2125"/>
    <w:rsid w:val="00FD2391"/>
    <w:rsid w:val="00FD27B3"/>
    <w:rsid w:val="00FD27FB"/>
    <w:rsid w:val="00FD2887"/>
    <w:rsid w:val="00FD29A6"/>
    <w:rsid w:val="00FD2AAE"/>
    <w:rsid w:val="00FD2BE1"/>
    <w:rsid w:val="00FD3282"/>
    <w:rsid w:val="00FD33BF"/>
    <w:rsid w:val="00FD36D8"/>
    <w:rsid w:val="00FD39CB"/>
    <w:rsid w:val="00FD3F85"/>
    <w:rsid w:val="00FD44CC"/>
    <w:rsid w:val="00FD44FE"/>
    <w:rsid w:val="00FD452B"/>
    <w:rsid w:val="00FD4536"/>
    <w:rsid w:val="00FD4D47"/>
    <w:rsid w:val="00FD4F6D"/>
    <w:rsid w:val="00FD51CA"/>
    <w:rsid w:val="00FD521B"/>
    <w:rsid w:val="00FD5481"/>
    <w:rsid w:val="00FD54BD"/>
    <w:rsid w:val="00FD55A0"/>
    <w:rsid w:val="00FD5600"/>
    <w:rsid w:val="00FD5828"/>
    <w:rsid w:val="00FD59C0"/>
    <w:rsid w:val="00FD5AFE"/>
    <w:rsid w:val="00FD5C58"/>
    <w:rsid w:val="00FD5E3F"/>
    <w:rsid w:val="00FD6858"/>
    <w:rsid w:val="00FD6BCB"/>
    <w:rsid w:val="00FD7261"/>
    <w:rsid w:val="00FD726C"/>
    <w:rsid w:val="00FD728C"/>
    <w:rsid w:val="00FD75A5"/>
    <w:rsid w:val="00FD76A1"/>
    <w:rsid w:val="00FD78E4"/>
    <w:rsid w:val="00FD792E"/>
    <w:rsid w:val="00FD79D7"/>
    <w:rsid w:val="00FD7AD1"/>
    <w:rsid w:val="00FE00F5"/>
    <w:rsid w:val="00FE0294"/>
    <w:rsid w:val="00FE074E"/>
    <w:rsid w:val="00FE07D0"/>
    <w:rsid w:val="00FE0941"/>
    <w:rsid w:val="00FE0B36"/>
    <w:rsid w:val="00FE0BD1"/>
    <w:rsid w:val="00FE0C0B"/>
    <w:rsid w:val="00FE1624"/>
    <w:rsid w:val="00FE166A"/>
    <w:rsid w:val="00FE1D69"/>
    <w:rsid w:val="00FE1DC0"/>
    <w:rsid w:val="00FE1DEF"/>
    <w:rsid w:val="00FE21E4"/>
    <w:rsid w:val="00FE25D5"/>
    <w:rsid w:val="00FE2742"/>
    <w:rsid w:val="00FE28AE"/>
    <w:rsid w:val="00FE2A1C"/>
    <w:rsid w:val="00FE2A4D"/>
    <w:rsid w:val="00FE2B9A"/>
    <w:rsid w:val="00FE2BC9"/>
    <w:rsid w:val="00FE2C96"/>
    <w:rsid w:val="00FE2FB8"/>
    <w:rsid w:val="00FE3087"/>
    <w:rsid w:val="00FE31DE"/>
    <w:rsid w:val="00FE391C"/>
    <w:rsid w:val="00FE3BB0"/>
    <w:rsid w:val="00FE3F36"/>
    <w:rsid w:val="00FE41B1"/>
    <w:rsid w:val="00FE4288"/>
    <w:rsid w:val="00FE45FC"/>
    <w:rsid w:val="00FE49F3"/>
    <w:rsid w:val="00FE4A2B"/>
    <w:rsid w:val="00FE4D90"/>
    <w:rsid w:val="00FE4E5F"/>
    <w:rsid w:val="00FE5945"/>
    <w:rsid w:val="00FE59AF"/>
    <w:rsid w:val="00FE59F7"/>
    <w:rsid w:val="00FE5BBD"/>
    <w:rsid w:val="00FE5C48"/>
    <w:rsid w:val="00FE6124"/>
    <w:rsid w:val="00FE62A4"/>
    <w:rsid w:val="00FE6770"/>
    <w:rsid w:val="00FE691A"/>
    <w:rsid w:val="00FE6A09"/>
    <w:rsid w:val="00FE6F0F"/>
    <w:rsid w:val="00FE7A79"/>
    <w:rsid w:val="00FE7B52"/>
    <w:rsid w:val="00FE7E92"/>
    <w:rsid w:val="00FE7EC5"/>
    <w:rsid w:val="00FF0497"/>
    <w:rsid w:val="00FF0636"/>
    <w:rsid w:val="00FF084C"/>
    <w:rsid w:val="00FF0EBF"/>
    <w:rsid w:val="00FF114F"/>
    <w:rsid w:val="00FF119F"/>
    <w:rsid w:val="00FF11CC"/>
    <w:rsid w:val="00FF141B"/>
    <w:rsid w:val="00FF1472"/>
    <w:rsid w:val="00FF153C"/>
    <w:rsid w:val="00FF1717"/>
    <w:rsid w:val="00FF193C"/>
    <w:rsid w:val="00FF1AB8"/>
    <w:rsid w:val="00FF1D4B"/>
    <w:rsid w:val="00FF2012"/>
    <w:rsid w:val="00FF21C9"/>
    <w:rsid w:val="00FF24E0"/>
    <w:rsid w:val="00FF257D"/>
    <w:rsid w:val="00FF25CF"/>
    <w:rsid w:val="00FF26C5"/>
    <w:rsid w:val="00FF2747"/>
    <w:rsid w:val="00FF29AF"/>
    <w:rsid w:val="00FF2A86"/>
    <w:rsid w:val="00FF2C9D"/>
    <w:rsid w:val="00FF2E2D"/>
    <w:rsid w:val="00FF3198"/>
    <w:rsid w:val="00FF33E2"/>
    <w:rsid w:val="00FF3C1F"/>
    <w:rsid w:val="00FF407E"/>
    <w:rsid w:val="00FF40B6"/>
    <w:rsid w:val="00FF4235"/>
    <w:rsid w:val="00FF43D8"/>
    <w:rsid w:val="00FF45B9"/>
    <w:rsid w:val="00FF47C6"/>
    <w:rsid w:val="00FF4861"/>
    <w:rsid w:val="00FF492F"/>
    <w:rsid w:val="00FF4D89"/>
    <w:rsid w:val="00FF4DAC"/>
    <w:rsid w:val="00FF52C5"/>
    <w:rsid w:val="00FF55B9"/>
    <w:rsid w:val="00FF5890"/>
    <w:rsid w:val="00FF59E4"/>
    <w:rsid w:val="00FF5A0F"/>
    <w:rsid w:val="00FF5A20"/>
    <w:rsid w:val="00FF5ABC"/>
    <w:rsid w:val="00FF66C5"/>
    <w:rsid w:val="00FF68F0"/>
    <w:rsid w:val="00FF6E8B"/>
    <w:rsid w:val="00FF6EF6"/>
    <w:rsid w:val="00FF756D"/>
    <w:rsid w:val="00FF7677"/>
    <w:rsid w:val="00FF7739"/>
    <w:rsid w:val="00FF793A"/>
    <w:rsid w:val="00FF7C1C"/>
    <w:rsid w:val="00FF7CA7"/>
    <w:rsid w:val="00FF7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1D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661D9"/>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661D9"/>
    <w:rPr>
      <w:rFonts w:ascii="Cambria" w:eastAsia="Times New Roman" w:hAnsi="Cambria" w:cs="Times New Roman"/>
      <w:b/>
      <w:bCs/>
      <w:color w:val="4F81BD"/>
      <w:sz w:val="26"/>
      <w:szCs w:val="26"/>
      <w:lang w:eastAsia="ru-RU" w:bidi="ru-RU"/>
    </w:rPr>
  </w:style>
  <w:style w:type="paragraph" w:styleId="a3">
    <w:name w:val="No Spacing"/>
    <w:uiPriority w:val="1"/>
    <w:qFormat/>
    <w:rsid w:val="00E661D9"/>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661D9"/>
    <w:rPr>
      <w:rFonts w:ascii="Segoe UI" w:hAnsi="Segoe UI" w:cs="Segoe UI"/>
      <w:sz w:val="18"/>
      <w:szCs w:val="18"/>
    </w:rPr>
  </w:style>
  <w:style w:type="character" w:customStyle="1" w:styleId="a5">
    <w:name w:val="Текст выноски Знак"/>
    <w:basedOn w:val="a0"/>
    <w:link w:val="a4"/>
    <w:uiPriority w:val="99"/>
    <w:semiHidden/>
    <w:rsid w:val="00E661D9"/>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E661D9"/>
    <w:pPr>
      <w:ind w:left="720"/>
      <w:contextualSpacing/>
    </w:pPr>
  </w:style>
  <w:style w:type="paragraph" w:customStyle="1" w:styleId="formattext">
    <w:name w:val="formattext"/>
    <w:basedOn w:val="a"/>
    <w:rsid w:val="00E661D9"/>
    <w:pPr>
      <w:spacing w:before="100" w:beforeAutospacing="1" w:after="100" w:afterAutospacing="1"/>
    </w:pPr>
  </w:style>
  <w:style w:type="paragraph" w:styleId="a8">
    <w:name w:val="Normal (Web)"/>
    <w:basedOn w:val="a"/>
    <w:uiPriority w:val="99"/>
    <w:unhideWhenUsed/>
    <w:rsid w:val="00E661D9"/>
    <w:pPr>
      <w:spacing w:before="100" w:beforeAutospacing="1" w:after="100" w:afterAutospacing="1"/>
    </w:pPr>
  </w:style>
  <w:style w:type="character" w:styleId="a9">
    <w:name w:val="Hyperlink"/>
    <w:basedOn w:val="a0"/>
    <w:uiPriority w:val="99"/>
    <w:unhideWhenUsed/>
    <w:rsid w:val="00E661D9"/>
    <w:rPr>
      <w:color w:val="0000FF"/>
      <w:u w:val="single"/>
    </w:rPr>
  </w:style>
  <w:style w:type="paragraph" w:customStyle="1" w:styleId="no-indent">
    <w:name w:val="no-indent"/>
    <w:basedOn w:val="a"/>
    <w:rsid w:val="00E661D9"/>
    <w:pPr>
      <w:spacing w:before="100" w:beforeAutospacing="1" w:after="100" w:afterAutospacing="1"/>
    </w:pPr>
  </w:style>
  <w:style w:type="character" w:styleId="aa">
    <w:name w:val="page number"/>
    <w:basedOn w:val="a0"/>
    <w:uiPriority w:val="99"/>
    <w:rsid w:val="00E661D9"/>
  </w:style>
  <w:style w:type="character" w:customStyle="1" w:styleId="a7">
    <w:name w:val="Абзац списка Знак"/>
    <w:aliases w:val="ТЗ список Знак,Абзац списка нумерованный Знак"/>
    <w:link w:val="a6"/>
    <w:uiPriority w:val="34"/>
    <w:qFormat/>
    <w:locked/>
    <w:rsid w:val="00E661D9"/>
    <w:rPr>
      <w:rFonts w:ascii="Times New Roman" w:eastAsia="Times New Roman" w:hAnsi="Times New Roman" w:cs="Times New Roman"/>
      <w:sz w:val="24"/>
      <w:szCs w:val="24"/>
      <w:lang w:eastAsia="ru-RU"/>
    </w:rPr>
  </w:style>
  <w:style w:type="character" w:customStyle="1" w:styleId="ab">
    <w:name w:val="Основной текст_"/>
    <w:link w:val="21"/>
    <w:locked/>
    <w:rsid w:val="00E661D9"/>
    <w:rPr>
      <w:spacing w:val="7"/>
      <w:shd w:val="clear" w:color="auto" w:fill="FFFFFF"/>
    </w:rPr>
  </w:style>
  <w:style w:type="paragraph" w:customStyle="1" w:styleId="21">
    <w:name w:val="Основной текст2"/>
    <w:basedOn w:val="a"/>
    <w:link w:val="ab"/>
    <w:rsid w:val="00E661D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1">
    <w:name w:val="Основной текст1"/>
    <w:basedOn w:val="a"/>
    <w:rsid w:val="00E661D9"/>
    <w:pPr>
      <w:widowControl w:val="0"/>
      <w:ind w:firstLine="400"/>
    </w:pPr>
    <w:rPr>
      <w:sz w:val="28"/>
      <w:szCs w:val="28"/>
      <w:lang w:eastAsia="en-US"/>
    </w:rPr>
  </w:style>
  <w:style w:type="character" w:customStyle="1" w:styleId="9">
    <w:name w:val="Основной текст (9)_"/>
    <w:link w:val="90"/>
    <w:locked/>
    <w:rsid w:val="00E661D9"/>
    <w:rPr>
      <w:i/>
      <w:iCs/>
      <w:spacing w:val="1"/>
      <w:shd w:val="clear" w:color="auto" w:fill="FFFFFF"/>
    </w:rPr>
  </w:style>
  <w:style w:type="paragraph" w:customStyle="1" w:styleId="90">
    <w:name w:val="Основной текст (9)"/>
    <w:basedOn w:val="a"/>
    <w:link w:val="9"/>
    <w:rsid w:val="00E661D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E661D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c">
    <w:name w:val="Body Text"/>
    <w:basedOn w:val="a"/>
    <w:link w:val="ad"/>
    <w:rsid w:val="00E661D9"/>
    <w:pPr>
      <w:jc w:val="both"/>
    </w:pPr>
    <w:rPr>
      <w:sz w:val="28"/>
      <w:szCs w:val="20"/>
    </w:rPr>
  </w:style>
  <w:style w:type="character" w:customStyle="1" w:styleId="ad">
    <w:name w:val="Основной текст Знак"/>
    <w:basedOn w:val="a0"/>
    <w:link w:val="ac"/>
    <w:rsid w:val="00E661D9"/>
    <w:rPr>
      <w:rFonts w:ascii="Times New Roman" w:eastAsia="Times New Roman" w:hAnsi="Times New Roman" w:cs="Times New Roman"/>
      <w:sz w:val="28"/>
      <w:szCs w:val="20"/>
      <w:lang w:eastAsia="ru-RU"/>
    </w:rPr>
  </w:style>
  <w:style w:type="paragraph" w:customStyle="1" w:styleId="10">
    <w:name w:val="Стиль1"/>
    <w:basedOn w:val="a"/>
    <w:qFormat/>
    <w:rsid w:val="00E661D9"/>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E661D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E661D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661D9"/>
    <w:rPr>
      <w:rFonts w:ascii="Times New Roman" w:eastAsia="Times New Roman" w:hAnsi="Times New Roman" w:cs="Times New Roman"/>
      <w:sz w:val="28"/>
      <w:szCs w:val="28"/>
      <w:lang w:eastAsia="ru-RU"/>
    </w:rPr>
  </w:style>
  <w:style w:type="paragraph" w:customStyle="1" w:styleId="ae">
    <w:name w:val="Обычный.Название подразделения"/>
    <w:rsid w:val="00E661D9"/>
    <w:pPr>
      <w:suppressAutoHyphens/>
      <w:spacing w:after="0" w:line="240" w:lineRule="auto"/>
    </w:pPr>
    <w:rPr>
      <w:rFonts w:ascii="SchoolBook" w:eastAsia="Times New Roman" w:hAnsi="SchoolBook" w:cs="Times New Roman"/>
      <w:sz w:val="28"/>
      <w:szCs w:val="20"/>
      <w:lang w:eastAsia="ar-SA"/>
    </w:rPr>
  </w:style>
  <w:style w:type="character" w:customStyle="1" w:styleId="100pt">
    <w:name w:val="Основной текст (10) + Интервал 0 pt"/>
    <w:rsid w:val="00E661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661D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E661D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2">
    <w:name w:val="Заголовок №2_"/>
    <w:link w:val="23"/>
    <w:rsid w:val="00E661D9"/>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E661D9"/>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E661D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ConsPlusTitle">
    <w:name w:val="ConsPlusTitle"/>
    <w:rsid w:val="00E661D9"/>
    <w:pPr>
      <w:widowControl w:val="0"/>
      <w:autoSpaceDE w:val="0"/>
      <w:autoSpaceDN w:val="0"/>
      <w:spacing w:after="0" w:line="240" w:lineRule="auto"/>
    </w:pPr>
    <w:rPr>
      <w:rFonts w:ascii="Arial" w:eastAsiaTheme="minorEastAsia" w:hAnsi="Arial" w:cs="Arial"/>
      <w:b/>
      <w:sz w:val="20"/>
      <w:lang w:eastAsia="ru-RU"/>
    </w:rPr>
  </w:style>
  <w:style w:type="paragraph" w:customStyle="1" w:styleId="af">
    <w:name w:val="Базовый"/>
    <w:rsid w:val="00E661D9"/>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3">
    <w:name w:val="Основной текст (3)_"/>
    <w:link w:val="30"/>
    <w:rsid w:val="00E661D9"/>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E661D9"/>
    <w:pPr>
      <w:shd w:val="clear" w:color="auto" w:fill="FFFFFF"/>
      <w:spacing w:line="0" w:lineRule="atLeast"/>
      <w:ind w:firstLine="567"/>
      <w:jc w:val="both"/>
    </w:pPr>
    <w:rPr>
      <w:b/>
      <w:bCs/>
      <w:spacing w:val="7"/>
      <w:sz w:val="20"/>
      <w:szCs w:val="20"/>
      <w:lang w:eastAsia="en-US"/>
    </w:rPr>
  </w:style>
  <w:style w:type="paragraph" w:customStyle="1" w:styleId="ConsPlusNonformat">
    <w:name w:val="ConsPlusNonformat"/>
    <w:rsid w:val="00E661D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demo=2&amp;base=LAW&amp;n=446195&amp;dst=2019&amp;field=134&amp;date=11.06.2023" TargetMode="External"/><Relationship Id="rId26" Type="http://schemas.openxmlformats.org/officeDocument/2006/relationships/hyperlink" Target="consultantplus://offline/ref=66A25AF2387DBBC8FD108DABF8B791FB78E987B563FB843DB2065C064E47D5B99B78070D4CD9B0013FA2EA73F1b4A1P" TargetMode="External"/><Relationship Id="rId39" Type="http://schemas.openxmlformats.org/officeDocument/2006/relationships/hyperlink" Target="consultantplus://offline/ref=D02FBBF6FD0D7D9B16D74849C6A640C52279C53C18D93D348D7BB5FC98DB2065BC026B81F261AC4E48BDD6277EFF0B2A0D710C91DFc2jAJ" TargetMode="External"/><Relationship Id="rId21" Type="http://schemas.openxmlformats.org/officeDocument/2006/relationships/hyperlink" Target="https://login.consultant.ru/link/?req=doc&amp;demo=2&amp;base=LAW&amp;n=446195&amp;dst=2085&amp;field=134&amp;date=11.06.2023" TargetMode="External"/><Relationship Id="rId34" Type="http://schemas.openxmlformats.org/officeDocument/2006/relationships/hyperlink" Target="https://login.consultant.ru/link/?req=doc&amp;demo=2&amp;base=LAW&amp;n=446195&amp;dst=1984&amp;field=134&amp;date=11.06.2023" TargetMode="External"/><Relationship Id="rId42" Type="http://schemas.openxmlformats.org/officeDocument/2006/relationships/hyperlink" Target="consultantplus://offline/ref=D02FBBF6FD0D7D9B16D74849C6A640C52279C53C18D93D348D7BB5FC98DB2065BC026B81F461AC4E48BDD6277EFF0B2A0D710C91DFc2jAJ" TargetMode="External"/><Relationship Id="rId47" Type="http://schemas.openxmlformats.org/officeDocument/2006/relationships/hyperlink" Target="https://login.consultant.ru/link/?req=doc&amp;demo=2&amp;base=LAW&amp;n=446195&amp;dst=2044&amp;field=134&amp;date=11.06.2023" TargetMode="External"/><Relationship Id="rId50" Type="http://schemas.openxmlformats.org/officeDocument/2006/relationships/hyperlink" Target="https://login.consultant.ru/link/?req=doc&amp;demo=2&amp;base=LAW&amp;n=446195&amp;dst=1965&amp;field=134&amp;date=11.06.2023" TargetMode="External"/><Relationship Id="rId55" Type="http://schemas.openxmlformats.org/officeDocument/2006/relationships/hyperlink" Target="https://login.consultant.ru/link/?req=doc&amp;base=LAW&amp;n=430635&amp;date=04.06.2023" TargetMode="External"/><Relationship Id="rId63" Type="http://schemas.openxmlformats.org/officeDocument/2006/relationships/hyperlink" Target="https://login.consultant.ru/link/?req=doc&amp;demo=2&amp;base=LAW&amp;n=446195&amp;dst=1634&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D0405EE974EE082280C084676376F6BE45658I"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hyperlink" Target="consultantplus://offline/ref=58C46DE3385670FB0521F4F9FB69B842624E440EC08A992E209EE8C3EF4BE998CD34168F46FB0A05EE974EE082280C084676376F6BE45658I" TargetMode="External"/><Relationship Id="rId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6195&amp;dst=2411&amp;field=134&amp;date=11.06.2023" TargetMode="External"/><Relationship Id="rId29" Type="http://schemas.openxmlformats.org/officeDocument/2006/relationships/hyperlink" Target="https://login.consultant.ru/link/?req=doc&amp;demo=2&amp;base=LAW&amp;n=446195&amp;dst=2014&amp;field=134&amp;date=11.06.2023" TargetMode="External"/><Relationship Id="rId11" Type="http://schemas.openxmlformats.org/officeDocument/2006/relationships/hyperlink" Target="https://login.consultant.ru/link/?req=doc&amp;demo=2&amp;base=LAW&amp;n=446195&amp;dst=1299&amp;field=134&amp;date=11.06.2023" TargetMode="External"/><Relationship Id="rId24" Type="http://schemas.openxmlformats.org/officeDocument/2006/relationships/hyperlink" Target="consultantplus://offline/ref=66A25AF2387DBBC8FD108DABF8B791FB78E98CB46CF1843DB2065C064E47D5B99B78070D4CD9B0013FA2EA73F1b4A1P" TargetMode="External"/><Relationship Id="rId32" Type="http://schemas.openxmlformats.org/officeDocument/2006/relationships/hyperlink" Target="https://login.consultant.ru/link/?req=doc&amp;demo=2&amp;base=LAW&amp;n=446194&amp;dst=100717&amp;field=134&amp;date=11.06.2023" TargetMode="External"/><Relationship Id="rId37" Type="http://schemas.openxmlformats.org/officeDocument/2006/relationships/hyperlink" Target="consultantplus://offline/ref=D02FBBF6FD0D7D9B16D74849C6A640C52279C53C18D93D348D7BB5FC98DB2065BC026B83F168A71B19F2D77B39AA18290E710E92C32BDC1Fc1jCJ" TargetMode="External"/><Relationship Id="rId40" Type="http://schemas.openxmlformats.org/officeDocument/2006/relationships/hyperlink" Target="consultantplus://offline/ref=D02FBBF6FD0D7D9B16D74849C6A640C52279C53C18D93D348D7BB5FC98DB2065BC026B83F168A41F1BF2D77B39AA18290E710E92C32BDC1Fc1jCJ" TargetMode="External"/><Relationship Id="rId45" Type="http://schemas.openxmlformats.org/officeDocument/2006/relationships/hyperlink" Target="https://login.consultant.ru/link/?req=doc&amp;demo=2&amp;base=LAW&amp;n=446195&amp;dst=2066&amp;field=134&amp;date=11.06.2023" TargetMode="External"/><Relationship Id="rId53" Type="http://schemas.openxmlformats.org/officeDocument/2006/relationships/hyperlink" Target="https://login.consultant.ru/link/?req=doc&amp;demo=2&amp;base=LAW&amp;n=446195&amp;dst=2018&amp;field=134&amp;date=11.06.2023" TargetMode="External"/><Relationship Id="rId58" Type="http://schemas.openxmlformats.org/officeDocument/2006/relationships/hyperlink" Target="https://login.consultant.ru/link/?req=doc&amp;demo=2&amp;base=LAW&amp;n=446195&amp;dst=2016&amp;field=134&amp;date=11.06.2023"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58C46DE3385670FB0521F4F9FB69B842624E440EC08A992E209EE8C3EF4BE998CD34168C4FFE0405EE974EE082280C084676376F6BE45658I" TargetMode="External"/><Relationship Id="rId79" Type="http://schemas.openxmlformats.org/officeDocument/2006/relationships/hyperlink" Target="https://login.consultant.ru/link/?req=doc&amp;demo=2&amp;base=LAW&amp;n=433592&amp;dst=234&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hyperlink" Target="consultantplus://offline/ref=58C46DE3385670FB0521F4F9FB69B842624E440EC08A992E209EE8C3EF4BE998CD34168C4FFD0F05EE974EE082280C084676376F6BE45658I" TargetMode="External"/><Relationship Id="rId61" Type="http://schemas.openxmlformats.org/officeDocument/2006/relationships/hyperlink" Target="https://login.consultant.ru/link/?req=doc&amp;demo=2&amp;base=LAW&amp;n=446195&amp;dst=2020&amp;field=134&amp;date=11.06.2023" TargetMode="External"/><Relationship Id="rId82" Type="http://schemas.openxmlformats.org/officeDocument/2006/relationships/hyperlink" Target="https://login.consultant.ru/link/?req=doc&amp;demo=2&amp;base=LAW&amp;n=446195&amp;dst=2044&amp;field=134&amp;date=11.06.2023"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20&amp;field=134&amp;date=11.06.2023" TargetMode="External"/><Relationship Id="rId14" Type="http://schemas.openxmlformats.org/officeDocument/2006/relationships/hyperlink" Target="http://www.govvrn.ru"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BB665FA843DB2065C064E47D5B99B78070D4CD9B0013FA2EA73F1b4A1P" TargetMode="External"/><Relationship Id="rId30" Type="http://schemas.openxmlformats.org/officeDocument/2006/relationships/hyperlink" Target="https://login.consultant.ru/link/?req=doc&amp;demo=2&amp;base=LAW&amp;n=446195&amp;dst=2017&amp;field=134&amp;date=11.06.2023" TargetMode="External"/><Relationship Id="rId35" Type="http://schemas.openxmlformats.org/officeDocument/2006/relationships/hyperlink" Target="https://login.consultant.ru/link/?req=doc&amp;demo=2&amp;base=LAW&amp;n=446195&amp;dst=1985&amp;field=134&amp;date=11.06.2023" TargetMode="External"/><Relationship Id="rId43" Type="http://schemas.openxmlformats.org/officeDocument/2006/relationships/hyperlink" Target="https://login.consultant.ru/link/?req=doc&amp;demo=2&amp;base=LAW&amp;n=446195&amp;dst=2037&amp;field=134&amp;date=11.06.2023" TargetMode="External"/><Relationship Id="rId48" Type="http://schemas.openxmlformats.org/officeDocument/2006/relationships/hyperlink" Target="https://login.consultant.ru/link/?req=doc&amp;demo=2&amp;base=LAW&amp;n=446195&amp;dst=2055&amp;field=134&amp;date=11.06.2023" TargetMode="External"/><Relationship Id="rId56" Type="http://schemas.openxmlformats.org/officeDocument/2006/relationships/hyperlink" Target="https://login.consultant.ru/link/?req=doc&amp;demo=2&amp;base=LAW&amp;n=446195&amp;dst=2055&amp;field=134&amp;date=11.06.2023" TargetMode="External"/><Relationship Id="rId64" Type="http://schemas.openxmlformats.org/officeDocument/2006/relationships/hyperlink" Target="https://login.consultant.ru/link/?req=doc&amp;base=LAW&amp;n=430635&amp;dst=100352&amp;field=134&amp;date=23.07.2023" TargetMode="External"/><Relationship Id="rId69" Type="http://schemas.openxmlformats.org/officeDocument/2006/relationships/hyperlink" Target="https://login.consultant.ru/link/?req=doc&amp;base=LAW&amp;n=430635&amp;dst=290&amp;field=134&amp;date=23.07.2023" TargetMode="External"/><Relationship Id="rId77" Type="http://schemas.openxmlformats.org/officeDocument/2006/relationships/hyperlink" Target="consultantplus://offline/ref=58C46DE3385670FB0521F4F9FB69B842624E440EC08A992E209EE8C3EF4BE998CD34168C4FFD0505EE974EE082280C084676376F6BE45658I" TargetMode="External"/><Relationship Id="rId8" Type="http://schemas.openxmlformats.org/officeDocument/2006/relationships/hyperlink" Target="https://login.consultant.ru/link/?req=doc&amp;demo=2&amp;base=LAW&amp;n=446195&amp;dst=2016&amp;field=134&amp;date=11.06.2023" TargetMode="External"/><Relationship Id="rId51" Type="http://schemas.openxmlformats.org/officeDocument/2006/relationships/hyperlink" Target="https://login.consultant.ru/link/?req=doc&amp;demo=2&amp;base=LAW&amp;n=446195&amp;dst=2028&amp;field=134&amp;date=11.06.2023" TargetMode="External"/><Relationship Id="rId72" Type="http://schemas.openxmlformats.org/officeDocument/2006/relationships/hyperlink" Target="consultantplus://offline/ref=58C46DE3385670FB0521F4F9FB69B842624E440EC08A992E209EE8C3EF4BE998CD34168C4FF90905EE974EE082280C084676376F6BE45658I" TargetMode="External"/><Relationship Id="rId80" Type="http://schemas.openxmlformats.org/officeDocument/2006/relationships/hyperlink" Target="https://login.consultant.ru/link/?req=doc&amp;demo=2&amp;base=LAW&amp;n=446194&amp;dst=356&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ettings" Target="settings.xml"/><Relationship Id="rId12" Type="http://schemas.openxmlformats.org/officeDocument/2006/relationships/hyperlink" Target="https://shiryaevskoe-r20.gosweb.gosuslugi.ru/" TargetMode="External"/><Relationship Id="rId17" Type="http://schemas.openxmlformats.org/officeDocument/2006/relationships/hyperlink" Target="https://login.consultant.ru/link/?req=doc&amp;demo=2&amp;base=LAW&amp;n=446195&amp;dst=2017&amp;field=134&amp;date=11.06.2023" TargetMode="External"/><Relationship Id="rId25" Type="http://schemas.openxmlformats.org/officeDocument/2006/relationships/hyperlink" Target="consultantplus://offline/ref=66A25AF2387DBBC8FD108DABF8B791FB78E987B562F2843DB2065C064E47D5B99B78070D4CD9B0013FA2EA73F1b4A1P" TargetMode="External"/><Relationship Id="rId33" Type="http://schemas.openxmlformats.org/officeDocument/2006/relationships/hyperlink" Target="https://login.consultant.ru/link/?req=doc&amp;demo=2&amp;base=LAW&amp;n=446195&amp;dst=2050&amp;field=134&amp;date=11.06.2023" TargetMode="External"/><Relationship Id="rId38" Type="http://schemas.openxmlformats.org/officeDocument/2006/relationships/hyperlink" Target="consultantplus://offline/ref=D02FBBF6FD0D7D9B16D74849C6A640C52279C53C18D93D348D7BB5FC98DB2065BC026B86F263F34B5DAC8E297DE11529106D0E93cDjEJ" TargetMode="External"/><Relationship Id="rId46" Type="http://schemas.openxmlformats.org/officeDocument/2006/relationships/hyperlink" Target="https://login.consultant.ru/link/?req=doc&amp;demo=2&amp;base=LAW&amp;n=446195&amp;dst=2065&amp;field=134&amp;date=11.06.2023" TargetMode="External"/><Relationship Id="rId59" Type="http://schemas.openxmlformats.org/officeDocument/2006/relationships/hyperlink" Target="https://login.consultant.ru/link/?req=doc&amp;demo=2&amp;base=LAW&amp;n=446195&amp;dst=2017&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412&amp;field=134&amp;date=11.06.2023" TargetMode="External"/><Relationship Id="rId41" Type="http://schemas.openxmlformats.org/officeDocument/2006/relationships/hyperlink" Target="consultantplus://offline/ref=D02FBBF6FD0D7D9B16D74849C6A640C52279C53C18D93D348D7BB5FC98DB2065BC026B83F168A41F1BF2D77B39AA18290E710E92C32BDC1Fc1jCJ" TargetMode="External"/><Relationship Id="rId54" Type="http://schemas.openxmlformats.org/officeDocument/2006/relationships/hyperlink" Target="https://login.consultant.ru/link/?req=doc&amp;demo=2&amp;base=LAW&amp;n=446195&amp;dst=2019&amp;field=134&amp;date=11.06.2023" TargetMode="External"/><Relationship Id="rId62" Type="http://schemas.openxmlformats.org/officeDocument/2006/relationships/hyperlink" Target="https://login.consultant.ru/link/?req=doc&amp;demo=2&amp;base=LAW&amp;n=446195&amp;dst=1315&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D0A05EE974EE082280C084676376F6BE45658I" TargetMode="External"/><Relationship Id="rId83" Type="http://schemas.openxmlformats.org/officeDocument/2006/relationships/hyperlink" Target="https://login.consultant.ru/link/?req=doc&amp;demo=2&amp;base=LAW&amp;n=446195&amp;dst=2037&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8C46DE3385670FB0521F4F9FB69B842624E440EC08A992E209EE8C3EF4BE998CD34168F46FB0C05EE974EE082280C084676376F6BE45658I" TargetMode="External"/><Relationship Id="rId15" Type="http://schemas.openxmlformats.org/officeDocument/2006/relationships/hyperlink" Target="https://login.consultant.ru/link/?req=doc&amp;demo=2&amp;base=LAW&amp;n=446195&amp;dst=2018&amp;field=134&amp;date=11.06.2023" TargetMode="External"/><Relationship Id="rId23" Type="http://schemas.openxmlformats.org/officeDocument/2006/relationships/hyperlink" Target="consultantplus://offline/ref=66A25AF2387DBBC8FD108DABF8B791FB78EE89B06CF6843DB2065C064E47D5B99B78070D4CD9B0013FA2EA73F1b4A1P" TargetMode="External"/><Relationship Id="rId28" Type="http://schemas.openxmlformats.org/officeDocument/2006/relationships/hyperlink" Target="consultantplus://offline/ref=66A25AF2387DBBC8FD108DABF8B791FB7FED88B564FA843DB2065C064E47D5B99B78070D4CD9B0013FA2EA73F1b4A1P" TargetMode="External"/><Relationship Id="rId36" Type="http://schemas.openxmlformats.org/officeDocument/2006/relationships/hyperlink" Target="https://login.consultant.ru/link/?req=doc&amp;demo=2&amp;base=LAW&amp;n=446195&amp;dst=2033&amp;field=134&amp;date=11.06.2023" TargetMode="External"/><Relationship Id="rId49" Type="http://schemas.openxmlformats.org/officeDocument/2006/relationships/hyperlink" Target="https://login.consultant.ru/link/?req=doc&amp;demo=2&amp;base=LAW&amp;n=446195&amp;dst=2062&amp;field=134&amp;date=11.06.2023" TargetMode="External"/><Relationship Id="rId57" Type="http://schemas.openxmlformats.org/officeDocument/2006/relationships/hyperlink" Target="https://login.consultant.ru/link/?req=doc&amp;demo=2&amp;base=LAW&amp;n=446195&amp;dst=2062&amp;field=134&amp;date=11.06.2023" TargetMode="External"/><Relationship Id="rId10" Type="http://schemas.openxmlformats.org/officeDocument/2006/relationships/hyperlink" Target="https://login.consultant.ru/link/?req=doc&amp;demo=2&amp;base=LAW&amp;n=446195&amp;dst=2020&amp;field=134&amp;date=11.06.2023" TargetMode="External"/><Relationship Id="rId31" Type="http://schemas.openxmlformats.org/officeDocument/2006/relationships/hyperlink" Target="https://login.consultant.ru/link/?req=doc&amp;demo=2&amp;base=LAW&amp;n=446194&amp;dst=100701&amp;field=134&amp;date=11.06.2023" TargetMode="External"/><Relationship Id="rId44" Type="http://schemas.openxmlformats.org/officeDocument/2006/relationships/hyperlink" Target="https://login.consultant.ru/link/?req=doc&amp;demo=2&amp;base=LAW&amp;n=446195&amp;dst=2014&amp;field=134&amp;date=11.06.2023" TargetMode="External"/><Relationship Id="rId52" Type="http://schemas.openxmlformats.org/officeDocument/2006/relationships/hyperlink" Target="https://login.consultant.ru/link/?req=doc&amp;demo=2&amp;base=LAW&amp;n=446195&amp;dst=2016&amp;field=134&amp;date=11.06.2023" TargetMode="External"/><Relationship Id="rId60" Type="http://schemas.openxmlformats.org/officeDocument/2006/relationships/hyperlink" Target="https://login.consultant.ru/link/?req=doc&amp;demo=2&amp;base=LAW&amp;n=446195&amp;dst=2019&amp;field=134&amp;date=11.06.2023"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58C46DE3385670FB0521F4F9FB69B842624E440EC08A992E209EE8C3EF4BE998CD34168F46FA0905EE974EE082280C084676376F6BE45658I" TargetMode="External"/><Relationship Id="rId78" Type="http://schemas.openxmlformats.org/officeDocument/2006/relationships/hyperlink" Target="https://login.consultant.ru/link/?req=doc&amp;demo=2&amp;base=LAW&amp;n=446195&amp;dst=2014&amp;field=134&amp;date=11.06.2023" TargetMode="External"/><Relationship Id="rId81" Type="http://schemas.openxmlformats.org/officeDocument/2006/relationships/hyperlink" Target="https://login.consultant.ru/link/?req=doc&amp;demo=2&amp;base=LAW&amp;n=446195&amp;dst=2049&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6195&amp;dst=2017&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64</Pages>
  <Words>23028</Words>
  <Characters>131266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2024-08-29T11:28:00Z</dcterms:created>
  <dcterms:modified xsi:type="dcterms:W3CDTF">2024-08-29T11:33:00Z</dcterms:modified>
</cp:coreProperties>
</file>