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DD2FAF">
      <w:pPr>
        <w:widowControl w:val="0"/>
        <w:autoSpaceDE w:val="0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E263EC">
        <w:rPr>
          <w:rFonts w:cs="Arial"/>
          <w:sz w:val="28"/>
          <w:szCs w:val="28"/>
        </w:rPr>
        <w:t>2</w:t>
      </w:r>
      <w:r w:rsidR="00E41D04">
        <w:rPr>
          <w:rFonts w:cs="Arial"/>
          <w:sz w:val="28"/>
          <w:szCs w:val="28"/>
        </w:rPr>
        <w:t>8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9732CA">
        <w:rPr>
          <w:rFonts w:cs="Arial"/>
          <w:sz w:val="28"/>
          <w:szCs w:val="28"/>
        </w:rPr>
        <w:t>октября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680874"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E263EC">
        <w:rPr>
          <w:rFonts w:cs="Arial"/>
          <w:sz w:val="28"/>
          <w:szCs w:val="28"/>
        </w:rPr>
        <w:t>70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Pr="009732CA" w:rsidRDefault="00083145" w:rsidP="0072059E">
      <w:pPr>
        <w:pStyle w:val="Title"/>
        <w:spacing w:before="0" w:after="0"/>
      </w:pPr>
      <w:r w:rsidRPr="00083145">
        <w:t>Об организации создания мест накопления отработанных ртутьсодержащих ламп</w:t>
      </w:r>
      <w:r w:rsidR="009732CA" w:rsidRPr="00083145">
        <w:rPr>
          <w:bCs w:val="0"/>
          <w:color w:val="000000"/>
        </w:rPr>
        <w:t xml:space="preserve"> на территории Ширяевского сельского</w:t>
      </w:r>
      <w:r w:rsidR="009732CA" w:rsidRPr="009732CA">
        <w:rPr>
          <w:bCs w:val="0"/>
          <w:color w:val="000000"/>
        </w:rPr>
        <w:t xml:space="preserve"> поселения Калачеевского муниципального района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5F20CF" w:rsidRDefault="00083145" w:rsidP="005F20CF">
      <w:pPr>
        <w:ind w:firstLine="709"/>
        <w:rPr>
          <w:rFonts w:eastAsia="Calibri" w:cs="Arial"/>
          <w:lang w:eastAsia="en-US"/>
        </w:rPr>
      </w:pPr>
      <w:r>
        <w:rPr>
          <w:rFonts w:cs="Arial"/>
          <w:color w:val="000000"/>
        </w:rPr>
        <w:t xml:space="preserve">В соответствии с Федеральными законами от </w:t>
      </w:r>
      <w:r w:rsidR="00792346">
        <w:rPr>
          <w:rFonts w:cs="Arial"/>
          <w:color w:val="000000"/>
        </w:rPr>
        <w:t>0</w:t>
      </w:r>
      <w:r>
        <w:rPr>
          <w:rFonts w:cs="Arial"/>
          <w:color w:val="000000"/>
        </w:rPr>
        <w:t>6</w:t>
      </w:r>
      <w:r w:rsidR="00792346">
        <w:rPr>
          <w:rFonts w:cs="Arial"/>
          <w:color w:val="000000"/>
        </w:rPr>
        <w:t>.10.</w:t>
      </w:r>
      <w:r>
        <w:rPr>
          <w:rFonts w:cs="Arial"/>
          <w:color w:val="000000"/>
        </w:rPr>
        <w:t>2003 г. № 131-ФЗ «Об общих принципах организации местного самоуправления в Российской Федерации», от 24.06.1998 № 89-ФЗ «Об отходах производства и потребления», от 23.11.2009 № 261-ФЗ «Об энергосбережении и о повышении энергетической эффективности</w:t>
      </w:r>
      <w:r w:rsidR="00792346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и о внесении изменений в отдельные законодательные акты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="00293EB6" w:rsidRPr="005F20CF">
        <w:rPr>
          <w:rFonts w:eastAsia="Calibri" w:cs="Arial"/>
          <w:lang w:eastAsia="en-US"/>
        </w:rPr>
        <w:t xml:space="preserve">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293EB6" w:rsidRPr="00046836">
        <w:rPr>
          <w:rFonts w:eastAsia="Calibri" w:cs="Arial"/>
          <w:b/>
          <w:lang w:eastAsia="en-US"/>
        </w:rPr>
        <w:t>п</w:t>
      </w:r>
      <w:proofErr w:type="gramEnd"/>
      <w:r w:rsidR="00293EB6"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ED6BA2" w:rsidRPr="00ED6BA2" w:rsidRDefault="00293EB6" w:rsidP="00ED6BA2">
      <w:pPr>
        <w:ind w:firstLine="709"/>
        <w:rPr>
          <w:rFonts w:cs="Arial"/>
          <w:szCs w:val="28"/>
        </w:rPr>
      </w:pPr>
      <w:r w:rsidRPr="002E165B">
        <w:t xml:space="preserve">1. </w:t>
      </w:r>
      <w:r w:rsidR="00ED6BA2" w:rsidRPr="00ED6BA2">
        <w:rPr>
          <w:rFonts w:cs="Arial"/>
          <w:szCs w:val="28"/>
        </w:rPr>
        <w:t xml:space="preserve">Определить на территории </w:t>
      </w:r>
      <w:r w:rsidR="00ED6BA2">
        <w:rPr>
          <w:rFonts w:cs="Arial"/>
          <w:szCs w:val="28"/>
        </w:rPr>
        <w:t>Ширяевского</w:t>
      </w:r>
      <w:r w:rsidR="00ED6BA2" w:rsidRPr="00ED6BA2">
        <w:rPr>
          <w:rFonts w:cs="Arial"/>
          <w:szCs w:val="28"/>
        </w:rPr>
        <w:t xml:space="preserve"> сельского поселения </w:t>
      </w:r>
      <w:r w:rsidR="00ED6BA2">
        <w:rPr>
          <w:rFonts w:cs="Arial"/>
          <w:szCs w:val="28"/>
        </w:rPr>
        <w:t>Калачеевского</w:t>
      </w:r>
      <w:r w:rsidR="00ED6BA2" w:rsidRPr="00ED6BA2">
        <w:rPr>
          <w:rFonts w:cs="Arial"/>
          <w:szCs w:val="28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</w:t>
      </w:r>
      <w:r w:rsidR="00ED6BA2">
        <w:rPr>
          <w:rFonts w:cs="Arial"/>
          <w:szCs w:val="28"/>
        </w:rPr>
        <w:t>Калачеевский</w:t>
      </w:r>
      <w:r w:rsidR="00ED6BA2" w:rsidRPr="00ED6BA2">
        <w:rPr>
          <w:rFonts w:cs="Arial"/>
          <w:szCs w:val="28"/>
        </w:rPr>
        <w:t xml:space="preserve"> район, </w:t>
      </w:r>
      <w:r w:rsidR="00140397">
        <w:rPr>
          <w:rFonts w:cs="Arial"/>
          <w:szCs w:val="28"/>
        </w:rPr>
        <w:t>с. Ширяево, пл. Ленина д. 1</w:t>
      </w:r>
      <w:r w:rsidR="00ED6BA2" w:rsidRPr="00ED6BA2">
        <w:rPr>
          <w:rFonts w:cs="Arial"/>
          <w:szCs w:val="28"/>
        </w:rPr>
        <w:t>.</w:t>
      </w:r>
    </w:p>
    <w:p w:rsidR="00ED6BA2" w:rsidRPr="00ED6BA2" w:rsidRDefault="00ED6BA2" w:rsidP="00ED6BA2">
      <w:pPr>
        <w:pStyle w:val="ae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ED6BA2">
        <w:rPr>
          <w:rFonts w:ascii="Arial" w:hAnsi="Arial" w:cs="Arial"/>
          <w:sz w:val="24"/>
          <w:szCs w:val="28"/>
        </w:rPr>
        <w:t xml:space="preserve">2. Определить днём сбора отработанных ртутьсодержащих ламп </w:t>
      </w:r>
      <w:r w:rsidR="00EB2EE1">
        <w:rPr>
          <w:rFonts w:ascii="Arial" w:hAnsi="Arial" w:cs="Arial"/>
          <w:sz w:val="24"/>
          <w:szCs w:val="28"/>
        </w:rPr>
        <w:t>каждую пятницу</w:t>
      </w:r>
      <w:r w:rsidRPr="00ED6BA2">
        <w:rPr>
          <w:rFonts w:ascii="Arial" w:hAnsi="Arial" w:cs="Arial"/>
          <w:i/>
          <w:sz w:val="24"/>
          <w:szCs w:val="28"/>
        </w:rPr>
        <w:t xml:space="preserve"> </w:t>
      </w:r>
      <w:r w:rsidRPr="00ED6BA2">
        <w:rPr>
          <w:rFonts w:ascii="Arial" w:hAnsi="Arial" w:cs="Arial"/>
          <w:sz w:val="24"/>
          <w:szCs w:val="28"/>
        </w:rPr>
        <w:t xml:space="preserve">еженедельно с </w:t>
      </w:r>
      <w:r w:rsidR="00EB2EE1">
        <w:rPr>
          <w:rFonts w:ascii="Arial" w:hAnsi="Arial" w:cs="Arial"/>
          <w:sz w:val="24"/>
          <w:szCs w:val="28"/>
        </w:rPr>
        <w:t>14 часов</w:t>
      </w:r>
      <w:r w:rsidRPr="00ED6BA2">
        <w:rPr>
          <w:rFonts w:ascii="Arial" w:hAnsi="Arial" w:cs="Arial"/>
          <w:sz w:val="24"/>
          <w:szCs w:val="28"/>
        </w:rPr>
        <w:t xml:space="preserve"> до</w:t>
      </w:r>
      <w:r w:rsidR="00EB2EE1">
        <w:rPr>
          <w:rFonts w:ascii="Arial" w:hAnsi="Arial" w:cs="Arial"/>
          <w:sz w:val="24"/>
          <w:szCs w:val="28"/>
        </w:rPr>
        <w:t xml:space="preserve"> 16</w:t>
      </w:r>
      <w:r w:rsidRPr="00ED6BA2">
        <w:rPr>
          <w:rFonts w:ascii="Arial" w:hAnsi="Arial" w:cs="Arial"/>
          <w:sz w:val="24"/>
          <w:szCs w:val="28"/>
        </w:rPr>
        <w:t xml:space="preserve"> часов. </w:t>
      </w:r>
    </w:p>
    <w:p w:rsidR="00ED6BA2" w:rsidRPr="00ED6BA2" w:rsidRDefault="00ED6BA2" w:rsidP="00ED6BA2">
      <w:pPr>
        <w:pStyle w:val="ae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ED6BA2">
        <w:rPr>
          <w:rFonts w:ascii="Arial" w:hAnsi="Arial" w:cs="Arial"/>
          <w:sz w:val="24"/>
          <w:szCs w:val="28"/>
        </w:rPr>
        <w:t>3. Назначить ответственным</w:t>
      </w:r>
      <w:r w:rsidR="005E2C74">
        <w:rPr>
          <w:rFonts w:ascii="Arial" w:hAnsi="Arial" w:cs="Arial"/>
          <w:sz w:val="24"/>
          <w:szCs w:val="28"/>
        </w:rPr>
        <w:t xml:space="preserve"> </w:t>
      </w:r>
      <w:r w:rsidR="0065283A">
        <w:rPr>
          <w:rFonts w:ascii="Arial" w:hAnsi="Arial" w:cs="Arial"/>
          <w:sz w:val="24"/>
          <w:szCs w:val="28"/>
        </w:rPr>
        <w:t>главного специалиста администрации</w:t>
      </w:r>
      <w:r w:rsidR="00EB2EE1">
        <w:rPr>
          <w:rFonts w:ascii="Arial" w:hAnsi="Arial" w:cs="Arial"/>
          <w:sz w:val="24"/>
          <w:szCs w:val="28"/>
        </w:rPr>
        <w:t xml:space="preserve"> Ширяевского сельского</w:t>
      </w:r>
      <w:r w:rsidR="0065283A">
        <w:rPr>
          <w:rFonts w:ascii="Arial" w:hAnsi="Arial" w:cs="Arial"/>
          <w:sz w:val="24"/>
          <w:szCs w:val="28"/>
        </w:rPr>
        <w:t xml:space="preserve"> поселения Горошко Алену Николаевну</w:t>
      </w:r>
      <w:r w:rsidRPr="00ED6BA2">
        <w:rPr>
          <w:rFonts w:ascii="Arial" w:hAnsi="Arial" w:cs="Arial"/>
          <w:sz w:val="24"/>
          <w:szCs w:val="28"/>
        </w:rPr>
        <w:t>.</w:t>
      </w:r>
    </w:p>
    <w:p w:rsidR="00ED6BA2" w:rsidRPr="00ED6BA2" w:rsidRDefault="00ED6BA2" w:rsidP="009555B8">
      <w:pPr>
        <w:pStyle w:val="af0"/>
        <w:ind w:firstLine="709"/>
        <w:rPr>
          <w:rFonts w:ascii="Arial" w:hAnsi="Arial" w:cs="Arial"/>
          <w:szCs w:val="28"/>
        </w:rPr>
      </w:pPr>
      <w:r w:rsidRPr="00ED6BA2">
        <w:rPr>
          <w:rFonts w:ascii="Arial" w:hAnsi="Arial" w:cs="Arial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D6BA2" w:rsidRPr="00ED6BA2" w:rsidRDefault="00ED6BA2" w:rsidP="00ED6BA2">
      <w:pPr>
        <w:pStyle w:val="af0"/>
        <w:ind w:firstLine="567"/>
        <w:rPr>
          <w:rFonts w:ascii="Arial" w:hAnsi="Arial" w:cs="Arial"/>
          <w:szCs w:val="28"/>
        </w:rPr>
      </w:pPr>
      <w:r w:rsidRPr="00ED6BA2">
        <w:rPr>
          <w:rFonts w:ascii="Arial" w:hAnsi="Arial" w:cs="Arial"/>
          <w:szCs w:val="28"/>
        </w:rPr>
        <w:lastRenderedPageBreak/>
        <w:t>- организовать ведение журнала учета поступающих отработанных ртутьсодержащих ламп, по форме согласно приложению 1 к настоящему постановлению.</w:t>
      </w:r>
    </w:p>
    <w:p w:rsidR="00ED6BA2" w:rsidRPr="00ED6BA2" w:rsidRDefault="00ED6BA2" w:rsidP="00ED6BA2">
      <w:pPr>
        <w:pStyle w:val="af0"/>
        <w:ind w:firstLine="567"/>
        <w:rPr>
          <w:rFonts w:ascii="Arial" w:hAnsi="Arial" w:cs="Arial"/>
          <w:szCs w:val="28"/>
        </w:rPr>
      </w:pPr>
      <w:r w:rsidRPr="00ED6BA2">
        <w:rPr>
          <w:rFonts w:ascii="Arial" w:hAnsi="Arial" w:cs="Arial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9555B8">
        <w:rPr>
          <w:rFonts w:ascii="Arial" w:hAnsi="Arial" w:cs="Arial"/>
          <w:szCs w:val="28"/>
        </w:rPr>
        <w:t>Ширяевского</w:t>
      </w:r>
      <w:r w:rsidRPr="00ED6BA2">
        <w:rPr>
          <w:rFonts w:ascii="Arial" w:hAnsi="Arial" w:cs="Arial"/>
          <w:szCs w:val="28"/>
        </w:rPr>
        <w:t xml:space="preserve"> сельского поселения </w:t>
      </w:r>
      <w:r w:rsidR="009555B8">
        <w:rPr>
          <w:rFonts w:ascii="Arial" w:hAnsi="Arial" w:cs="Arial"/>
          <w:szCs w:val="28"/>
        </w:rPr>
        <w:t>Калачеевского</w:t>
      </w:r>
      <w:r w:rsidRPr="00ED6BA2">
        <w:rPr>
          <w:rFonts w:ascii="Arial" w:hAnsi="Arial" w:cs="Arial"/>
          <w:szCs w:val="28"/>
        </w:rPr>
        <w:t xml:space="preserve"> муниципального района Воронежской области в сети «Интернет».</w:t>
      </w:r>
    </w:p>
    <w:p w:rsidR="00677145" w:rsidRDefault="00ED6BA2" w:rsidP="00ED6BA2">
      <w:pPr>
        <w:pStyle w:val="ae"/>
        <w:spacing w:after="0" w:line="240" w:lineRule="auto"/>
        <w:ind w:firstLine="567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6BA2">
        <w:rPr>
          <w:rFonts w:ascii="Arial" w:hAnsi="Arial" w:cs="Arial"/>
          <w:sz w:val="24"/>
          <w:szCs w:val="28"/>
        </w:rPr>
        <w:t xml:space="preserve">5. </w:t>
      </w:r>
      <w:r w:rsidR="00677145">
        <w:rPr>
          <w:rFonts w:ascii="Arial" w:hAnsi="Arial" w:cs="Arial"/>
          <w:sz w:val="24"/>
          <w:szCs w:val="28"/>
        </w:rPr>
        <w:t>Признать утратившим силу постановление администрации Ширяевского сельского поселения Калачеевского муниципального района Воронежской области от 28.05.2014 г. № 18 «</w:t>
      </w:r>
      <w:r w:rsidR="00677145" w:rsidRPr="00677145">
        <w:rPr>
          <w:rFonts w:ascii="Arial" w:hAnsi="Arial" w:cs="Arial"/>
          <w:bCs/>
          <w:color w:val="000000"/>
          <w:sz w:val="24"/>
          <w:szCs w:val="24"/>
        </w:rPr>
        <w:t>Об утверждении Порядка сбора отработанных ртутьсодержащих ламп на территории Ширяевского сельского поселения Калачеевского муниципального района</w:t>
      </w:r>
      <w:r w:rsidR="00677145">
        <w:rPr>
          <w:rFonts w:ascii="Arial" w:hAnsi="Arial" w:cs="Arial"/>
          <w:bCs/>
          <w:color w:val="000000"/>
          <w:sz w:val="24"/>
          <w:szCs w:val="24"/>
        </w:rPr>
        <w:t>»</w:t>
      </w:r>
      <w:r w:rsidR="00A3153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31530" w:rsidRDefault="00A31530" w:rsidP="00ED6BA2">
      <w:pPr>
        <w:pStyle w:val="ae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6. </w:t>
      </w:r>
      <w:r w:rsidRPr="00A31530">
        <w:rPr>
          <w:rFonts w:ascii="Arial" w:hAnsi="Arial" w:cs="Arial"/>
          <w:sz w:val="24"/>
          <w:szCs w:val="24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</w:t>
      </w:r>
      <w:r w:rsidR="00726617">
        <w:rPr>
          <w:rFonts w:ascii="Arial" w:hAnsi="Arial" w:cs="Arial"/>
          <w:sz w:val="24"/>
          <w:szCs w:val="24"/>
        </w:rPr>
        <w:t>.</w:t>
      </w:r>
    </w:p>
    <w:p w:rsidR="00ED6BA2" w:rsidRPr="00ED6BA2" w:rsidRDefault="00726617" w:rsidP="00ED6BA2">
      <w:pPr>
        <w:pStyle w:val="ae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</w:t>
      </w:r>
      <w:r w:rsidR="00ED6BA2" w:rsidRPr="00ED6BA2">
        <w:rPr>
          <w:rFonts w:ascii="Arial" w:hAnsi="Arial" w:cs="Arial"/>
          <w:sz w:val="24"/>
          <w:szCs w:val="28"/>
        </w:rPr>
        <w:t xml:space="preserve">. </w:t>
      </w:r>
      <w:proofErr w:type="gramStart"/>
      <w:r w:rsidR="00ED6BA2" w:rsidRPr="00ED6BA2">
        <w:rPr>
          <w:rFonts w:ascii="Arial" w:hAnsi="Arial" w:cs="Arial"/>
          <w:sz w:val="24"/>
          <w:szCs w:val="28"/>
        </w:rPr>
        <w:t>Контроль за</w:t>
      </w:r>
      <w:proofErr w:type="gramEnd"/>
      <w:r w:rsidR="00ED6BA2" w:rsidRPr="00ED6BA2">
        <w:rPr>
          <w:rFonts w:ascii="Arial" w:hAnsi="Arial" w:cs="Arial"/>
          <w:sz w:val="24"/>
          <w:szCs w:val="28"/>
        </w:rPr>
        <w:t xml:space="preserve"> исполнением настоящего постановления оставляю за собой.  </w:t>
      </w:r>
    </w:p>
    <w:p w:rsidR="00532D55" w:rsidRDefault="00532D55" w:rsidP="00ED6BA2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ED6BA2" w:rsidRDefault="00ED6BA2" w:rsidP="00ED6BA2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5E2C74" w:rsidRDefault="005E2C74" w:rsidP="00ED6BA2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5E2C74" w:rsidRDefault="005E2C74" w:rsidP="00ED6BA2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226BB9" w:rsidRPr="00E263EC" w:rsidRDefault="00226BB9" w:rsidP="00226BB9">
      <w:pPr>
        <w:ind w:firstLine="0"/>
        <w:rPr>
          <w:rFonts w:cs="Arial"/>
        </w:rPr>
      </w:pPr>
      <w:r w:rsidRPr="00E263EC">
        <w:rPr>
          <w:rFonts w:cs="Arial"/>
        </w:rPr>
        <w:t>Глава Ширяевского сельского</w:t>
      </w:r>
    </w:p>
    <w:p w:rsidR="00226BB9" w:rsidRDefault="00226BB9" w:rsidP="00226BB9">
      <w:pPr>
        <w:ind w:firstLine="0"/>
        <w:rPr>
          <w:rFonts w:cs="Arial"/>
          <w:color w:val="1E1E1E"/>
        </w:rPr>
      </w:pPr>
      <w:r w:rsidRPr="00E263EC">
        <w:rPr>
          <w:rFonts w:cs="Arial"/>
        </w:rPr>
        <w:t>поселения</w:t>
      </w:r>
      <w:r w:rsidRPr="00226BB9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</w:t>
      </w:r>
      <w:r w:rsidR="005E2C74">
        <w:rPr>
          <w:rFonts w:cs="Arial"/>
        </w:rPr>
        <w:t xml:space="preserve">        </w:t>
      </w:r>
      <w:r>
        <w:rPr>
          <w:rFonts w:cs="Arial"/>
        </w:rPr>
        <w:t xml:space="preserve">    </w:t>
      </w:r>
      <w:r w:rsidRPr="00E263EC">
        <w:rPr>
          <w:rFonts w:cs="Arial"/>
        </w:rPr>
        <w:t>А.А. Макаровский</w:t>
      </w:r>
    </w:p>
    <w:p w:rsidR="00226BB9" w:rsidRDefault="00226BB9" w:rsidP="00BE18EC">
      <w:pPr>
        <w:ind w:firstLine="709"/>
        <w:rPr>
          <w:rFonts w:cs="Arial"/>
          <w:color w:val="1E1E1E"/>
        </w:rPr>
      </w:pPr>
    </w:p>
    <w:p w:rsidR="002547F5" w:rsidRDefault="002547F5" w:rsidP="002547F5">
      <w:pPr>
        <w:ind w:firstLine="0"/>
        <w:rPr>
          <w:rFonts w:cs="Arial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226BB9">
      <w:pPr>
        <w:ind w:firstLine="0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2547F5" w:rsidRDefault="002547F5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DD2FAF" w:rsidRDefault="00DD2FAF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DF6EC6" w:rsidRDefault="00DF6EC6" w:rsidP="00726617">
      <w:pPr>
        <w:ind w:firstLine="709"/>
        <w:jc w:val="right"/>
        <w:rPr>
          <w:rFonts w:cs="Arial"/>
          <w:color w:val="000000"/>
        </w:rPr>
        <w:sectPr w:rsidR="00DF6EC6" w:rsidSect="000052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849" w:bottom="567" w:left="1701" w:header="709" w:footer="709" w:gutter="0"/>
          <w:cols w:space="708"/>
          <w:docGrid w:linePitch="360"/>
        </w:sectPr>
      </w:pPr>
    </w:p>
    <w:p w:rsidR="00726617" w:rsidRDefault="00726617" w:rsidP="00726617">
      <w:pPr>
        <w:ind w:firstLine="709"/>
        <w:jc w:val="right"/>
        <w:rPr>
          <w:rFonts w:cs="Arial"/>
          <w:color w:val="000000"/>
        </w:rPr>
      </w:pPr>
      <w:r w:rsidRPr="00726617">
        <w:rPr>
          <w:rFonts w:cs="Arial"/>
          <w:color w:val="000000"/>
        </w:rPr>
        <w:lastRenderedPageBreak/>
        <w:t>Приложение </w:t>
      </w:r>
    </w:p>
    <w:p w:rsidR="00726617" w:rsidRDefault="00726617" w:rsidP="00726617">
      <w:pPr>
        <w:ind w:firstLine="709"/>
        <w:jc w:val="right"/>
        <w:rPr>
          <w:rFonts w:cs="Arial"/>
          <w:color w:val="000000"/>
        </w:rPr>
      </w:pPr>
      <w:r w:rsidRPr="00726617">
        <w:rPr>
          <w:rFonts w:cs="Arial"/>
          <w:color w:val="000000"/>
        </w:rPr>
        <w:t>к постановлению администрации </w:t>
      </w:r>
    </w:p>
    <w:p w:rsidR="00726617" w:rsidRDefault="00726617" w:rsidP="00726617">
      <w:pPr>
        <w:ind w:firstLine="709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Ширяевского </w:t>
      </w:r>
      <w:r w:rsidRPr="00726617">
        <w:rPr>
          <w:rFonts w:cs="Arial"/>
          <w:color w:val="000000"/>
        </w:rPr>
        <w:t>сельского поселения </w:t>
      </w:r>
    </w:p>
    <w:p w:rsidR="00726617" w:rsidRDefault="00726617" w:rsidP="00726617">
      <w:pPr>
        <w:ind w:firstLine="709"/>
        <w:jc w:val="right"/>
        <w:rPr>
          <w:rFonts w:cs="Arial"/>
          <w:color w:val="1E1E1E"/>
        </w:rPr>
      </w:pPr>
      <w:r w:rsidRPr="00726617">
        <w:rPr>
          <w:rFonts w:cs="Arial"/>
          <w:color w:val="000000"/>
        </w:rPr>
        <w:t xml:space="preserve">от </w:t>
      </w:r>
      <w:r>
        <w:rPr>
          <w:rFonts w:cs="Arial"/>
          <w:color w:val="000000"/>
        </w:rPr>
        <w:t>2</w:t>
      </w:r>
      <w:r w:rsidRPr="00726617">
        <w:rPr>
          <w:rFonts w:cs="Arial"/>
          <w:color w:val="000000"/>
        </w:rPr>
        <w:t>8.10.2024 №</w:t>
      </w:r>
      <w:r>
        <w:rPr>
          <w:rFonts w:cs="Arial"/>
          <w:color w:val="000000"/>
        </w:rPr>
        <w:t xml:space="preserve"> 70</w:t>
      </w:r>
    </w:p>
    <w:p w:rsidR="00726617" w:rsidRDefault="00726617" w:rsidP="00726617">
      <w:pPr>
        <w:ind w:firstLine="709"/>
        <w:jc w:val="right"/>
        <w:rPr>
          <w:rFonts w:cs="Arial"/>
          <w:color w:val="1E1E1E"/>
        </w:rPr>
      </w:pPr>
    </w:p>
    <w:p w:rsidR="00726617" w:rsidRDefault="00726617" w:rsidP="00726617">
      <w:pPr>
        <w:ind w:firstLine="709"/>
        <w:jc w:val="center"/>
        <w:rPr>
          <w:rFonts w:cs="Arial"/>
          <w:color w:val="1E1E1E"/>
        </w:rPr>
      </w:pPr>
    </w:p>
    <w:p w:rsidR="00DF6EC6" w:rsidRDefault="00DF6EC6" w:rsidP="00726617">
      <w:pPr>
        <w:ind w:firstLine="709"/>
        <w:jc w:val="center"/>
        <w:rPr>
          <w:rFonts w:cs="Arial"/>
          <w:color w:val="1E1E1E"/>
        </w:rPr>
      </w:pPr>
    </w:p>
    <w:p w:rsidR="00DF6EC6" w:rsidRDefault="00DF6EC6" w:rsidP="00726617">
      <w:pPr>
        <w:ind w:firstLine="709"/>
        <w:jc w:val="center"/>
        <w:rPr>
          <w:rFonts w:cs="Arial"/>
          <w:color w:val="1E1E1E"/>
        </w:rPr>
      </w:pPr>
    </w:p>
    <w:p w:rsidR="00DF6EC6" w:rsidRDefault="00DF6EC6" w:rsidP="00726617">
      <w:pPr>
        <w:ind w:firstLine="709"/>
        <w:jc w:val="center"/>
        <w:rPr>
          <w:rFonts w:cs="Arial"/>
          <w:color w:val="000000"/>
        </w:rPr>
      </w:pPr>
      <w:r w:rsidRPr="00DF6EC6">
        <w:rPr>
          <w:rFonts w:cs="Arial"/>
          <w:color w:val="000000"/>
        </w:rPr>
        <w:t xml:space="preserve">Журнал учета </w:t>
      </w:r>
    </w:p>
    <w:p w:rsidR="00DF6EC6" w:rsidRDefault="00DF6EC6" w:rsidP="0072661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поступающих </w:t>
      </w:r>
      <w:r w:rsidRPr="00DF6EC6">
        <w:rPr>
          <w:rFonts w:cs="Arial"/>
          <w:color w:val="000000"/>
        </w:rPr>
        <w:t>отработанных ртутьсодержащих ламп </w:t>
      </w:r>
    </w:p>
    <w:p w:rsidR="00DF6EC6" w:rsidRPr="00DF6EC6" w:rsidRDefault="00DF6EC6" w:rsidP="00726617">
      <w:pPr>
        <w:ind w:firstLine="709"/>
        <w:jc w:val="center"/>
        <w:rPr>
          <w:rFonts w:cs="Arial"/>
          <w:color w:val="1E1E1E"/>
        </w:rPr>
      </w:pPr>
      <w:r w:rsidRPr="00DF6EC6">
        <w:rPr>
          <w:rFonts w:cs="Arial"/>
          <w:color w:val="000000"/>
        </w:rPr>
        <w:t>администраци</w:t>
      </w:r>
      <w:r>
        <w:rPr>
          <w:rFonts w:cs="Arial"/>
          <w:color w:val="000000"/>
        </w:rPr>
        <w:t>и</w:t>
      </w:r>
      <w:r w:rsidRPr="00DF6EC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Ширяевского</w:t>
      </w:r>
      <w:r w:rsidRPr="00DF6EC6">
        <w:rPr>
          <w:rFonts w:cs="Arial"/>
          <w:color w:val="000000"/>
        </w:rPr>
        <w:t xml:space="preserve"> сельского поселения</w:t>
      </w: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DF6EC6" w:rsidRPr="00DF6EC6" w:rsidRDefault="00DF6EC6" w:rsidP="00D03068">
      <w:pPr>
        <w:ind w:firstLine="709"/>
        <w:jc w:val="left"/>
        <w:rPr>
          <w:rFonts w:cs="Arial"/>
          <w:color w:val="000000"/>
        </w:rPr>
      </w:pPr>
      <w:proofErr w:type="gramStart"/>
      <w:r w:rsidRPr="00DF6EC6">
        <w:rPr>
          <w:rFonts w:cs="Arial"/>
          <w:color w:val="000000"/>
        </w:rPr>
        <w:t>Ответственный</w:t>
      </w:r>
      <w:proofErr w:type="gramEnd"/>
      <w:r w:rsidRPr="00DF6EC6">
        <w:rPr>
          <w:rFonts w:cs="Arial"/>
          <w:color w:val="000000"/>
        </w:rPr>
        <w:t xml:space="preserve"> за ведение журнала _____________________________________</w:t>
      </w:r>
    </w:p>
    <w:p w:rsidR="00DF6EC6" w:rsidRPr="00D03068" w:rsidRDefault="00DF6EC6" w:rsidP="00D03068">
      <w:pPr>
        <w:ind w:firstLine="709"/>
        <w:jc w:val="center"/>
        <w:rPr>
          <w:rFonts w:cs="Arial"/>
          <w:color w:val="000000"/>
        </w:rPr>
      </w:pPr>
      <w:r w:rsidRPr="00DF6EC6">
        <w:rPr>
          <w:rFonts w:cs="Arial"/>
          <w:color w:val="000000"/>
        </w:rPr>
        <w:t>(Ф.И.О.)</w:t>
      </w:r>
    </w:p>
    <w:p w:rsidR="00D03068" w:rsidRPr="00DF6EC6" w:rsidRDefault="00D03068" w:rsidP="00D03068">
      <w:pPr>
        <w:ind w:firstLine="709"/>
        <w:jc w:val="center"/>
        <w:rPr>
          <w:rFonts w:cs="Arial"/>
          <w:color w:val="000000"/>
        </w:rPr>
      </w:pPr>
    </w:p>
    <w:tbl>
      <w:tblPr>
        <w:tblW w:w="14757" w:type="dxa"/>
        <w:tblCellMar>
          <w:left w:w="0" w:type="dxa"/>
          <w:right w:w="0" w:type="dxa"/>
        </w:tblCellMar>
        <w:tblLook w:val="04A0"/>
      </w:tblPr>
      <w:tblGrid>
        <w:gridCol w:w="724"/>
        <w:gridCol w:w="1381"/>
        <w:gridCol w:w="2223"/>
        <w:gridCol w:w="2066"/>
        <w:gridCol w:w="2249"/>
        <w:gridCol w:w="1961"/>
        <w:gridCol w:w="1569"/>
        <w:gridCol w:w="2584"/>
      </w:tblGrid>
      <w:tr w:rsidR="00DF6EC6" w:rsidRPr="00DF6EC6" w:rsidTr="00D03068">
        <w:trPr>
          <w:trHeight w:val="281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 xml:space="preserve">N </w:t>
            </w:r>
            <w:proofErr w:type="spellStart"/>
            <w:proofErr w:type="gramStart"/>
            <w:r w:rsidRPr="00DF6EC6">
              <w:rPr>
                <w:rFonts w:cs="Arial"/>
              </w:rPr>
              <w:t>п</w:t>
            </w:r>
            <w:proofErr w:type="spellEnd"/>
            <w:proofErr w:type="gramEnd"/>
            <w:r w:rsidRPr="00DF6EC6">
              <w:rPr>
                <w:rFonts w:cs="Arial"/>
              </w:rPr>
              <w:t>/</w:t>
            </w:r>
            <w:proofErr w:type="spellStart"/>
            <w:r w:rsidRPr="00DF6EC6">
              <w:rPr>
                <w:rFonts w:cs="Arial"/>
              </w:rPr>
              <w:t>п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Дата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22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Количество, шт.</w:t>
            </w:r>
          </w:p>
        </w:tc>
        <w:tc>
          <w:tcPr>
            <w:tcW w:w="42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F3D" w:rsidRDefault="00B43F3D" w:rsidP="00D03068">
            <w:pPr>
              <w:ind w:firstLine="709"/>
              <w:jc w:val="center"/>
              <w:rPr>
                <w:rFonts w:cs="Arial"/>
              </w:rPr>
            </w:pPr>
          </w:p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Лицо, сдавшее ОРЛ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F3D" w:rsidRDefault="00B43F3D" w:rsidP="00D03068">
            <w:pPr>
              <w:ind w:firstLine="709"/>
              <w:jc w:val="center"/>
              <w:rPr>
                <w:rFonts w:cs="Arial"/>
              </w:rPr>
            </w:pPr>
          </w:p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Лицо, принявшее ОРЛ</w:t>
            </w:r>
          </w:p>
        </w:tc>
      </w:tr>
      <w:tr w:rsidR="00D03068" w:rsidRPr="00DF6EC6" w:rsidTr="00D03068">
        <w:trPr>
          <w:trHeight w:val="149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Ф.И.О.</w:t>
            </w:r>
          </w:p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Адрес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Подпись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0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Ф.И.О.</w:t>
            </w: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18"/>
              <w:jc w:val="center"/>
              <w:rPr>
                <w:rFonts w:cs="Arial"/>
              </w:rPr>
            </w:pPr>
            <w:r w:rsidRPr="00DF6EC6">
              <w:rPr>
                <w:rFonts w:cs="Arial"/>
              </w:rPr>
              <w:t>Подпись</w:t>
            </w:r>
          </w:p>
        </w:tc>
      </w:tr>
      <w:tr w:rsidR="00D03068" w:rsidRPr="00D03068" w:rsidTr="00D03068">
        <w:trPr>
          <w:trHeight w:val="302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</w:tr>
      <w:tr w:rsidR="00D03068" w:rsidRPr="00D03068" w:rsidTr="00D03068">
        <w:trPr>
          <w:trHeight w:val="302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</w:tr>
      <w:tr w:rsidR="00D03068" w:rsidRPr="00D03068" w:rsidTr="00D03068">
        <w:trPr>
          <w:trHeight w:val="28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3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0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EC6" w:rsidRPr="00DF6EC6" w:rsidRDefault="00DF6EC6" w:rsidP="00D03068">
            <w:pPr>
              <w:ind w:firstLine="709"/>
              <w:jc w:val="center"/>
              <w:rPr>
                <w:rFonts w:cs="Arial"/>
              </w:rPr>
            </w:pPr>
          </w:p>
        </w:tc>
      </w:tr>
    </w:tbl>
    <w:p w:rsidR="00DF6EC6" w:rsidRPr="00DF6EC6" w:rsidRDefault="00DF6EC6" w:rsidP="00D03068">
      <w:pPr>
        <w:ind w:firstLine="709"/>
        <w:jc w:val="center"/>
        <w:rPr>
          <w:rFonts w:cs="Arial"/>
          <w:color w:val="000000"/>
        </w:rPr>
      </w:pPr>
    </w:p>
    <w:p w:rsidR="00DF6EC6" w:rsidRPr="00DF6EC6" w:rsidRDefault="00DF6EC6" w:rsidP="00B43F3D">
      <w:pPr>
        <w:ind w:firstLine="709"/>
        <w:jc w:val="left"/>
        <w:rPr>
          <w:rFonts w:cs="Arial"/>
          <w:color w:val="000000"/>
        </w:rPr>
      </w:pPr>
      <w:r w:rsidRPr="00DF6EC6">
        <w:rPr>
          <w:rFonts w:cs="Arial"/>
          <w:color w:val="000000"/>
        </w:rPr>
        <w:t>Начато: _____ 20 _ г.</w:t>
      </w:r>
    </w:p>
    <w:p w:rsidR="00DF6EC6" w:rsidRPr="00DF6EC6" w:rsidRDefault="00DF6EC6" w:rsidP="00B43F3D">
      <w:pPr>
        <w:ind w:firstLine="709"/>
        <w:jc w:val="left"/>
        <w:rPr>
          <w:rFonts w:cs="Arial"/>
          <w:color w:val="000000"/>
        </w:rPr>
      </w:pPr>
      <w:r w:rsidRPr="00DF6EC6">
        <w:rPr>
          <w:rFonts w:cs="Arial"/>
          <w:color w:val="000000"/>
        </w:rPr>
        <w:t>Окончено: _____ 20_ г.</w:t>
      </w:r>
    </w:p>
    <w:p w:rsidR="00DD2FAF" w:rsidRPr="00D03068" w:rsidRDefault="00DD2FAF" w:rsidP="00D03068">
      <w:pPr>
        <w:ind w:firstLine="709"/>
        <w:jc w:val="center"/>
        <w:rPr>
          <w:rFonts w:cs="Arial"/>
          <w:color w:val="1E1E1E"/>
        </w:rPr>
      </w:pPr>
    </w:p>
    <w:sectPr w:rsidR="00DD2FAF" w:rsidRPr="00D03068" w:rsidSect="00DF6EC6">
      <w:pgSz w:w="16838" w:h="11906" w:orient="landscape"/>
      <w:pgMar w:top="1701" w:right="155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9A" w:rsidRDefault="0048199A" w:rsidP="005F20CF">
      <w:r>
        <w:separator/>
      </w:r>
    </w:p>
  </w:endnote>
  <w:endnote w:type="continuationSeparator" w:id="0">
    <w:p w:rsidR="0048199A" w:rsidRDefault="0048199A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9A" w:rsidRDefault="0048199A" w:rsidP="005F20CF">
      <w:r>
        <w:separator/>
      </w:r>
    </w:p>
  </w:footnote>
  <w:footnote w:type="continuationSeparator" w:id="0">
    <w:p w:rsidR="0048199A" w:rsidRDefault="0048199A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0526F"/>
    <w:rsid w:val="00014873"/>
    <w:rsid w:val="00046836"/>
    <w:rsid w:val="00083145"/>
    <w:rsid w:val="000A2B59"/>
    <w:rsid w:val="000B143E"/>
    <w:rsid w:val="000C6172"/>
    <w:rsid w:val="000C62B4"/>
    <w:rsid w:val="000F27B7"/>
    <w:rsid w:val="00100298"/>
    <w:rsid w:val="00131DFE"/>
    <w:rsid w:val="00140397"/>
    <w:rsid w:val="001562A6"/>
    <w:rsid w:val="001948E6"/>
    <w:rsid w:val="001A51AC"/>
    <w:rsid w:val="001C0F6C"/>
    <w:rsid w:val="001D0BB2"/>
    <w:rsid w:val="00215CEC"/>
    <w:rsid w:val="00226BB9"/>
    <w:rsid w:val="002547F5"/>
    <w:rsid w:val="00282690"/>
    <w:rsid w:val="00286F03"/>
    <w:rsid w:val="00293EB6"/>
    <w:rsid w:val="002E165B"/>
    <w:rsid w:val="002E5102"/>
    <w:rsid w:val="00360008"/>
    <w:rsid w:val="00370928"/>
    <w:rsid w:val="003903A8"/>
    <w:rsid w:val="003931FF"/>
    <w:rsid w:val="003A38E9"/>
    <w:rsid w:val="003B509D"/>
    <w:rsid w:val="003C7FB4"/>
    <w:rsid w:val="00425714"/>
    <w:rsid w:val="00431B21"/>
    <w:rsid w:val="004527AA"/>
    <w:rsid w:val="00453850"/>
    <w:rsid w:val="00454A33"/>
    <w:rsid w:val="00455C10"/>
    <w:rsid w:val="0048199A"/>
    <w:rsid w:val="00487472"/>
    <w:rsid w:val="004902C3"/>
    <w:rsid w:val="00495C97"/>
    <w:rsid w:val="004D3529"/>
    <w:rsid w:val="00532D55"/>
    <w:rsid w:val="00542A4D"/>
    <w:rsid w:val="005977BA"/>
    <w:rsid w:val="005A1FDD"/>
    <w:rsid w:val="005C5E2D"/>
    <w:rsid w:val="005C655E"/>
    <w:rsid w:val="005C656D"/>
    <w:rsid w:val="005D355C"/>
    <w:rsid w:val="005E0C89"/>
    <w:rsid w:val="005E268A"/>
    <w:rsid w:val="005E2C74"/>
    <w:rsid w:val="005F20CF"/>
    <w:rsid w:val="0065283A"/>
    <w:rsid w:val="00673510"/>
    <w:rsid w:val="00677145"/>
    <w:rsid w:val="00680874"/>
    <w:rsid w:val="006F7E52"/>
    <w:rsid w:val="0072059E"/>
    <w:rsid w:val="00726617"/>
    <w:rsid w:val="00772428"/>
    <w:rsid w:val="00792346"/>
    <w:rsid w:val="007A40F3"/>
    <w:rsid w:val="008310F2"/>
    <w:rsid w:val="008447A8"/>
    <w:rsid w:val="00862711"/>
    <w:rsid w:val="008F205D"/>
    <w:rsid w:val="00907DD8"/>
    <w:rsid w:val="00920F66"/>
    <w:rsid w:val="00921664"/>
    <w:rsid w:val="009555B8"/>
    <w:rsid w:val="009732CA"/>
    <w:rsid w:val="00987708"/>
    <w:rsid w:val="009B3EED"/>
    <w:rsid w:val="009C6EA5"/>
    <w:rsid w:val="009D1622"/>
    <w:rsid w:val="009E4A01"/>
    <w:rsid w:val="00A30187"/>
    <w:rsid w:val="00A31530"/>
    <w:rsid w:val="00A3503A"/>
    <w:rsid w:val="00A55E01"/>
    <w:rsid w:val="00AA6C58"/>
    <w:rsid w:val="00B072DC"/>
    <w:rsid w:val="00B15266"/>
    <w:rsid w:val="00B43F3D"/>
    <w:rsid w:val="00B47484"/>
    <w:rsid w:val="00B7105C"/>
    <w:rsid w:val="00B71769"/>
    <w:rsid w:val="00BD40F6"/>
    <w:rsid w:val="00BE18EC"/>
    <w:rsid w:val="00C13BC2"/>
    <w:rsid w:val="00C14379"/>
    <w:rsid w:val="00C35507"/>
    <w:rsid w:val="00C4555A"/>
    <w:rsid w:val="00C479AE"/>
    <w:rsid w:val="00C9176B"/>
    <w:rsid w:val="00C9525A"/>
    <w:rsid w:val="00CB21BF"/>
    <w:rsid w:val="00D03068"/>
    <w:rsid w:val="00D11EB4"/>
    <w:rsid w:val="00D308B4"/>
    <w:rsid w:val="00D35C8E"/>
    <w:rsid w:val="00D50715"/>
    <w:rsid w:val="00D64BF6"/>
    <w:rsid w:val="00D70945"/>
    <w:rsid w:val="00D90F3C"/>
    <w:rsid w:val="00DB3FC9"/>
    <w:rsid w:val="00DD2FAF"/>
    <w:rsid w:val="00DF37FE"/>
    <w:rsid w:val="00DF6EC6"/>
    <w:rsid w:val="00E04323"/>
    <w:rsid w:val="00E22423"/>
    <w:rsid w:val="00E263EC"/>
    <w:rsid w:val="00E41D04"/>
    <w:rsid w:val="00E609E2"/>
    <w:rsid w:val="00E7375A"/>
    <w:rsid w:val="00E77998"/>
    <w:rsid w:val="00E97E8B"/>
    <w:rsid w:val="00EB2EE1"/>
    <w:rsid w:val="00EB5300"/>
    <w:rsid w:val="00EB72AE"/>
    <w:rsid w:val="00ED6BA2"/>
    <w:rsid w:val="00ED7998"/>
    <w:rsid w:val="00EE4D31"/>
    <w:rsid w:val="00F32829"/>
    <w:rsid w:val="00F7567F"/>
    <w:rsid w:val="00FC250C"/>
    <w:rsid w:val="00FC30E6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BE18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styleId="ae">
    <w:name w:val="Body Text"/>
    <w:basedOn w:val="a"/>
    <w:link w:val="af"/>
    <w:uiPriority w:val="99"/>
    <w:unhideWhenUsed/>
    <w:rsid w:val="00ED6BA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D6BA2"/>
    <w:rPr>
      <w:rFonts w:eastAsia="Times New Roman"/>
      <w:sz w:val="22"/>
      <w:szCs w:val="22"/>
    </w:rPr>
  </w:style>
  <w:style w:type="paragraph" w:customStyle="1" w:styleId="af0">
    <w:name w:val="Нормальный"/>
    <w:basedOn w:val="a"/>
    <w:rsid w:val="00ED6BA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hAnsi="Times New Roman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30</cp:revision>
  <cp:lastPrinted>2024-10-22T12:40:00Z</cp:lastPrinted>
  <dcterms:created xsi:type="dcterms:W3CDTF">2020-12-02T05:45:00Z</dcterms:created>
  <dcterms:modified xsi:type="dcterms:W3CDTF">2024-10-29T11:47:00Z</dcterms:modified>
</cp:coreProperties>
</file>