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1" w:rsidRDefault="00636CC1" w:rsidP="00BE4A57">
      <w:pPr>
        <w:tabs>
          <w:tab w:val="left" w:pos="7513"/>
        </w:tabs>
        <w:suppressAutoHyphens/>
        <w:jc w:val="center"/>
      </w:pPr>
    </w:p>
    <w:p w:rsidR="00636CC1" w:rsidRPr="001D34A9" w:rsidRDefault="00636CC1" w:rsidP="00BE4A57">
      <w:pPr>
        <w:jc w:val="center"/>
        <w:rPr>
          <w:rFonts w:ascii="Arial" w:hAnsi="Arial" w:cs="Arial"/>
          <w:sz w:val="28"/>
          <w:szCs w:val="28"/>
        </w:rPr>
      </w:pPr>
      <w:r w:rsidRPr="001D34A9">
        <w:rPr>
          <w:rFonts w:ascii="Arial" w:hAnsi="Arial" w:cs="Arial"/>
          <w:sz w:val="28"/>
          <w:szCs w:val="28"/>
        </w:rPr>
        <w:t>Совет народных депутатов</w:t>
      </w:r>
    </w:p>
    <w:p w:rsidR="00636CC1" w:rsidRPr="001D34A9" w:rsidRDefault="00636CC1" w:rsidP="00BE4A57">
      <w:pPr>
        <w:jc w:val="center"/>
        <w:rPr>
          <w:rFonts w:ascii="Arial" w:hAnsi="Arial" w:cs="Arial"/>
          <w:sz w:val="28"/>
          <w:szCs w:val="28"/>
        </w:rPr>
      </w:pPr>
      <w:r w:rsidRPr="001D34A9">
        <w:rPr>
          <w:rFonts w:ascii="Arial" w:hAnsi="Arial" w:cs="Arial"/>
          <w:sz w:val="28"/>
          <w:szCs w:val="28"/>
        </w:rPr>
        <w:t xml:space="preserve">Ширяевского сельского поселения </w:t>
      </w:r>
    </w:p>
    <w:p w:rsidR="00636CC1" w:rsidRPr="001D34A9" w:rsidRDefault="00636CC1" w:rsidP="00BE4A57">
      <w:pPr>
        <w:jc w:val="center"/>
        <w:rPr>
          <w:rFonts w:ascii="Arial" w:hAnsi="Arial" w:cs="Arial"/>
          <w:sz w:val="28"/>
          <w:szCs w:val="28"/>
        </w:rPr>
      </w:pPr>
      <w:r w:rsidRPr="001D34A9">
        <w:rPr>
          <w:rFonts w:ascii="Arial" w:hAnsi="Arial" w:cs="Arial"/>
          <w:sz w:val="28"/>
          <w:szCs w:val="28"/>
        </w:rPr>
        <w:t>Калачеевского муниципального района</w:t>
      </w:r>
    </w:p>
    <w:p w:rsidR="00636CC1" w:rsidRPr="001D34A9" w:rsidRDefault="00636CC1" w:rsidP="00BE4A57">
      <w:pPr>
        <w:jc w:val="center"/>
        <w:outlineLvl w:val="4"/>
        <w:rPr>
          <w:rFonts w:ascii="Arial" w:eastAsia="Arial Unicode MS" w:hAnsi="Arial" w:cs="Arial"/>
          <w:bCs/>
          <w:sz w:val="28"/>
          <w:szCs w:val="28"/>
        </w:rPr>
      </w:pPr>
      <w:r w:rsidRPr="001D34A9">
        <w:rPr>
          <w:rFonts w:ascii="Arial" w:eastAsia="Arial Unicode MS" w:hAnsi="Arial" w:cs="Arial"/>
          <w:bCs/>
          <w:sz w:val="28"/>
          <w:szCs w:val="28"/>
        </w:rPr>
        <w:t>Воронежской области</w:t>
      </w:r>
    </w:p>
    <w:p w:rsidR="00636CC1" w:rsidRPr="00BE4A57" w:rsidRDefault="00636CC1" w:rsidP="00636CC1">
      <w:pPr>
        <w:spacing w:before="240" w:after="60"/>
        <w:jc w:val="center"/>
        <w:outlineLvl w:val="4"/>
        <w:rPr>
          <w:rFonts w:ascii="Arial" w:eastAsia="Arial Unicode MS" w:hAnsi="Arial" w:cs="Arial"/>
          <w:b/>
          <w:bCs/>
          <w:sz w:val="28"/>
          <w:szCs w:val="28"/>
        </w:rPr>
      </w:pPr>
      <w:r w:rsidRPr="00BE4A57">
        <w:rPr>
          <w:rFonts w:ascii="Arial" w:eastAsia="Arial Unicode MS" w:hAnsi="Arial" w:cs="Arial"/>
          <w:b/>
          <w:bCs/>
          <w:sz w:val="28"/>
          <w:szCs w:val="28"/>
        </w:rPr>
        <w:t>РЕШЕНИЕ</w:t>
      </w:r>
    </w:p>
    <w:p w:rsidR="00636CC1" w:rsidRPr="00842E82" w:rsidRDefault="00636CC1" w:rsidP="00636CC1">
      <w:pPr>
        <w:jc w:val="right"/>
        <w:rPr>
          <w:rFonts w:ascii="Arial" w:hAnsi="Arial" w:cs="Arial"/>
        </w:rPr>
      </w:pPr>
    </w:p>
    <w:p w:rsidR="00636CC1" w:rsidRPr="00842E82" w:rsidRDefault="00636CC1" w:rsidP="00636CC1">
      <w:pPr>
        <w:jc w:val="right"/>
        <w:rPr>
          <w:b/>
        </w:rPr>
      </w:pPr>
    </w:p>
    <w:p w:rsidR="00636CC1" w:rsidRPr="001D34A9" w:rsidRDefault="0012798D" w:rsidP="00636CC1">
      <w:pPr>
        <w:rPr>
          <w:rFonts w:ascii="Arial" w:hAnsi="Arial" w:cs="Arial"/>
        </w:rPr>
      </w:pPr>
      <w:r w:rsidRPr="001D34A9">
        <w:rPr>
          <w:rFonts w:ascii="Arial" w:hAnsi="Arial" w:cs="Arial"/>
        </w:rPr>
        <w:t xml:space="preserve">от </w:t>
      </w:r>
      <w:r w:rsidR="00BE4A57" w:rsidRPr="001D34A9">
        <w:rPr>
          <w:rFonts w:ascii="Arial" w:hAnsi="Arial" w:cs="Arial"/>
        </w:rPr>
        <w:t>«</w:t>
      </w:r>
      <w:r w:rsidR="001D34A9" w:rsidRPr="001D34A9">
        <w:rPr>
          <w:rFonts w:ascii="Arial" w:hAnsi="Arial" w:cs="Arial"/>
        </w:rPr>
        <w:t>15</w:t>
      </w:r>
      <w:r w:rsidR="00BE4A57" w:rsidRPr="001D34A9">
        <w:rPr>
          <w:rFonts w:ascii="Arial" w:hAnsi="Arial" w:cs="Arial"/>
        </w:rPr>
        <w:t>»</w:t>
      </w:r>
      <w:r w:rsidRPr="001D34A9">
        <w:rPr>
          <w:rFonts w:ascii="Arial" w:hAnsi="Arial" w:cs="Arial"/>
        </w:rPr>
        <w:t xml:space="preserve"> </w:t>
      </w:r>
      <w:r w:rsidR="001D34A9" w:rsidRPr="001D34A9">
        <w:rPr>
          <w:rFonts w:ascii="Arial" w:hAnsi="Arial" w:cs="Arial"/>
        </w:rPr>
        <w:t>февраля</w:t>
      </w:r>
      <w:r w:rsidRPr="001D34A9">
        <w:rPr>
          <w:rFonts w:ascii="Arial" w:hAnsi="Arial" w:cs="Arial"/>
        </w:rPr>
        <w:t xml:space="preserve"> 202</w:t>
      </w:r>
      <w:r w:rsidR="001D34A9" w:rsidRPr="001D34A9">
        <w:rPr>
          <w:rFonts w:ascii="Arial" w:hAnsi="Arial" w:cs="Arial"/>
        </w:rPr>
        <w:t>4</w:t>
      </w:r>
      <w:r w:rsidRPr="001D34A9">
        <w:rPr>
          <w:rFonts w:ascii="Arial" w:hAnsi="Arial" w:cs="Arial"/>
        </w:rPr>
        <w:t xml:space="preserve"> г</w:t>
      </w:r>
      <w:r w:rsidR="00BE4A57" w:rsidRPr="001D34A9">
        <w:rPr>
          <w:rFonts w:ascii="Arial" w:hAnsi="Arial" w:cs="Arial"/>
        </w:rPr>
        <w:t>ода</w:t>
      </w:r>
      <w:r w:rsidRPr="001D34A9">
        <w:rPr>
          <w:rFonts w:ascii="Arial" w:hAnsi="Arial" w:cs="Arial"/>
        </w:rPr>
        <w:t xml:space="preserve"> </w:t>
      </w:r>
      <w:r w:rsidR="00BE4A57" w:rsidRPr="001D34A9">
        <w:rPr>
          <w:rFonts w:ascii="Arial" w:hAnsi="Arial" w:cs="Arial"/>
        </w:rPr>
        <w:t xml:space="preserve">                                                                            </w:t>
      </w:r>
      <w:r w:rsidRPr="001D34A9">
        <w:rPr>
          <w:rFonts w:ascii="Arial" w:hAnsi="Arial" w:cs="Arial"/>
        </w:rPr>
        <w:t xml:space="preserve">№ </w:t>
      </w:r>
      <w:r w:rsidR="001D34A9" w:rsidRPr="001D34A9">
        <w:rPr>
          <w:rFonts w:ascii="Arial" w:hAnsi="Arial" w:cs="Arial"/>
        </w:rPr>
        <w:t>161</w:t>
      </w:r>
    </w:p>
    <w:p w:rsidR="00636CC1" w:rsidRPr="001D34A9" w:rsidRDefault="00BE4A57" w:rsidP="00636CC1">
      <w:pPr>
        <w:rPr>
          <w:rFonts w:ascii="Arial" w:hAnsi="Arial" w:cs="Arial"/>
        </w:rPr>
      </w:pPr>
      <w:r w:rsidRPr="001D34A9">
        <w:rPr>
          <w:rFonts w:ascii="Arial" w:hAnsi="Arial" w:cs="Arial"/>
        </w:rPr>
        <w:t>с. Ширяево</w:t>
      </w:r>
    </w:p>
    <w:p w:rsidR="00BE4A57" w:rsidRPr="00BE4A57" w:rsidRDefault="00BE4A57" w:rsidP="00636CC1">
      <w:pPr>
        <w:rPr>
          <w:rFonts w:ascii="Arial" w:hAnsi="Arial" w:cs="Arial"/>
          <w:b/>
        </w:rPr>
      </w:pPr>
    </w:p>
    <w:p w:rsidR="00636CC1" w:rsidRPr="00BE4A57" w:rsidRDefault="00636CC1" w:rsidP="001D34A9">
      <w:pPr>
        <w:jc w:val="center"/>
        <w:rPr>
          <w:rFonts w:ascii="Arial" w:hAnsi="Arial" w:cs="Arial"/>
          <w:b/>
          <w:sz w:val="28"/>
          <w:szCs w:val="28"/>
        </w:rPr>
      </w:pPr>
      <w:r w:rsidRPr="00BE4A57">
        <w:rPr>
          <w:rFonts w:ascii="Arial" w:hAnsi="Arial" w:cs="Arial"/>
          <w:b/>
          <w:sz w:val="28"/>
          <w:szCs w:val="28"/>
        </w:rPr>
        <w:t>Об утверждении отчета главы</w:t>
      </w:r>
      <w:r w:rsidR="001D34A9">
        <w:rPr>
          <w:rFonts w:ascii="Arial" w:hAnsi="Arial" w:cs="Arial"/>
          <w:b/>
          <w:sz w:val="28"/>
          <w:szCs w:val="28"/>
        </w:rPr>
        <w:t xml:space="preserve"> </w:t>
      </w:r>
      <w:r w:rsidRPr="00BE4A57">
        <w:rPr>
          <w:rFonts w:ascii="Arial" w:hAnsi="Arial" w:cs="Arial"/>
          <w:b/>
          <w:sz w:val="28"/>
          <w:szCs w:val="28"/>
        </w:rPr>
        <w:t>Ширяевского сельского поселения</w:t>
      </w:r>
      <w:r w:rsidR="00BC5739">
        <w:rPr>
          <w:rFonts w:ascii="Arial" w:hAnsi="Arial" w:cs="Arial"/>
          <w:b/>
          <w:sz w:val="28"/>
          <w:szCs w:val="28"/>
        </w:rPr>
        <w:t xml:space="preserve"> </w:t>
      </w:r>
      <w:r w:rsidR="0012798D" w:rsidRPr="00BE4A57">
        <w:rPr>
          <w:rFonts w:ascii="Arial" w:hAnsi="Arial" w:cs="Arial"/>
          <w:b/>
          <w:sz w:val="28"/>
          <w:szCs w:val="28"/>
        </w:rPr>
        <w:t>о проделанной работе за 202</w:t>
      </w:r>
      <w:r w:rsidR="001D34A9">
        <w:rPr>
          <w:rFonts w:ascii="Arial" w:hAnsi="Arial" w:cs="Arial"/>
          <w:b/>
          <w:sz w:val="28"/>
          <w:szCs w:val="28"/>
        </w:rPr>
        <w:t>3</w:t>
      </w:r>
      <w:r w:rsidR="00FE03C2" w:rsidRPr="00BE4A57">
        <w:rPr>
          <w:rFonts w:ascii="Arial" w:hAnsi="Arial" w:cs="Arial"/>
          <w:b/>
          <w:sz w:val="28"/>
          <w:szCs w:val="28"/>
        </w:rPr>
        <w:t xml:space="preserve"> </w:t>
      </w:r>
      <w:r w:rsidRPr="00BE4A57">
        <w:rPr>
          <w:rFonts w:ascii="Arial" w:hAnsi="Arial" w:cs="Arial"/>
          <w:b/>
          <w:sz w:val="28"/>
          <w:szCs w:val="28"/>
        </w:rPr>
        <w:t>год</w:t>
      </w:r>
    </w:p>
    <w:p w:rsidR="00636CC1" w:rsidRPr="00BE4A57" w:rsidRDefault="00636CC1" w:rsidP="00636CC1">
      <w:pPr>
        <w:rPr>
          <w:rFonts w:ascii="Arial" w:hAnsi="Arial" w:cs="Arial"/>
          <w:sz w:val="28"/>
          <w:szCs w:val="28"/>
        </w:rPr>
      </w:pPr>
    </w:p>
    <w:p w:rsidR="00636CC1" w:rsidRPr="00BE4A57" w:rsidRDefault="00636CC1" w:rsidP="00BE4A57">
      <w:pPr>
        <w:jc w:val="both"/>
        <w:rPr>
          <w:rFonts w:ascii="Arial" w:hAnsi="Arial" w:cs="Arial"/>
        </w:rPr>
      </w:pPr>
      <w:r w:rsidRPr="00BE4A57">
        <w:rPr>
          <w:rFonts w:ascii="Arial" w:hAnsi="Arial" w:cs="Arial"/>
        </w:rPr>
        <w:t>Заслушав отчет главы Ширяевского сельского поселения</w:t>
      </w:r>
      <w:r w:rsidR="00BE4A57">
        <w:rPr>
          <w:rFonts w:ascii="Arial" w:hAnsi="Arial" w:cs="Arial"/>
        </w:rPr>
        <w:t xml:space="preserve"> Калачеевского муниципального района Воронежской области</w:t>
      </w:r>
      <w:r w:rsidRPr="00BE4A57">
        <w:rPr>
          <w:rFonts w:ascii="Arial" w:hAnsi="Arial" w:cs="Arial"/>
        </w:rPr>
        <w:t xml:space="preserve"> Макаровского Александра Алексеев</w:t>
      </w:r>
      <w:r w:rsidR="0012798D" w:rsidRPr="00BE4A57">
        <w:rPr>
          <w:rFonts w:ascii="Arial" w:hAnsi="Arial" w:cs="Arial"/>
        </w:rPr>
        <w:t>ича о проделанной работе за 20</w:t>
      </w:r>
      <w:r w:rsidR="001D34A9">
        <w:rPr>
          <w:rFonts w:ascii="Arial" w:hAnsi="Arial" w:cs="Arial"/>
        </w:rPr>
        <w:t>23</w:t>
      </w:r>
      <w:r w:rsidRPr="00BE4A57">
        <w:rPr>
          <w:rFonts w:ascii="Arial" w:hAnsi="Arial" w:cs="Arial"/>
        </w:rPr>
        <w:t xml:space="preserve"> год, Совет народных депутатов Ширяевского сельского поселения Калачеевского муниципального района</w:t>
      </w:r>
      <w:r w:rsidR="00BE4A57">
        <w:rPr>
          <w:rFonts w:ascii="Arial" w:hAnsi="Arial" w:cs="Arial"/>
        </w:rPr>
        <w:t xml:space="preserve"> Воронежской области</w:t>
      </w:r>
      <w:r w:rsidRPr="00BE4A57">
        <w:rPr>
          <w:rFonts w:ascii="Arial" w:hAnsi="Arial" w:cs="Arial"/>
        </w:rPr>
        <w:t>:</w:t>
      </w:r>
    </w:p>
    <w:p w:rsidR="00636CC1" w:rsidRPr="00BC5739" w:rsidRDefault="00636CC1" w:rsidP="00636CC1">
      <w:pPr>
        <w:rPr>
          <w:rFonts w:ascii="Arial" w:hAnsi="Arial" w:cs="Arial"/>
          <w:sz w:val="16"/>
        </w:rPr>
      </w:pPr>
    </w:p>
    <w:p w:rsidR="00636CC1" w:rsidRPr="00BE4A57" w:rsidRDefault="00636CC1" w:rsidP="00636CC1">
      <w:pPr>
        <w:jc w:val="center"/>
        <w:rPr>
          <w:rFonts w:ascii="Arial" w:hAnsi="Arial" w:cs="Arial"/>
          <w:b/>
        </w:rPr>
      </w:pPr>
      <w:r w:rsidRPr="00BE4A57">
        <w:rPr>
          <w:rFonts w:ascii="Arial" w:hAnsi="Arial" w:cs="Arial"/>
          <w:b/>
        </w:rPr>
        <w:t>РЕШИЛ:</w:t>
      </w:r>
    </w:p>
    <w:p w:rsidR="00636CC1" w:rsidRPr="00BC5739" w:rsidRDefault="00636CC1" w:rsidP="00636CC1">
      <w:pPr>
        <w:jc w:val="center"/>
        <w:rPr>
          <w:rFonts w:ascii="Arial" w:hAnsi="Arial" w:cs="Arial"/>
          <w:sz w:val="14"/>
        </w:rPr>
      </w:pPr>
    </w:p>
    <w:p w:rsidR="00636CC1" w:rsidRPr="00BE4A57" w:rsidRDefault="00636CC1" w:rsidP="00BE4A5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E4A57">
        <w:rPr>
          <w:rFonts w:ascii="Arial" w:hAnsi="Arial" w:cs="Arial"/>
        </w:rPr>
        <w:t>Работу администрации Ширяевского сельского поселения признать удовлетворительной.</w:t>
      </w:r>
    </w:p>
    <w:p w:rsidR="00636CC1" w:rsidRPr="00BE4A57" w:rsidRDefault="00636CC1" w:rsidP="00BE4A5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E4A57">
        <w:rPr>
          <w:rFonts w:ascii="Arial" w:hAnsi="Arial" w:cs="Arial"/>
        </w:rPr>
        <w:t xml:space="preserve">Доклад главы Ширяевского сельского поселения Макаровского А.А. утвердить </w:t>
      </w:r>
      <w:proofErr w:type="gramStart"/>
      <w:r w:rsidRPr="00BE4A57">
        <w:rPr>
          <w:rFonts w:ascii="Arial" w:hAnsi="Arial" w:cs="Arial"/>
        </w:rPr>
        <w:t>согласно приложения</w:t>
      </w:r>
      <w:proofErr w:type="gramEnd"/>
      <w:r w:rsidRPr="00BE4A57">
        <w:rPr>
          <w:rFonts w:ascii="Arial" w:hAnsi="Arial" w:cs="Arial"/>
        </w:rPr>
        <w:t>.</w:t>
      </w:r>
    </w:p>
    <w:p w:rsidR="00636CC1" w:rsidRPr="00BE4A57" w:rsidRDefault="00636CC1" w:rsidP="00BE4A5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E4A57">
        <w:rPr>
          <w:rFonts w:ascii="Arial" w:hAnsi="Arial" w:cs="Arial"/>
        </w:rPr>
        <w:t>Опубликовать настоящее решение в Вестнике муниципальных правовых актов Ширяевского сельского поселения Калачеевского муниципального района</w:t>
      </w:r>
      <w:r w:rsidR="00BE4A57">
        <w:rPr>
          <w:rFonts w:ascii="Arial" w:hAnsi="Arial" w:cs="Arial"/>
        </w:rPr>
        <w:t xml:space="preserve"> Воронежской области</w:t>
      </w:r>
      <w:r w:rsidRPr="00BE4A57">
        <w:rPr>
          <w:rFonts w:ascii="Arial" w:hAnsi="Arial" w:cs="Arial"/>
        </w:rPr>
        <w:t>.</w:t>
      </w:r>
    </w:p>
    <w:p w:rsidR="00636CC1" w:rsidRPr="00BE4A57" w:rsidRDefault="00636CC1" w:rsidP="00BE4A57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BE4A57">
        <w:rPr>
          <w:rFonts w:ascii="Arial" w:hAnsi="Arial" w:cs="Arial"/>
        </w:rPr>
        <w:t>Контроль за</w:t>
      </w:r>
      <w:proofErr w:type="gramEnd"/>
      <w:r w:rsidRPr="00BE4A57">
        <w:rPr>
          <w:rFonts w:ascii="Arial" w:hAnsi="Arial" w:cs="Arial"/>
        </w:rPr>
        <w:t xml:space="preserve"> выполнением настоящего постановления оставляю за собой</w:t>
      </w:r>
      <w:r w:rsidR="00BE4A57">
        <w:rPr>
          <w:rFonts w:ascii="Arial" w:hAnsi="Arial" w:cs="Arial"/>
        </w:rPr>
        <w:t>.</w:t>
      </w:r>
    </w:p>
    <w:p w:rsidR="00636CC1" w:rsidRPr="00BE4A57" w:rsidRDefault="00636CC1" w:rsidP="00BE4A57">
      <w:pPr>
        <w:ind w:left="720"/>
        <w:jc w:val="both"/>
        <w:rPr>
          <w:rFonts w:ascii="Arial" w:hAnsi="Arial" w:cs="Arial"/>
        </w:rPr>
      </w:pPr>
    </w:p>
    <w:p w:rsidR="00636CC1" w:rsidRPr="00BE4A57" w:rsidRDefault="00636CC1" w:rsidP="00636CC1">
      <w:pPr>
        <w:ind w:left="720"/>
        <w:rPr>
          <w:rFonts w:ascii="Arial" w:hAnsi="Arial" w:cs="Arial"/>
        </w:rPr>
      </w:pPr>
    </w:p>
    <w:p w:rsidR="00636CC1" w:rsidRPr="00BE4A57" w:rsidRDefault="00636CC1" w:rsidP="00636CC1">
      <w:pPr>
        <w:ind w:left="720"/>
        <w:rPr>
          <w:rFonts w:ascii="Arial" w:hAnsi="Arial" w:cs="Arial"/>
        </w:rPr>
      </w:pPr>
    </w:p>
    <w:p w:rsidR="00BE4A57" w:rsidRDefault="00636CC1" w:rsidP="00BE4A57">
      <w:pPr>
        <w:rPr>
          <w:rFonts w:ascii="Arial" w:hAnsi="Arial" w:cs="Arial"/>
        </w:rPr>
      </w:pPr>
      <w:r w:rsidRPr="00BE4A57">
        <w:rPr>
          <w:rFonts w:ascii="Arial" w:hAnsi="Arial" w:cs="Arial"/>
        </w:rPr>
        <w:t xml:space="preserve">Глава Ширяевского сельского </w:t>
      </w:r>
      <w:r w:rsidR="00BE4A57">
        <w:rPr>
          <w:rFonts w:ascii="Arial" w:hAnsi="Arial" w:cs="Arial"/>
        </w:rPr>
        <w:t xml:space="preserve"> </w:t>
      </w:r>
    </w:p>
    <w:p w:rsidR="00636CC1" w:rsidRPr="00BE4A57" w:rsidRDefault="00636CC1" w:rsidP="00BE4A57">
      <w:pPr>
        <w:rPr>
          <w:rFonts w:ascii="Arial" w:hAnsi="Arial" w:cs="Arial"/>
        </w:rPr>
      </w:pPr>
      <w:r w:rsidRPr="00BE4A57">
        <w:rPr>
          <w:rFonts w:ascii="Arial" w:hAnsi="Arial" w:cs="Arial"/>
        </w:rPr>
        <w:t xml:space="preserve">поселения           </w:t>
      </w:r>
      <w:r w:rsidR="00BE4A57">
        <w:rPr>
          <w:rFonts w:ascii="Arial" w:hAnsi="Arial" w:cs="Arial"/>
        </w:rPr>
        <w:t xml:space="preserve">                                                                     </w:t>
      </w:r>
      <w:r w:rsidRPr="00BE4A57">
        <w:rPr>
          <w:rFonts w:ascii="Arial" w:hAnsi="Arial" w:cs="Arial"/>
        </w:rPr>
        <w:t xml:space="preserve">     А. А. Макаровский</w:t>
      </w:r>
    </w:p>
    <w:p w:rsidR="00636CC1" w:rsidRPr="00BE4A57" w:rsidRDefault="00636CC1" w:rsidP="00636CC1">
      <w:pPr>
        <w:rPr>
          <w:rFonts w:ascii="Arial" w:hAnsi="Arial" w:cs="Arial"/>
        </w:rPr>
      </w:pPr>
    </w:p>
    <w:p w:rsidR="00636CC1" w:rsidRPr="00842E82" w:rsidRDefault="00636CC1" w:rsidP="00636CC1">
      <w:bookmarkStart w:id="0" w:name="_GoBack"/>
      <w:bookmarkEnd w:id="0"/>
    </w:p>
    <w:p w:rsidR="00636CC1" w:rsidRPr="00842E82" w:rsidRDefault="00636CC1" w:rsidP="00636CC1"/>
    <w:p w:rsidR="00636CC1" w:rsidRPr="00842E82" w:rsidRDefault="00636CC1" w:rsidP="00636CC1"/>
    <w:p w:rsidR="00636CC1" w:rsidRPr="00842E82" w:rsidRDefault="00636CC1" w:rsidP="00636CC1"/>
    <w:p w:rsidR="00636CC1" w:rsidRPr="00842E82" w:rsidRDefault="00636CC1" w:rsidP="00636CC1"/>
    <w:p w:rsidR="00636CC1" w:rsidRPr="00842E82" w:rsidRDefault="00636CC1" w:rsidP="00636CC1"/>
    <w:p w:rsidR="00636CC1" w:rsidRPr="00842E82" w:rsidRDefault="00636CC1" w:rsidP="00636CC1"/>
    <w:p w:rsidR="00636CC1" w:rsidRDefault="00636CC1" w:rsidP="00636CC1"/>
    <w:p w:rsidR="00BE4A57" w:rsidRDefault="00BE4A57" w:rsidP="00636CC1"/>
    <w:p w:rsidR="00BE4A57" w:rsidRDefault="00BE4A57" w:rsidP="00636CC1"/>
    <w:p w:rsidR="00BE4A57" w:rsidRPr="00842E82" w:rsidRDefault="00BE4A57" w:rsidP="00636CC1"/>
    <w:p w:rsidR="00636CC1" w:rsidRDefault="00636CC1" w:rsidP="00636CC1">
      <w:pPr>
        <w:suppressAutoHyphens/>
        <w:jc w:val="right"/>
        <w:rPr>
          <w:b/>
        </w:rPr>
      </w:pPr>
    </w:p>
    <w:p w:rsidR="007F53A3" w:rsidRDefault="007F53A3" w:rsidP="00636CC1">
      <w:pPr>
        <w:suppressAutoHyphens/>
        <w:jc w:val="right"/>
        <w:rPr>
          <w:b/>
        </w:rPr>
      </w:pPr>
    </w:p>
    <w:p w:rsidR="007F53A3" w:rsidRDefault="007F53A3" w:rsidP="00636CC1">
      <w:pPr>
        <w:suppressAutoHyphens/>
        <w:jc w:val="right"/>
        <w:rPr>
          <w:b/>
        </w:rPr>
      </w:pPr>
    </w:p>
    <w:p w:rsidR="007F53A3" w:rsidRPr="00C75CA9" w:rsidRDefault="007F53A3" w:rsidP="00636CC1">
      <w:pPr>
        <w:suppressAutoHyphens/>
        <w:jc w:val="right"/>
        <w:rPr>
          <w:b/>
        </w:rPr>
      </w:pPr>
    </w:p>
    <w:p w:rsidR="001D34A9" w:rsidRDefault="001D34A9" w:rsidP="00636CC1">
      <w:pPr>
        <w:suppressAutoHyphens/>
        <w:jc w:val="right"/>
        <w:rPr>
          <w:b/>
          <w:lang w:eastAsia="ar-SA"/>
        </w:rPr>
      </w:pPr>
    </w:p>
    <w:p w:rsidR="00636CC1" w:rsidRPr="001D34A9" w:rsidRDefault="00636CC1" w:rsidP="00636CC1">
      <w:pPr>
        <w:suppressAutoHyphens/>
        <w:jc w:val="right"/>
        <w:rPr>
          <w:rFonts w:ascii="Arial" w:hAnsi="Arial" w:cs="Arial"/>
          <w:lang w:eastAsia="ar-SA"/>
        </w:rPr>
      </w:pPr>
      <w:r w:rsidRPr="001D34A9">
        <w:rPr>
          <w:rFonts w:ascii="Arial" w:hAnsi="Arial" w:cs="Arial"/>
          <w:lang w:eastAsia="ar-SA"/>
        </w:rPr>
        <w:lastRenderedPageBreak/>
        <w:t xml:space="preserve">Приложение </w:t>
      </w:r>
    </w:p>
    <w:p w:rsidR="00636CC1" w:rsidRPr="001D34A9" w:rsidRDefault="00636CC1" w:rsidP="00636CC1">
      <w:pPr>
        <w:suppressAutoHyphens/>
        <w:jc w:val="right"/>
        <w:rPr>
          <w:rFonts w:ascii="Arial" w:hAnsi="Arial" w:cs="Arial"/>
          <w:lang w:eastAsia="ar-SA"/>
        </w:rPr>
      </w:pPr>
      <w:r w:rsidRPr="001D34A9">
        <w:rPr>
          <w:rFonts w:ascii="Arial" w:hAnsi="Arial" w:cs="Arial"/>
          <w:lang w:eastAsia="ar-SA"/>
        </w:rPr>
        <w:t>к решению Совета народных депутатов</w:t>
      </w:r>
    </w:p>
    <w:p w:rsidR="00636CC1" w:rsidRPr="001D34A9" w:rsidRDefault="00636CC1" w:rsidP="00636CC1">
      <w:pPr>
        <w:suppressAutoHyphens/>
        <w:jc w:val="right"/>
        <w:rPr>
          <w:rFonts w:ascii="Arial" w:hAnsi="Arial" w:cs="Arial"/>
          <w:lang w:eastAsia="ar-SA"/>
        </w:rPr>
      </w:pPr>
      <w:r w:rsidRPr="001D34A9">
        <w:rPr>
          <w:rFonts w:ascii="Arial" w:hAnsi="Arial" w:cs="Arial"/>
          <w:lang w:eastAsia="ar-SA"/>
        </w:rPr>
        <w:t xml:space="preserve">Ширяевского сельского поселения </w:t>
      </w:r>
    </w:p>
    <w:p w:rsidR="00636CC1" w:rsidRPr="001D34A9" w:rsidRDefault="0012798D" w:rsidP="0012798D">
      <w:pPr>
        <w:suppressAutoHyphens/>
        <w:jc w:val="right"/>
        <w:rPr>
          <w:rFonts w:ascii="Arial" w:hAnsi="Arial" w:cs="Arial"/>
          <w:lang w:eastAsia="ar-SA"/>
        </w:rPr>
      </w:pPr>
      <w:r w:rsidRPr="001D34A9">
        <w:rPr>
          <w:rFonts w:ascii="Arial" w:hAnsi="Arial" w:cs="Arial"/>
          <w:lang w:eastAsia="ar-SA"/>
        </w:rPr>
        <w:t xml:space="preserve">от </w:t>
      </w:r>
      <w:r w:rsidR="00BE4A57" w:rsidRPr="001D34A9">
        <w:rPr>
          <w:rFonts w:ascii="Arial" w:hAnsi="Arial" w:cs="Arial"/>
          <w:lang w:eastAsia="ar-SA"/>
        </w:rPr>
        <w:t>«</w:t>
      </w:r>
      <w:r w:rsidR="001D34A9" w:rsidRPr="001D34A9">
        <w:rPr>
          <w:rFonts w:ascii="Arial" w:hAnsi="Arial" w:cs="Arial"/>
          <w:lang w:eastAsia="ar-SA"/>
        </w:rPr>
        <w:t>15</w:t>
      </w:r>
      <w:r w:rsidR="00BE4A57" w:rsidRPr="001D34A9">
        <w:rPr>
          <w:rFonts w:ascii="Arial" w:hAnsi="Arial" w:cs="Arial"/>
          <w:lang w:eastAsia="ar-SA"/>
        </w:rPr>
        <w:t>»</w:t>
      </w:r>
      <w:r w:rsidRPr="001D34A9">
        <w:rPr>
          <w:rFonts w:ascii="Arial" w:hAnsi="Arial" w:cs="Arial"/>
          <w:lang w:eastAsia="ar-SA"/>
        </w:rPr>
        <w:t xml:space="preserve"> </w:t>
      </w:r>
      <w:r w:rsidR="001D34A9" w:rsidRPr="001D34A9">
        <w:rPr>
          <w:rFonts w:ascii="Arial" w:hAnsi="Arial" w:cs="Arial"/>
          <w:lang w:eastAsia="ar-SA"/>
        </w:rPr>
        <w:t>февраля</w:t>
      </w:r>
      <w:r w:rsidRPr="001D34A9">
        <w:rPr>
          <w:rFonts w:ascii="Arial" w:hAnsi="Arial" w:cs="Arial"/>
          <w:lang w:eastAsia="ar-SA"/>
        </w:rPr>
        <w:t xml:space="preserve"> 202</w:t>
      </w:r>
      <w:r w:rsidR="001D34A9" w:rsidRPr="001D34A9">
        <w:rPr>
          <w:rFonts w:ascii="Arial" w:hAnsi="Arial" w:cs="Arial"/>
          <w:lang w:eastAsia="ar-SA"/>
        </w:rPr>
        <w:t>4</w:t>
      </w:r>
      <w:r w:rsidRPr="001D34A9">
        <w:rPr>
          <w:rFonts w:ascii="Arial" w:hAnsi="Arial" w:cs="Arial"/>
          <w:lang w:eastAsia="ar-SA"/>
        </w:rPr>
        <w:t xml:space="preserve"> года № </w:t>
      </w:r>
      <w:r w:rsidR="001D34A9" w:rsidRPr="001D34A9">
        <w:rPr>
          <w:rFonts w:ascii="Arial" w:hAnsi="Arial" w:cs="Arial"/>
          <w:lang w:eastAsia="ar-SA"/>
        </w:rPr>
        <w:t>161</w:t>
      </w:r>
    </w:p>
    <w:p w:rsidR="00636CC1" w:rsidRPr="001D34A9" w:rsidRDefault="00636CC1" w:rsidP="00636CC1">
      <w:pPr>
        <w:tabs>
          <w:tab w:val="left" w:pos="7513"/>
        </w:tabs>
        <w:suppressAutoHyphens/>
        <w:rPr>
          <w:rFonts w:ascii="Arial" w:hAnsi="Arial" w:cs="Arial"/>
        </w:rPr>
      </w:pPr>
    </w:p>
    <w:p w:rsidR="001D34A9" w:rsidRPr="001D34A9" w:rsidRDefault="001D34A9" w:rsidP="001D34A9">
      <w:pPr>
        <w:jc w:val="center"/>
        <w:rPr>
          <w:rFonts w:ascii="Arial" w:hAnsi="Arial" w:cs="Arial"/>
          <w:b/>
          <w:lang w:eastAsia="ar-SA"/>
        </w:rPr>
      </w:pPr>
      <w:r w:rsidRPr="001D34A9">
        <w:rPr>
          <w:rFonts w:ascii="Arial" w:hAnsi="Arial" w:cs="Arial"/>
          <w:b/>
          <w:lang w:eastAsia="ar-SA"/>
        </w:rPr>
        <w:t>Отчет главы администрации</w:t>
      </w:r>
    </w:p>
    <w:p w:rsidR="001D34A9" w:rsidRPr="001D34A9" w:rsidRDefault="001D34A9" w:rsidP="001D34A9">
      <w:pPr>
        <w:jc w:val="center"/>
        <w:rPr>
          <w:rFonts w:ascii="Arial" w:hAnsi="Arial" w:cs="Arial"/>
          <w:b/>
          <w:lang w:eastAsia="ar-SA"/>
        </w:rPr>
      </w:pPr>
      <w:r w:rsidRPr="001D34A9">
        <w:rPr>
          <w:rFonts w:ascii="Arial" w:hAnsi="Arial" w:cs="Arial"/>
          <w:b/>
          <w:lang w:eastAsia="ar-SA"/>
        </w:rPr>
        <w:t xml:space="preserve">Ширяевского сельского поселения  </w:t>
      </w:r>
    </w:p>
    <w:p w:rsidR="001D34A9" w:rsidRPr="001D34A9" w:rsidRDefault="001D34A9" w:rsidP="001D34A9">
      <w:pPr>
        <w:jc w:val="center"/>
        <w:rPr>
          <w:rFonts w:ascii="Arial" w:hAnsi="Arial" w:cs="Arial"/>
          <w:b/>
          <w:lang w:eastAsia="ar-SA"/>
        </w:rPr>
      </w:pPr>
      <w:r w:rsidRPr="001D34A9">
        <w:rPr>
          <w:rFonts w:ascii="Arial" w:hAnsi="Arial" w:cs="Arial"/>
          <w:b/>
          <w:lang w:eastAsia="ar-SA"/>
        </w:rPr>
        <w:t>о проделанной работе за 2023 год</w:t>
      </w:r>
    </w:p>
    <w:p w:rsidR="001D34A9" w:rsidRPr="001D34A9" w:rsidRDefault="001D34A9" w:rsidP="001D34A9">
      <w:pPr>
        <w:jc w:val="both"/>
        <w:rPr>
          <w:rFonts w:ascii="Arial" w:hAnsi="Arial" w:cs="Arial"/>
          <w:lang w:eastAsia="ar-SA"/>
        </w:rPr>
      </w:pPr>
    </w:p>
    <w:p w:rsidR="001D34A9" w:rsidRPr="001D34A9" w:rsidRDefault="001D34A9" w:rsidP="001D34A9">
      <w:pPr>
        <w:jc w:val="center"/>
        <w:rPr>
          <w:rFonts w:ascii="Arial" w:hAnsi="Arial" w:cs="Arial"/>
        </w:rPr>
      </w:pPr>
      <w:r w:rsidRPr="001D34A9">
        <w:rPr>
          <w:rFonts w:ascii="Arial" w:hAnsi="Arial" w:cs="Arial"/>
          <w:lang w:eastAsia="ar-SA"/>
        </w:rPr>
        <w:t xml:space="preserve"> </w:t>
      </w:r>
      <w:r w:rsidRPr="001D34A9">
        <w:rPr>
          <w:rFonts w:ascii="Arial" w:hAnsi="Arial" w:cs="Arial"/>
        </w:rPr>
        <w:t>Уважаемы</w:t>
      </w:r>
      <w:r>
        <w:rPr>
          <w:rFonts w:ascii="Arial" w:hAnsi="Arial" w:cs="Arial"/>
        </w:rPr>
        <w:t>е</w:t>
      </w:r>
      <w:r w:rsidRPr="001D34A9">
        <w:rPr>
          <w:rFonts w:ascii="Arial" w:hAnsi="Arial" w:cs="Arial"/>
        </w:rPr>
        <w:t xml:space="preserve"> депутаты Совета народных депутатов Ширяевского сельского поселения, уважаемые жители и гости села Ширяево!</w:t>
      </w:r>
    </w:p>
    <w:p w:rsidR="001D34A9" w:rsidRPr="001D34A9" w:rsidRDefault="001D34A9" w:rsidP="001D34A9">
      <w:pPr>
        <w:jc w:val="both"/>
        <w:rPr>
          <w:rFonts w:ascii="Arial" w:hAnsi="Arial" w:cs="Arial"/>
          <w:lang w:eastAsia="ar-SA"/>
        </w:rPr>
      </w:pPr>
    </w:p>
    <w:p w:rsidR="001D34A9" w:rsidRPr="001D34A9" w:rsidRDefault="001D34A9" w:rsidP="00285F1A">
      <w:pPr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  <w:lang w:eastAsia="ar-SA"/>
        </w:rPr>
        <w:t xml:space="preserve">Сегодня мы проводим </w:t>
      </w:r>
      <w:r w:rsidRPr="001D34A9">
        <w:rPr>
          <w:rFonts w:ascii="Arial" w:hAnsi="Arial" w:cs="Arial"/>
        </w:rPr>
        <w:t xml:space="preserve">первое заседание Совета народных депутатов Ширяевского сельского поселения в 2024 году – для  подведения итогов деятельности администрации Ширяевского сельского поселения за прошедший 2023 год и </w:t>
      </w:r>
      <w:r w:rsidRPr="001D34A9">
        <w:rPr>
          <w:rFonts w:ascii="Arial" w:hAnsi="Arial" w:cs="Arial"/>
          <w:lang w:eastAsia="ar-SA"/>
        </w:rPr>
        <w:t xml:space="preserve">плановыми перспективами развития на </w:t>
      </w:r>
      <w:r w:rsidRPr="001D34A9">
        <w:rPr>
          <w:rFonts w:ascii="Arial" w:hAnsi="Arial" w:cs="Arial"/>
        </w:rPr>
        <w:t xml:space="preserve">2024 год. </w:t>
      </w:r>
    </w:p>
    <w:p w:rsidR="001D34A9" w:rsidRPr="001D34A9" w:rsidRDefault="001D34A9" w:rsidP="00285F1A">
      <w:pPr>
        <w:tabs>
          <w:tab w:val="left" w:pos="9637"/>
        </w:tabs>
        <w:spacing w:line="276" w:lineRule="auto"/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>Сегодняшний уровень социально-экономического развития поселения  - это итог совместной деятельности районной администрации, сельской администрации и населения, основная цель которой неизменна – повышение уровня благосостояния населения.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>2023 год прошел в не очень хороших условиях, в первую очередь это проведение специальной военной операции на Украине.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>В Ширяевском сельском поселении в специальной военной операции принимает участие: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>- В 2022 году мобилизованных - 6 человек;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>- В 2023 году служба по контракту 7 - человек.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 xml:space="preserve">На сегодняшний день в Ширяевском сельском поселении погиб в зоне специальной военной операции – Бурьянов Вячеслав Викторович. Прошу почтить память минутой молчания. </w:t>
      </w:r>
    </w:p>
    <w:p w:rsidR="001D34A9" w:rsidRPr="001D34A9" w:rsidRDefault="001D34A9" w:rsidP="00285F1A">
      <w:pPr>
        <w:shd w:val="clear" w:color="auto" w:fill="FFFFFF"/>
        <w:spacing w:line="306" w:lineRule="atLeast"/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>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правовыми актами.</w:t>
      </w:r>
    </w:p>
    <w:p w:rsidR="001D34A9" w:rsidRPr="001D34A9" w:rsidRDefault="001D34A9" w:rsidP="00285F1A">
      <w:pPr>
        <w:shd w:val="clear" w:color="auto" w:fill="FFFFFF"/>
        <w:spacing w:line="306" w:lineRule="atLeast"/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>Это, прежде всего:</w:t>
      </w:r>
    </w:p>
    <w:p w:rsidR="001D34A9" w:rsidRPr="001D34A9" w:rsidRDefault="001D34A9" w:rsidP="00285F1A">
      <w:pPr>
        <w:numPr>
          <w:ilvl w:val="0"/>
          <w:numId w:val="3"/>
        </w:numPr>
        <w:shd w:val="clear" w:color="auto" w:fill="FFFFFF"/>
        <w:spacing w:line="259" w:lineRule="auto"/>
        <w:ind w:left="0"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>исполнение бюджета поселения;</w:t>
      </w:r>
    </w:p>
    <w:p w:rsidR="001D34A9" w:rsidRPr="001D34A9" w:rsidRDefault="001D34A9" w:rsidP="00285F1A">
      <w:pPr>
        <w:numPr>
          <w:ilvl w:val="0"/>
          <w:numId w:val="3"/>
        </w:numPr>
        <w:shd w:val="clear" w:color="auto" w:fill="FFFFFF"/>
        <w:spacing w:line="259" w:lineRule="auto"/>
        <w:ind w:left="0"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>благоустройство территории, развитие инфраструктуры, обеспечение жизнедеятельности поселения;</w:t>
      </w:r>
    </w:p>
    <w:p w:rsidR="001D34A9" w:rsidRPr="001D34A9" w:rsidRDefault="001D34A9" w:rsidP="00285F1A">
      <w:pPr>
        <w:numPr>
          <w:ilvl w:val="0"/>
          <w:numId w:val="3"/>
        </w:numPr>
        <w:shd w:val="clear" w:color="auto" w:fill="FFFFFF"/>
        <w:spacing w:line="259" w:lineRule="auto"/>
        <w:ind w:left="0"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>взаимодействие с предприятиями и организациями всех форм собственности с целью укрепления и развития экономики поселения.</w:t>
      </w:r>
    </w:p>
    <w:p w:rsidR="001D34A9" w:rsidRPr="001D34A9" w:rsidRDefault="001D34A9" w:rsidP="00285F1A">
      <w:pPr>
        <w:shd w:val="clear" w:color="auto" w:fill="FFFFFF"/>
        <w:spacing w:line="306" w:lineRule="atLeast"/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 xml:space="preserve">     Результаты обсуждения по тому или иному вопросу принимаются на Совете Народных депутатов и утверждаются соответствующими Решениями.</w:t>
      </w:r>
    </w:p>
    <w:p w:rsidR="001D34A9" w:rsidRPr="001D34A9" w:rsidRDefault="001D34A9" w:rsidP="00285F1A">
      <w:pPr>
        <w:shd w:val="clear" w:color="auto" w:fill="FFFFFF"/>
        <w:spacing w:line="306" w:lineRule="atLeast"/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 xml:space="preserve">     В рамках нормотворческой деятельности за отчетный период принято 116 постановлений и 61 распоряжение. Представительным органом, решались вопросы т.ч.:</w:t>
      </w:r>
    </w:p>
    <w:p w:rsidR="001D34A9" w:rsidRPr="001D34A9" w:rsidRDefault="001D34A9" w:rsidP="00285F1A">
      <w:pPr>
        <w:numPr>
          <w:ilvl w:val="0"/>
          <w:numId w:val="4"/>
        </w:numPr>
        <w:shd w:val="clear" w:color="auto" w:fill="FFFFFF"/>
        <w:spacing w:line="259" w:lineRule="auto"/>
        <w:ind w:left="0"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>установление земельного налога;</w:t>
      </w:r>
    </w:p>
    <w:p w:rsidR="001D34A9" w:rsidRPr="001D34A9" w:rsidRDefault="001D34A9" w:rsidP="00285F1A">
      <w:pPr>
        <w:numPr>
          <w:ilvl w:val="0"/>
          <w:numId w:val="4"/>
        </w:numPr>
        <w:shd w:val="clear" w:color="auto" w:fill="FFFFFF"/>
        <w:spacing w:line="259" w:lineRule="auto"/>
        <w:ind w:left="0"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>благоустройство территории сельского поселения;</w:t>
      </w:r>
    </w:p>
    <w:p w:rsidR="001D34A9" w:rsidRPr="001D34A9" w:rsidRDefault="001D34A9" w:rsidP="00285F1A">
      <w:pPr>
        <w:numPr>
          <w:ilvl w:val="0"/>
          <w:numId w:val="4"/>
        </w:numPr>
        <w:shd w:val="clear" w:color="auto" w:fill="FFFFFF"/>
        <w:spacing w:line="259" w:lineRule="auto"/>
        <w:ind w:left="0"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>принятие бюджета на 2024, 2025, 2026 годы и др.</w:t>
      </w:r>
    </w:p>
    <w:p w:rsidR="001D34A9" w:rsidRPr="001D34A9" w:rsidRDefault="001D34A9" w:rsidP="00285F1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>Проведено 19 сессий СНД, принято 71 решение.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>Уважаемые присутствующие, в начале своего доклада хочу озвучить статистические данные за 2023 год.</w:t>
      </w:r>
    </w:p>
    <w:p w:rsidR="001D34A9" w:rsidRPr="001D34A9" w:rsidRDefault="001D34A9" w:rsidP="00285F1A">
      <w:pPr>
        <w:ind w:firstLine="709"/>
        <w:contextualSpacing/>
        <w:jc w:val="both"/>
        <w:rPr>
          <w:rFonts w:ascii="Arial" w:hAnsi="Arial" w:cs="Arial"/>
          <w:b/>
        </w:rPr>
      </w:pPr>
      <w:r w:rsidRPr="001D34A9">
        <w:rPr>
          <w:rFonts w:ascii="Arial" w:hAnsi="Arial" w:cs="Arial"/>
        </w:rPr>
        <w:lastRenderedPageBreak/>
        <w:t>Численность постоянного населения</w:t>
      </w:r>
      <w:r w:rsidRPr="001D34A9">
        <w:rPr>
          <w:rFonts w:ascii="Arial" w:hAnsi="Arial" w:cs="Arial"/>
          <w:b/>
        </w:rPr>
        <w:t xml:space="preserve"> </w:t>
      </w:r>
      <w:r w:rsidRPr="001D34A9">
        <w:rPr>
          <w:rFonts w:ascii="Arial" w:hAnsi="Arial" w:cs="Arial"/>
        </w:rPr>
        <w:t>по состоянию на 1 января 2024 г. по данным хозяйственного учета составляет 1941 человек, фактически проживает 1497 чел. из них</w:t>
      </w:r>
      <w:r w:rsidRPr="001D34A9">
        <w:rPr>
          <w:rFonts w:ascii="Arial" w:hAnsi="Arial" w:cs="Arial"/>
          <w:b/>
        </w:rPr>
        <w:t xml:space="preserve"> </w:t>
      </w:r>
      <w:r w:rsidRPr="001D34A9">
        <w:rPr>
          <w:rFonts w:ascii="Arial" w:hAnsi="Arial" w:cs="Arial"/>
        </w:rPr>
        <w:t>детей до 18 лет – 205 человек; (10,6 %.)</w:t>
      </w:r>
    </w:p>
    <w:p w:rsidR="001D34A9" w:rsidRPr="001D34A9" w:rsidRDefault="001D34A9" w:rsidP="00285F1A">
      <w:pPr>
        <w:ind w:firstLine="709"/>
        <w:contextualSpacing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>- пенсионеров – 570 человека; (29,4 %.)</w:t>
      </w:r>
    </w:p>
    <w:p w:rsidR="001D34A9" w:rsidRPr="001D34A9" w:rsidRDefault="001D34A9" w:rsidP="00285F1A">
      <w:pPr>
        <w:ind w:firstLine="709"/>
        <w:contextualSpacing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>- граждан трудоспособного возраста –</w:t>
      </w:r>
      <w:r w:rsidRPr="001D34A9">
        <w:rPr>
          <w:rFonts w:ascii="Arial" w:hAnsi="Arial" w:cs="Arial"/>
          <w:b/>
        </w:rPr>
        <w:t xml:space="preserve"> </w:t>
      </w:r>
      <w:r w:rsidRPr="001D34A9">
        <w:rPr>
          <w:rFonts w:ascii="Arial" w:hAnsi="Arial" w:cs="Arial"/>
        </w:rPr>
        <w:t>814 человек - это (42 %) от общей численности населения.</w:t>
      </w:r>
    </w:p>
    <w:p w:rsidR="001D34A9" w:rsidRPr="001D34A9" w:rsidRDefault="001D34A9" w:rsidP="00285F1A">
      <w:pPr>
        <w:ind w:right="284"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>В поселении имеется 36 улиц, 1142 жилых дома. Из 1142 жилых домов газифицировано – 738 домов или 65 %.</w:t>
      </w:r>
    </w:p>
    <w:p w:rsidR="001D34A9" w:rsidRPr="001D34A9" w:rsidRDefault="001D34A9" w:rsidP="00285F1A">
      <w:pPr>
        <w:ind w:right="284"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>Имеются дороги общей протяженностью 39,2 км, из них 7,3 км</w:t>
      </w:r>
      <w:proofErr w:type="gramStart"/>
      <w:r w:rsidRPr="001D34A9">
        <w:rPr>
          <w:rFonts w:ascii="Arial" w:hAnsi="Arial" w:cs="Arial"/>
        </w:rPr>
        <w:t>.</w:t>
      </w:r>
      <w:proofErr w:type="gramEnd"/>
      <w:r w:rsidRPr="001D34A9">
        <w:rPr>
          <w:rFonts w:ascii="Arial" w:hAnsi="Arial" w:cs="Arial"/>
        </w:rPr>
        <w:t xml:space="preserve"> </w:t>
      </w:r>
      <w:proofErr w:type="gramStart"/>
      <w:r w:rsidRPr="001D34A9">
        <w:rPr>
          <w:rFonts w:ascii="Arial" w:hAnsi="Arial" w:cs="Arial"/>
        </w:rPr>
        <w:t>а</w:t>
      </w:r>
      <w:proofErr w:type="gramEnd"/>
      <w:r w:rsidRPr="001D34A9">
        <w:rPr>
          <w:rFonts w:ascii="Arial" w:hAnsi="Arial" w:cs="Arial"/>
        </w:rPr>
        <w:t xml:space="preserve">сфальт с твердым покрытием, грунтовых дорог 9,9 км. отсыпаны щебнем - 21,9 км. Территория сельского поселения согласно правилам и нормам освещенности полностью освещена 100%. На сегодняшний день установлено 495 светодиодных светильников. </w:t>
      </w:r>
    </w:p>
    <w:p w:rsidR="001D34A9" w:rsidRPr="001D34A9" w:rsidRDefault="001D34A9" w:rsidP="00285F1A">
      <w:pPr>
        <w:ind w:firstLine="709"/>
        <w:contextualSpacing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 xml:space="preserve">     В 2023 году на территории села Ширяево родилось 9 человек, (в 2022 году – 3), умерло в 2023 году 32 человека, (в 2022 году - 22).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  <w:lang w:eastAsia="ar-SA"/>
        </w:rPr>
      </w:pPr>
      <w:r w:rsidRPr="001D34A9">
        <w:rPr>
          <w:rFonts w:ascii="Arial" w:hAnsi="Arial" w:cs="Arial"/>
          <w:lang w:eastAsia="ar-SA"/>
        </w:rPr>
        <w:t xml:space="preserve">     На территории поселения находится филиал МБОУ «Заводская СОШ им. И.Д. Лихобабина», ветучасток, </w:t>
      </w:r>
      <w:r w:rsidRPr="001D34A9">
        <w:rPr>
          <w:rFonts w:ascii="Arial" w:hAnsi="Arial" w:cs="Arial"/>
        </w:rPr>
        <w:t>ВОП Ширяевская сельская амбулатория,</w:t>
      </w:r>
      <w:r w:rsidRPr="001D34A9">
        <w:rPr>
          <w:rFonts w:ascii="Arial" w:hAnsi="Arial" w:cs="Arial"/>
          <w:lang w:eastAsia="ar-SA"/>
        </w:rPr>
        <w:t xml:space="preserve">  4 продовольственных магазина и один павильон, два хозяйственных магазина и одно кафе, МКУ «Ширяевский СДК».</w:t>
      </w:r>
    </w:p>
    <w:p w:rsidR="001D34A9" w:rsidRPr="001D34A9" w:rsidRDefault="001D34A9" w:rsidP="00285F1A">
      <w:pPr>
        <w:shd w:val="clear" w:color="auto" w:fill="FFFFFF"/>
        <w:spacing w:line="306" w:lineRule="atLeast"/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 xml:space="preserve">В сельском поселении площадь всей земли составляет 13220 га, земли сельскохозяйственного назначения 11500 га. 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  <w:lang w:eastAsia="ar-SA"/>
        </w:rPr>
      </w:pPr>
      <w:r w:rsidRPr="001D34A9">
        <w:rPr>
          <w:rFonts w:ascii="Arial" w:hAnsi="Arial" w:cs="Arial"/>
          <w:lang w:eastAsia="ar-SA"/>
        </w:rPr>
        <w:t>Сельскохозяйственные угодья обрабатываются 25 хозяйствующими субъектами (5,5 тыс. га): наиболее крупные из них это ИП глава КФХ «Синявина Н.С.», ИП глава Митусов Н.В., ИП глава КФХ Гладких В.П., ИП КФХ «</w:t>
      </w:r>
      <w:proofErr w:type="spellStart"/>
      <w:r w:rsidRPr="001D34A9">
        <w:rPr>
          <w:rFonts w:ascii="Arial" w:hAnsi="Arial" w:cs="Arial"/>
          <w:lang w:eastAsia="ar-SA"/>
        </w:rPr>
        <w:t>Волощук</w:t>
      </w:r>
      <w:proofErr w:type="spellEnd"/>
      <w:r w:rsidRPr="001D34A9">
        <w:rPr>
          <w:rFonts w:ascii="Arial" w:hAnsi="Arial" w:cs="Arial"/>
          <w:lang w:eastAsia="ar-SA"/>
        </w:rPr>
        <w:t xml:space="preserve">», ИП КФХ Горошко Н.Н. и другие.  </w:t>
      </w:r>
    </w:p>
    <w:p w:rsidR="001D34A9" w:rsidRPr="001D34A9" w:rsidRDefault="001D34A9" w:rsidP="00285F1A">
      <w:pPr>
        <w:shd w:val="clear" w:color="auto" w:fill="FFFFFF"/>
        <w:spacing w:line="306" w:lineRule="atLeast"/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 xml:space="preserve">Земельный налог для бюджета поселения является важнейшим доходным источником. Плательщиками данного налога являются физические лица, плательщиками налога за использование земель сельскохозяйственного назначения являются КФХ. Анализ задолженности показал, что в числе должников жители, не проживающие на территории поселения. Специалистами поселения принимаются меры по установлению места жительства данных граждан, им высылаются квитанции и письма с разъяснением необходимости погашения задолженности. На сегодняшний день сумма недополученного земельного налога составляет – </w:t>
      </w:r>
      <w:r w:rsidRPr="001D34A9">
        <w:rPr>
          <w:rFonts w:ascii="Arial" w:hAnsi="Arial" w:cs="Arial"/>
          <w:b/>
        </w:rPr>
        <w:t>368 632,05</w:t>
      </w:r>
      <w:r w:rsidRPr="001D34A9">
        <w:rPr>
          <w:rFonts w:ascii="Arial" w:hAnsi="Arial" w:cs="Arial"/>
        </w:rPr>
        <w:t xml:space="preserve"> тыс. рублей, имущественного налога -  </w:t>
      </w:r>
      <w:r w:rsidRPr="001D34A9">
        <w:rPr>
          <w:rFonts w:ascii="Arial" w:hAnsi="Arial" w:cs="Arial"/>
          <w:b/>
        </w:rPr>
        <w:t>300 286,92</w:t>
      </w:r>
      <w:r w:rsidRPr="001D34A9">
        <w:rPr>
          <w:rFonts w:ascii="Arial" w:hAnsi="Arial" w:cs="Arial"/>
        </w:rPr>
        <w:t xml:space="preserve"> тыс. рублей, транспортного налога – </w:t>
      </w:r>
      <w:r w:rsidRPr="001D34A9">
        <w:rPr>
          <w:rFonts w:ascii="Arial" w:hAnsi="Arial" w:cs="Arial"/>
          <w:b/>
        </w:rPr>
        <w:t>266 861,79</w:t>
      </w:r>
      <w:r w:rsidRPr="001D34A9">
        <w:rPr>
          <w:rFonts w:ascii="Arial" w:hAnsi="Arial" w:cs="Arial"/>
        </w:rPr>
        <w:t xml:space="preserve"> тыс. рублей. Итого –  </w:t>
      </w:r>
      <w:r w:rsidRPr="001D34A9">
        <w:rPr>
          <w:rFonts w:ascii="Arial" w:hAnsi="Arial" w:cs="Arial"/>
          <w:b/>
        </w:rPr>
        <w:t>935 780,76</w:t>
      </w:r>
      <w:r w:rsidRPr="001D34A9">
        <w:rPr>
          <w:rFonts w:ascii="Arial" w:hAnsi="Arial" w:cs="Arial"/>
        </w:rPr>
        <w:t xml:space="preserve"> тыс. рублей.</w:t>
      </w:r>
    </w:p>
    <w:p w:rsidR="001D34A9" w:rsidRPr="001D34A9" w:rsidRDefault="001D34A9" w:rsidP="00285F1A">
      <w:pPr>
        <w:shd w:val="clear" w:color="auto" w:fill="FFFFFF"/>
        <w:spacing w:line="306" w:lineRule="atLeast"/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>Проводится активная работа с жителями и дачниками с целью регистрации прав и постановки на кадастровый учет имущества, а также регистрации ранее неучтенных земельных участков.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 xml:space="preserve">В 2023 году были зарегистрированы ранее неучтенные объекты недвижимости, которые люди не оформили в свою собственность – 80,75% (1610 шт.) </w:t>
      </w:r>
    </w:p>
    <w:p w:rsidR="001D34A9" w:rsidRPr="001D34A9" w:rsidRDefault="001D34A9" w:rsidP="00285F1A">
      <w:pPr>
        <w:shd w:val="clear" w:color="auto" w:fill="FFFFFF"/>
        <w:spacing w:line="306" w:lineRule="atLeast"/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>За отчетный период, на личный прием к Главе поселения обратилось – 45</w:t>
      </w:r>
      <w:r w:rsidRPr="001D34A9">
        <w:rPr>
          <w:rFonts w:ascii="Arial" w:hAnsi="Arial" w:cs="Arial"/>
          <w:color w:val="FF0000"/>
        </w:rPr>
        <w:t xml:space="preserve"> </w:t>
      </w:r>
      <w:r w:rsidRPr="001D34A9">
        <w:rPr>
          <w:rFonts w:ascii="Arial" w:hAnsi="Arial" w:cs="Arial"/>
        </w:rPr>
        <w:t xml:space="preserve">человек по самым разнообразным вопросам. В основном это, освещение улиц, подсыпка и ремонт дорог, оформление жилья в собственность, по вопросам землепользования и т.д. </w:t>
      </w:r>
    </w:p>
    <w:p w:rsidR="001D34A9" w:rsidRPr="001D34A9" w:rsidRDefault="001D34A9" w:rsidP="00285F1A">
      <w:pPr>
        <w:shd w:val="clear" w:color="auto" w:fill="FFFFFF"/>
        <w:spacing w:line="306" w:lineRule="atLeast"/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 xml:space="preserve">Выдано 542 справки по оформления домовладений и земельных участков в собственность, состав семьи, характеристики, для оформления льгот и детских пособий. </w:t>
      </w:r>
    </w:p>
    <w:p w:rsidR="001D34A9" w:rsidRPr="001D34A9" w:rsidRDefault="001D34A9" w:rsidP="00285F1A">
      <w:pPr>
        <w:shd w:val="clear" w:color="auto" w:fill="FFFFFF"/>
        <w:spacing w:line="306" w:lineRule="atLeast"/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 xml:space="preserve">Оказывается муниципальная услуга на вырубку сухостоя сосны, выдано 23 разрешений на сбор сухостоя. </w:t>
      </w:r>
    </w:p>
    <w:p w:rsidR="001D34A9" w:rsidRPr="001D34A9" w:rsidRDefault="001D34A9" w:rsidP="00285F1A">
      <w:pPr>
        <w:shd w:val="clear" w:color="auto" w:fill="FFFFFF"/>
        <w:spacing w:line="306" w:lineRule="atLeast"/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 xml:space="preserve">Совершено 48 нотариальных действий на сумму – 8900 руб.   </w:t>
      </w:r>
    </w:p>
    <w:p w:rsidR="001D34A9" w:rsidRPr="001D34A9" w:rsidRDefault="001D34A9" w:rsidP="00285F1A">
      <w:pPr>
        <w:spacing w:line="276" w:lineRule="auto"/>
        <w:ind w:right="284"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lastRenderedPageBreak/>
        <w:t xml:space="preserve">Реализация полномочий органов местного самоуправления в полной мере зависит от обеспеченности финансами. Основная задача в области экономики и финансов – это формирование бюджета. Одной из главных задач исполнительной власти является своевременное и грамотное распоряжение средствами бюджета. Собственные доходы бюджета поселения на 2023 год были рассчитаны исходя из основных показателей социально-экономического развития. Ожидаемого поступления налоговых и неналоговых доходов. Расходы были запланированы исходя из полномочий Администрации и наполняемости бюджета. Бюджетное законодательство не нарушалось. </w:t>
      </w:r>
    </w:p>
    <w:p w:rsidR="001D34A9" w:rsidRPr="001D34A9" w:rsidRDefault="001D34A9" w:rsidP="001D34A9">
      <w:pPr>
        <w:spacing w:line="276" w:lineRule="auto"/>
        <w:ind w:right="284" w:firstLine="852"/>
        <w:jc w:val="center"/>
        <w:rPr>
          <w:rFonts w:ascii="Arial" w:hAnsi="Arial" w:cs="Arial"/>
        </w:rPr>
      </w:pPr>
      <w:r w:rsidRPr="001D34A9">
        <w:rPr>
          <w:rFonts w:ascii="Arial" w:hAnsi="Arial" w:cs="Arial"/>
          <w:b/>
        </w:rPr>
        <w:t>Доходная часть бюджета фактически составила – 11408,1 тыс. руб., из них:</w:t>
      </w:r>
    </w:p>
    <w:tbl>
      <w:tblPr>
        <w:tblW w:w="9218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08"/>
        <w:gridCol w:w="1333"/>
        <w:gridCol w:w="1393"/>
        <w:gridCol w:w="1251"/>
        <w:gridCol w:w="1533"/>
      </w:tblGrid>
      <w:tr w:rsidR="001D34A9" w:rsidRPr="001D34A9" w:rsidTr="00F22B03">
        <w:trPr>
          <w:jc w:val="center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</w:rPr>
              <w:t>Наименование дохода</w:t>
            </w: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</w:rPr>
              <w:t>Доходы,  тыс. руб.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План 2024 год</w:t>
            </w:r>
          </w:p>
        </w:tc>
      </w:tr>
      <w:tr w:rsidR="001D34A9" w:rsidRPr="001D34A9" w:rsidTr="00F22B03">
        <w:trPr>
          <w:trHeight w:val="57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4A9" w:rsidRPr="001D34A9" w:rsidRDefault="001D34A9" w:rsidP="00F22B0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</w:rPr>
              <w:t>Факт   2022 год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</w:rPr>
              <w:t>Факт 2023 год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Разница, тыс</w:t>
            </w:r>
            <w:proofErr w:type="gramStart"/>
            <w:r w:rsidRPr="001D34A9">
              <w:rPr>
                <w:rFonts w:ascii="Arial" w:hAnsi="Arial" w:cs="Arial"/>
                <w:lang w:eastAsia="ar-SA"/>
              </w:rPr>
              <w:t>.р</w:t>
            </w:r>
            <w:proofErr w:type="gramEnd"/>
            <w:r w:rsidRPr="001D34A9">
              <w:rPr>
                <w:rFonts w:ascii="Arial" w:hAnsi="Arial" w:cs="Arial"/>
                <w:lang w:eastAsia="ar-SA"/>
              </w:rPr>
              <w:t>уб.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4A9" w:rsidRPr="001D34A9" w:rsidRDefault="001D34A9" w:rsidP="00F22B03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1D34A9" w:rsidRPr="001D34A9" w:rsidTr="00F22B03">
        <w:trPr>
          <w:trHeight w:val="795"/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41,8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39,3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50,0</w:t>
            </w:r>
          </w:p>
        </w:tc>
      </w:tr>
      <w:tr w:rsidR="001D34A9" w:rsidRPr="001D34A9" w:rsidTr="00F22B03">
        <w:trPr>
          <w:trHeight w:val="570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</w:rPr>
            </w:pPr>
            <w:r w:rsidRPr="001D34A9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93,5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328,6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300,0</w:t>
            </w:r>
          </w:p>
        </w:tc>
      </w:tr>
      <w:tr w:rsidR="001D34A9" w:rsidRPr="001D34A9" w:rsidTr="00F22B03">
        <w:trPr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500,6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515,3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565,0</w:t>
            </w:r>
          </w:p>
        </w:tc>
      </w:tr>
      <w:tr w:rsidR="001D34A9" w:rsidRPr="001D34A9" w:rsidTr="00F22B03">
        <w:trPr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2881,6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2521,1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3372,0</w:t>
            </w:r>
          </w:p>
        </w:tc>
      </w:tr>
      <w:tr w:rsidR="001D34A9" w:rsidRPr="001D34A9" w:rsidTr="00F22B03">
        <w:trPr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</w:rPr>
              <w:t>Государственная пошлина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9,0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8,9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10,0</w:t>
            </w:r>
          </w:p>
        </w:tc>
      </w:tr>
      <w:tr w:rsidR="001D34A9" w:rsidRPr="001D34A9" w:rsidTr="00F22B03">
        <w:trPr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</w:rPr>
            </w:pPr>
            <w:r w:rsidRPr="001D34A9">
              <w:rPr>
                <w:rFonts w:ascii="Arial" w:hAnsi="Arial" w:cs="Arial"/>
              </w:rPr>
              <w:t>Аренда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18,1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19,0</w:t>
            </w:r>
          </w:p>
        </w:tc>
      </w:tr>
      <w:tr w:rsidR="001D34A9" w:rsidRPr="001D34A9" w:rsidTr="00F22B03">
        <w:trPr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</w:rPr>
            </w:pPr>
            <w:r w:rsidRPr="001D34A9">
              <w:rPr>
                <w:rFonts w:ascii="Arial" w:hAnsi="Arial" w:cs="Arial"/>
              </w:rPr>
              <w:t>Штрафы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25,8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1D34A9" w:rsidRPr="001D34A9" w:rsidTr="00F22B03">
        <w:trPr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b/>
                <w:i/>
                <w:lang w:eastAsia="ar-SA"/>
              </w:rPr>
            </w:pPr>
            <w:r w:rsidRPr="001D34A9">
              <w:rPr>
                <w:rFonts w:ascii="Arial" w:hAnsi="Arial" w:cs="Arial"/>
                <w:b/>
                <w:i/>
              </w:rPr>
              <w:t>Итого собственных доходов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b/>
                <w:i/>
                <w:lang w:eastAsia="ar-SA"/>
              </w:rPr>
            </w:pPr>
            <w:r w:rsidRPr="001D34A9">
              <w:rPr>
                <w:rFonts w:ascii="Arial" w:hAnsi="Arial" w:cs="Arial"/>
                <w:b/>
                <w:i/>
                <w:lang w:eastAsia="ar-SA"/>
              </w:rPr>
              <w:t>3604,9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b/>
                <w:i/>
                <w:lang w:eastAsia="ar-SA"/>
              </w:rPr>
            </w:pPr>
            <w:r w:rsidRPr="001D34A9">
              <w:rPr>
                <w:rFonts w:ascii="Arial" w:hAnsi="Arial" w:cs="Arial"/>
                <w:b/>
                <w:i/>
                <w:lang w:eastAsia="ar-SA"/>
              </w:rPr>
              <w:t>3457,1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i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b/>
                <w:i/>
                <w:lang w:eastAsia="ar-SA"/>
              </w:rPr>
            </w:pPr>
            <w:r w:rsidRPr="001D34A9">
              <w:rPr>
                <w:rFonts w:ascii="Arial" w:hAnsi="Arial" w:cs="Arial"/>
                <w:b/>
                <w:i/>
                <w:lang w:eastAsia="ar-SA"/>
              </w:rPr>
              <w:t>4316,0</w:t>
            </w:r>
          </w:p>
        </w:tc>
      </w:tr>
      <w:tr w:rsidR="001D34A9" w:rsidRPr="001D34A9" w:rsidTr="00F22B03">
        <w:trPr>
          <w:trHeight w:val="701"/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</w:rPr>
              <w:t>Безвозмездные поступления всего в том числе: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7538,9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7951,0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8348,1</w:t>
            </w:r>
          </w:p>
        </w:tc>
      </w:tr>
      <w:tr w:rsidR="001D34A9" w:rsidRPr="001D34A9" w:rsidTr="00F22B03">
        <w:trPr>
          <w:trHeight w:val="500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</w:rPr>
              <w:t xml:space="preserve">Дорожный фонд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5102,9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4594,2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5733,2</w:t>
            </w:r>
          </w:p>
        </w:tc>
      </w:tr>
      <w:tr w:rsidR="001D34A9" w:rsidRPr="001D34A9" w:rsidTr="00F22B03">
        <w:trPr>
          <w:trHeight w:val="701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</w:rPr>
              <w:t xml:space="preserve">- На военно-учетного работника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99,0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113,3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136,0</w:t>
            </w:r>
          </w:p>
        </w:tc>
      </w:tr>
      <w:tr w:rsidR="001D34A9" w:rsidRPr="001D34A9" w:rsidTr="00F22B03">
        <w:trPr>
          <w:trHeight w:val="350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</w:rPr>
              <w:t>-Уличное освещение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328,8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309,1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168,7</w:t>
            </w:r>
          </w:p>
        </w:tc>
      </w:tr>
    </w:tbl>
    <w:p w:rsidR="001D34A9" w:rsidRPr="001D34A9" w:rsidRDefault="001D34A9" w:rsidP="001D34A9">
      <w:pPr>
        <w:spacing w:line="276" w:lineRule="auto"/>
        <w:ind w:right="284" w:firstLine="852"/>
        <w:jc w:val="both"/>
        <w:rPr>
          <w:rFonts w:ascii="Arial" w:hAnsi="Arial" w:cs="Arial"/>
        </w:rPr>
      </w:pPr>
    </w:p>
    <w:p w:rsidR="001D34A9" w:rsidRPr="001D34A9" w:rsidRDefault="001D34A9" w:rsidP="001D34A9">
      <w:pPr>
        <w:ind w:left="142"/>
        <w:jc w:val="center"/>
        <w:rPr>
          <w:rFonts w:ascii="Arial" w:hAnsi="Arial" w:cs="Arial"/>
          <w:b/>
        </w:rPr>
      </w:pPr>
      <w:r w:rsidRPr="001D34A9">
        <w:rPr>
          <w:rFonts w:ascii="Arial" w:hAnsi="Arial" w:cs="Arial"/>
          <w:b/>
        </w:rPr>
        <w:t>Расходная часть нашего бюджета  - 11605,5 тыс. руб., из них:</w:t>
      </w:r>
    </w:p>
    <w:p w:rsidR="001D34A9" w:rsidRPr="001D34A9" w:rsidRDefault="001D34A9" w:rsidP="001D34A9">
      <w:pPr>
        <w:ind w:left="142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1701"/>
        <w:gridCol w:w="1883"/>
        <w:gridCol w:w="1251"/>
        <w:gridCol w:w="1204"/>
      </w:tblGrid>
      <w:tr w:rsidR="001D34A9" w:rsidRPr="001D34A9" w:rsidTr="00F22B03"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</w:rPr>
              <w:t>Расходы,  тыс</w:t>
            </w:r>
            <w:proofErr w:type="gramStart"/>
            <w:r w:rsidRPr="001D34A9">
              <w:rPr>
                <w:rFonts w:ascii="Arial" w:hAnsi="Arial" w:cs="Arial"/>
              </w:rPr>
              <w:t>.р</w:t>
            </w:r>
            <w:proofErr w:type="gramEnd"/>
            <w:r w:rsidRPr="001D34A9">
              <w:rPr>
                <w:rFonts w:ascii="Arial" w:hAnsi="Arial" w:cs="Arial"/>
              </w:rPr>
              <w:t>уб.</w:t>
            </w:r>
          </w:p>
        </w:tc>
      </w:tr>
      <w:tr w:rsidR="001D34A9" w:rsidRPr="001D34A9" w:rsidTr="00F22B0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4A9" w:rsidRPr="001D34A9" w:rsidRDefault="001D34A9" w:rsidP="00F22B03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</w:rPr>
              <w:t>Факт   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34A9" w:rsidRPr="001D34A9" w:rsidRDefault="001D34A9" w:rsidP="00F22B03">
            <w:pPr>
              <w:ind w:left="142"/>
              <w:jc w:val="center"/>
              <w:rPr>
                <w:rFonts w:ascii="Arial" w:hAnsi="Arial" w:cs="Arial"/>
              </w:rPr>
            </w:pPr>
            <w:r w:rsidRPr="001D34A9">
              <w:rPr>
                <w:rFonts w:ascii="Arial" w:hAnsi="Arial" w:cs="Arial"/>
              </w:rPr>
              <w:t>Факт</w:t>
            </w:r>
          </w:p>
          <w:p w:rsidR="001D34A9" w:rsidRPr="001D34A9" w:rsidRDefault="001D34A9" w:rsidP="00F22B03">
            <w:pPr>
              <w:ind w:left="142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</w:rPr>
              <w:t>2023 год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Разница, тыс</w:t>
            </w:r>
            <w:proofErr w:type="gramStart"/>
            <w:r w:rsidRPr="001D34A9">
              <w:rPr>
                <w:rFonts w:ascii="Arial" w:hAnsi="Arial" w:cs="Arial"/>
                <w:lang w:eastAsia="ar-SA"/>
              </w:rPr>
              <w:t>.р</w:t>
            </w:r>
            <w:proofErr w:type="gramEnd"/>
            <w:r w:rsidRPr="001D34A9">
              <w:rPr>
                <w:rFonts w:ascii="Arial" w:hAnsi="Arial" w:cs="Arial"/>
                <w:lang w:eastAsia="ar-SA"/>
              </w:rPr>
              <w:t>уб.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A9" w:rsidRPr="001D34A9" w:rsidRDefault="001D34A9" w:rsidP="00F22B03">
            <w:pPr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План</w:t>
            </w:r>
          </w:p>
          <w:p w:rsidR="001D34A9" w:rsidRPr="001D34A9" w:rsidRDefault="001D34A9" w:rsidP="00F22B03">
            <w:pPr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2024 год</w:t>
            </w:r>
          </w:p>
        </w:tc>
      </w:tr>
      <w:tr w:rsidR="001D34A9" w:rsidRPr="001D34A9" w:rsidTr="00F22B03">
        <w:trPr>
          <w:trHeight w:val="36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b/>
                <w:lang w:eastAsia="ar-SA"/>
              </w:rPr>
            </w:pPr>
            <w:r w:rsidRPr="001D34A9">
              <w:rPr>
                <w:rFonts w:ascii="Arial" w:hAnsi="Arial" w:cs="Arial"/>
                <w:b/>
              </w:rPr>
              <w:t>Расходы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b/>
                <w:lang w:eastAsia="ar-SA"/>
              </w:rPr>
            </w:pPr>
            <w:r w:rsidRPr="001D34A9">
              <w:rPr>
                <w:rFonts w:ascii="Arial" w:hAnsi="Arial" w:cs="Arial"/>
                <w:b/>
                <w:lang w:eastAsia="ar-SA"/>
              </w:rPr>
              <w:t>10600,0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b/>
                <w:lang w:eastAsia="ar-SA"/>
              </w:rPr>
            </w:pPr>
            <w:r w:rsidRPr="001D34A9">
              <w:rPr>
                <w:rFonts w:ascii="Arial" w:hAnsi="Arial" w:cs="Arial"/>
                <w:b/>
                <w:lang w:eastAsia="ar-SA"/>
              </w:rPr>
              <w:t>11605,4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lang w:eastAsia="ar-SA"/>
              </w:rPr>
            </w:pPr>
            <w:r w:rsidRPr="001D34A9">
              <w:rPr>
                <w:rFonts w:ascii="Arial" w:hAnsi="Arial" w:cs="Arial"/>
                <w:b/>
                <w:lang w:eastAsia="ar-SA"/>
              </w:rPr>
              <w:t>12664,1</w:t>
            </w:r>
          </w:p>
        </w:tc>
      </w:tr>
      <w:tr w:rsidR="001D34A9" w:rsidRPr="001D34A9" w:rsidTr="00F22B0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b/>
                <w:i/>
                <w:lang w:eastAsia="ar-SA"/>
              </w:rPr>
            </w:pPr>
            <w:r w:rsidRPr="001D34A9">
              <w:rPr>
                <w:rFonts w:ascii="Arial" w:hAnsi="Arial" w:cs="Arial"/>
                <w:b/>
                <w:i/>
              </w:rPr>
              <w:t>Аппарат,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b/>
                <w:i/>
                <w:lang w:eastAsia="ar-SA"/>
              </w:rPr>
            </w:pPr>
            <w:r w:rsidRPr="001D34A9">
              <w:rPr>
                <w:rFonts w:ascii="Arial" w:hAnsi="Arial" w:cs="Arial"/>
                <w:b/>
                <w:i/>
                <w:lang w:eastAsia="ar-SA"/>
              </w:rPr>
              <w:t>2824,6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b/>
                <w:i/>
                <w:lang w:eastAsia="ar-SA"/>
              </w:rPr>
            </w:pPr>
            <w:r w:rsidRPr="001D34A9">
              <w:rPr>
                <w:rFonts w:ascii="Arial" w:hAnsi="Arial" w:cs="Arial"/>
                <w:b/>
                <w:i/>
                <w:lang w:eastAsia="ar-SA"/>
              </w:rPr>
              <w:t>3931,7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i/>
                <w:lang w:eastAsia="ar-SA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i/>
                <w:lang w:eastAsia="ar-SA"/>
              </w:rPr>
            </w:pPr>
            <w:r w:rsidRPr="001D34A9">
              <w:rPr>
                <w:rFonts w:ascii="Arial" w:hAnsi="Arial" w:cs="Arial"/>
                <w:b/>
                <w:i/>
                <w:lang w:eastAsia="ar-SA"/>
              </w:rPr>
              <w:t>4089,7</w:t>
            </w:r>
          </w:p>
        </w:tc>
      </w:tr>
      <w:tr w:rsidR="001D34A9" w:rsidRPr="001D34A9" w:rsidTr="00F22B0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</w:rPr>
              <w:t>Зарплата с начислением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2081,1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2559,4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3035,0</w:t>
            </w:r>
          </w:p>
        </w:tc>
      </w:tr>
      <w:tr w:rsidR="001D34A9" w:rsidRPr="001D34A9" w:rsidTr="00F22B0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</w:rPr>
              <w:t>Связь и интернет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111,5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135,2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128,0</w:t>
            </w:r>
          </w:p>
        </w:tc>
      </w:tr>
      <w:tr w:rsidR="001D34A9" w:rsidRPr="001D34A9" w:rsidTr="00F22B03">
        <w:trPr>
          <w:trHeight w:val="70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ind w:left="142"/>
              <w:jc w:val="center"/>
              <w:rPr>
                <w:rFonts w:ascii="Arial" w:hAnsi="Arial" w:cs="Arial"/>
              </w:rPr>
            </w:pPr>
            <w:proofErr w:type="gramStart"/>
            <w:r w:rsidRPr="001D34A9">
              <w:rPr>
                <w:rFonts w:ascii="Arial" w:hAnsi="Arial" w:cs="Arial"/>
              </w:rPr>
              <w:t>Налоги (земельный,</w:t>
            </w:r>
            <w:proofErr w:type="gramEnd"/>
          </w:p>
          <w:p w:rsidR="001D34A9" w:rsidRPr="001D34A9" w:rsidRDefault="001D34A9" w:rsidP="00F22B03">
            <w:pPr>
              <w:ind w:left="142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</w:rPr>
              <w:t>имущественный)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80,8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371,6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251,0</w:t>
            </w:r>
          </w:p>
        </w:tc>
      </w:tr>
      <w:tr w:rsidR="001D34A9" w:rsidRPr="001D34A9" w:rsidTr="00F22B0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</w:rPr>
              <w:t>ГСМ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108,0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118,7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125,0</w:t>
            </w:r>
          </w:p>
        </w:tc>
      </w:tr>
      <w:tr w:rsidR="001D34A9" w:rsidRPr="001D34A9" w:rsidTr="00F22B0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b/>
                <w:i/>
                <w:lang w:eastAsia="ar-SA"/>
              </w:rPr>
            </w:pPr>
            <w:r w:rsidRPr="001D34A9">
              <w:rPr>
                <w:rFonts w:ascii="Arial" w:hAnsi="Arial" w:cs="Arial"/>
                <w:b/>
                <w:i/>
              </w:rPr>
              <w:t>Расходы по ВУР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b/>
                <w:i/>
                <w:lang w:eastAsia="ar-SA"/>
              </w:rPr>
            </w:pPr>
            <w:r w:rsidRPr="001D34A9">
              <w:rPr>
                <w:rFonts w:ascii="Arial" w:hAnsi="Arial" w:cs="Arial"/>
                <w:b/>
                <w:i/>
                <w:lang w:eastAsia="ar-SA"/>
              </w:rPr>
              <w:t>99,0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b/>
                <w:i/>
                <w:lang w:eastAsia="ar-SA"/>
              </w:rPr>
            </w:pPr>
            <w:r w:rsidRPr="001D34A9">
              <w:rPr>
                <w:rFonts w:ascii="Arial" w:hAnsi="Arial" w:cs="Arial"/>
                <w:b/>
                <w:i/>
                <w:lang w:eastAsia="ar-SA"/>
              </w:rPr>
              <w:t>113,3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i/>
                <w:lang w:eastAsia="ar-SA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i/>
                <w:lang w:eastAsia="ar-SA"/>
              </w:rPr>
            </w:pPr>
            <w:r w:rsidRPr="001D34A9">
              <w:rPr>
                <w:rFonts w:ascii="Arial" w:hAnsi="Arial" w:cs="Arial"/>
                <w:b/>
                <w:i/>
                <w:lang w:eastAsia="ar-SA"/>
              </w:rPr>
              <w:t>136,0</w:t>
            </w:r>
          </w:p>
        </w:tc>
      </w:tr>
      <w:tr w:rsidR="001D34A9" w:rsidRPr="001D34A9" w:rsidTr="00F22B0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</w:rPr>
              <w:lastRenderedPageBreak/>
              <w:t>Зарплата с начислением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92,4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102,1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122,8</w:t>
            </w:r>
          </w:p>
        </w:tc>
      </w:tr>
      <w:tr w:rsidR="001D34A9" w:rsidRPr="001D34A9" w:rsidTr="00F22B0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lang w:eastAsia="ar-SA"/>
              </w:rPr>
            </w:pPr>
            <w:proofErr w:type="spellStart"/>
            <w:r w:rsidRPr="001D34A9">
              <w:rPr>
                <w:rFonts w:ascii="Arial" w:hAnsi="Arial" w:cs="Arial"/>
              </w:rPr>
              <w:t>Хоз</w:t>
            </w:r>
            <w:proofErr w:type="spellEnd"/>
            <w:r w:rsidRPr="001D34A9">
              <w:rPr>
                <w:rFonts w:ascii="Arial" w:hAnsi="Arial" w:cs="Arial"/>
              </w:rPr>
              <w:t>. 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11,2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13,2</w:t>
            </w:r>
          </w:p>
        </w:tc>
      </w:tr>
      <w:tr w:rsidR="001D34A9" w:rsidRPr="001D34A9" w:rsidTr="00F22B0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b/>
                <w:i/>
                <w:lang w:eastAsia="ar-SA"/>
              </w:rPr>
            </w:pPr>
            <w:r w:rsidRPr="001D34A9">
              <w:rPr>
                <w:rFonts w:ascii="Arial" w:hAnsi="Arial" w:cs="Arial"/>
                <w:b/>
                <w:i/>
              </w:rPr>
              <w:t>Расходы по ГОЧС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b/>
                <w:i/>
                <w:lang w:eastAsia="ar-SA"/>
              </w:rPr>
            </w:pPr>
            <w:r w:rsidRPr="001D34A9">
              <w:rPr>
                <w:rFonts w:ascii="Arial" w:hAnsi="Arial" w:cs="Arial"/>
                <w:b/>
                <w:i/>
                <w:lang w:eastAsia="ar-SA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b/>
                <w:i/>
                <w:lang w:eastAsia="ar-SA"/>
              </w:rPr>
            </w:pPr>
            <w:r w:rsidRPr="001D34A9">
              <w:rPr>
                <w:rFonts w:ascii="Arial" w:hAnsi="Arial" w:cs="Arial"/>
                <w:b/>
                <w:i/>
                <w:lang w:eastAsia="ar-SA"/>
              </w:rPr>
              <w:t>5,0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i/>
                <w:lang w:eastAsia="ar-SA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i/>
                <w:lang w:eastAsia="ar-SA"/>
              </w:rPr>
            </w:pPr>
            <w:r w:rsidRPr="001D34A9">
              <w:rPr>
                <w:rFonts w:ascii="Arial" w:hAnsi="Arial" w:cs="Arial"/>
                <w:b/>
                <w:i/>
                <w:lang w:eastAsia="ar-SA"/>
              </w:rPr>
              <w:t>0,0</w:t>
            </w:r>
          </w:p>
        </w:tc>
      </w:tr>
      <w:tr w:rsidR="001D34A9" w:rsidRPr="001D34A9" w:rsidTr="00F22B0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</w:rPr>
              <w:t>В том числе ГСМ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1D34A9" w:rsidRPr="001D34A9" w:rsidTr="00F22B0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b/>
                <w:i/>
                <w:lang w:eastAsia="ar-SA"/>
              </w:rPr>
            </w:pPr>
            <w:r w:rsidRPr="001D34A9">
              <w:rPr>
                <w:rFonts w:ascii="Arial" w:hAnsi="Arial" w:cs="Arial"/>
                <w:b/>
                <w:i/>
              </w:rPr>
              <w:t>Расходы по ЖКХ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b/>
                <w:i/>
                <w:lang w:eastAsia="ar-SA"/>
              </w:rPr>
            </w:pPr>
            <w:r w:rsidRPr="001D34A9">
              <w:rPr>
                <w:rFonts w:ascii="Arial" w:hAnsi="Arial" w:cs="Arial"/>
                <w:b/>
                <w:lang w:eastAsia="ar-SA"/>
              </w:rPr>
              <w:t>996,0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lang w:eastAsia="ar-SA"/>
              </w:rPr>
            </w:pPr>
            <w:r w:rsidRPr="001D34A9">
              <w:rPr>
                <w:rFonts w:ascii="Arial" w:hAnsi="Arial" w:cs="Arial"/>
                <w:b/>
                <w:lang w:eastAsia="ar-SA"/>
              </w:rPr>
              <w:t>1448,0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lang w:eastAsia="ar-SA"/>
              </w:rPr>
            </w:pPr>
            <w:r w:rsidRPr="001D34A9">
              <w:rPr>
                <w:rFonts w:ascii="Arial" w:hAnsi="Arial" w:cs="Arial"/>
                <w:b/>
                <w:lang w:eastAsia="ar-SA"/>
              </w:rPr>
              <w:t>601,1</w:t>
            </w:r>
          </w:p>
        </w:tc>
      </w:tr>
      <w:tr w:rsidR="001D34A9" w:rsidRPr="001D34A9" w:rsidTr="00F22B0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</w:rPr>
              <w:t>Дорожный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5105,4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4978,2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5733,2</w:t>
            </w:r>
          </w:p>
        </w:tc>
      </w:tr>
      <w:tr w:rsidR="001D34A9" w:rsidRPr="001D34A9" w:rsidTr="00F22B03">
        <w:tc>
          <w:tcPr>
            <w:tcW w:w="3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b/>
              </w:rPr>
              <w:t>Уличное освещение</w:t>
            </w:r>
            <w:r w:rsidRPr="001D34A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467,1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FBFBF"/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491,7</w:t>
            </w:r>
          </w:p>
        </w:tc>
        <w:tc>
          <w:tcPr>
            <w:tcW w:w="12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/>
          </w:tcPr>
          <w:p w:rsidR="001D34A9" w:rsidRPr="001D34A9" w:rsidRDefault="001D34A9" w:rsidP="00F22B0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</w:tcPr>
          <w:p w:rsidR="001D34A9" w:rsidRPr="001D34A9" w:rsidRDefault="001D34A9" w:rsidP="00F22B0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500,0</w:t>
            </w:r>
          </w:p>
        </w:tc>
      </w:tr>
      <w:tr w:rsidR="001D34A9" w:rsidRPr="001D34A9" w:rsidTr="00F22B03">
        <w:tc>
          <w:tcPr>
            <w:tcW w:w="3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b/>
                <w:lang w:eastAsia="ar-SA"/>
              </w:rPr>
            </w:pPr>
            <w:r w:rsidRPr="001D34A9">
              <w:rPr>
                <w:rFonts w:ascii="Arial" w:hAnsi="Arial" w:cs="Arial"/>
              </w:rPr>
              <w:t>Собственные средства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138,3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FBFBF"/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182,6</w:t>
            </w:r>
          </w:p>
        </w:tc>
        <w:tc>
          <w:tcPr>
            <w:tcW w:w="12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/>
          </w:tcPr>
          <w:p w:rsidR="001D34A9" w:rsidRPr="001D34A9" w:rsidRDefault="001D34A9" w:rsidP="00F22B0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</w:tcPr>
          <w:p w:rsidR="001D34A9" w:rsidRPr="001D34A9" w:rsidRDefault="001D34A9" w:rsidP="00F22B0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331,3</w:t>
            </w:r>
          </w:p>
        </w:tc>
      </w:tr>
      <w:tr w:rsidR="001D34A9" w:rsidRPr="001D34A9" w:rsidTr="00F22B03">
        <w:tc>
          <w:tcPr>
            <w:tcW w:w="3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b/>
                <w:lang w:eastAsia="ar-SA"/>
              </w:rPr>
            </w:pPr>
            <w:r w:rsidRPr="001D34A9">
              <w:rPr>
                <w:rFonts w:ascii="Arial" w:hAnsi="Arial" w:cs="Arial"/>
              </w:rPr>
              <w:t>Областные средства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328,8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FBFBF"/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309,1</w:t>
            </w:r>
          </w:p>
        </w:tc>
        <w:tc>
          <w:tcPr>
            <w:tcW w:w="12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/>
          </w:tcPr>
          <w:p w:rsidR="001D34A9" w:rsidRPr="001D34A9" w:rsidRDefault="001D34A9" w:rsidP="00F22B0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</w:tcPr>
          <w:p w:rsidR="001D34A9" w:rsidRPr="001D34A9" w:rsidRDefault="001D34A9" w:rsidP="00F22B0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168,7</w:t>
            </w:r>
          </w:p>
        </w:tc>
      </w:tr>
      <w:tr w:rsidR="001D34A9" w:rsidRPr="001D34A9" w:rsidTr="00F22B0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b/>
                <w:i/>
                <w:lang w:eastAsia="ar-SA"/>
              </w:rPr>
            </w:pPr>
            <w:r w:rsidRPr="001D34A9">
              <w:rPr>
                <w:rFonts w:ascii="Arial" w:hAnsi="Arial" w:cs="Arial"/>
                <w:b/>
                <w:i/>
              </w:rPr>
              <w:t>Расходы КДЦ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b/>
                <w:i/>
                <w:lang w:eastAsia="ar-SA"/>
              </w:rPr>
            </w:pPr>
            <w:r w:rsidRPr="001D34A9">
              <w:rPr>
                <w:rFonts w:ascii="Arial" w:hAnsi="Arial" w:cs="Arial"/>
                <w:b/>
                <w:i/>
                <w:lang w:eastAsia="ar-SA"/>
              </w:rPr>
              <w:t>1167,6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b/>
                <w:i/>
                <w:lang w:eastAsia="ar-SA"/>
              </w:rPr>
            </w:pPr>
            <w:r w:rsidRPr="001D34A9">
              <w:rPr>
                <w:rFonts w:ascii="Arial" w:hAnsi="Arial" w:cs="Arial"/>
                <w:b/>
                <w:i/>
                <w:lang w:eastAsia="ar-SA"/>
              </w:rPr>
              <w:t>688,4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i/>
                <w:lang w:eastAsia="ar-SA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i/>
                <w:lang w:eastAsia="ar-SA"/>
              </w:rPr>
            </w:pPr>
            <w:r w:rsidRPr="001D34A9">
              <w:rPr>
                <w:rFonts w:ascii="Arial" w:hAnsi="Arial" w:cs="Arial"/>
                <w:b/>
                <w:i/>
                <w:lang w:eastAsia="ar-SA"/>
              </w:rPr>
              <w:t>1682,8</w:t>
            </w:r>
          </w:p>
        </w:tc>
      </w:tr>
      <w:tr w:rsidR="001D34A9" w:rsidRPr="001D34A9" w:rsidTr="00F22B0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</w:rPr>
              <w:t>Зарплата с начислением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979,0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500,0 –перечислили,</w:t>
            </w:r>
          </w:p>
          <w:p w:rsidR="001D34A9" w:rsidRPr="001D34A9" w:rsidRDefault="001D34A9" w:rsidP="00F22B03">
            <w:pPr>
              <w:spacing w:before="100" w:beforeAutospacing="1" w:after="100" w:afterAutospacing="1"/>
              <w:ind w:left="142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1099,4 – по факту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A9" w:rsidRPr="001D34A9" w:rsidRDefault="001D34A9" w:rsidP="00F22B0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ar-SA"/>
              </w:rPr>
            </w:pPr>
            <w:r w:rsidRPr="001D34A9">
              <w:rPr>
                <w:rFonts w:ascii="Arial" w:hAnsi="Arial" w:cs="Arial"/>
                <w:lang w:eastAsia="ar-SA"/>
              </w:rPr>
              <w:t>1467,8</w:t>
            </w:r>
          </w:p>
        </w:tc>
      </w:tr>
    </w:tbl>
    <w:p w:rsidR="001D34A9" w:rsidRPr="001D34A9" w:rsidRDefault="001D34A9" w:rsidP="001D34A9">
      <w:pPr>
        <w:contextualSpacing/>
        <w:jc w:val="both"/>
        <w:rPr>
          <w:rFonts w:ascii="Arial" w:hAnsi="Arial" w:cs="Arial"/>
          <w:b/>
        </w:rPr>
      </w:pPr>
    </w:p>
    <w:p w:rsidR="001D34A9" w:rsidRDefault="001D34A9" w:rsidP="00285F1A">
      <w:pPr>
        <w:ind w:firstLine="709"/>
        <w:contextualSpacing/>
        <w:jc w:val="center"/>
        <w:rPr>
          <w:rFonts w:ascii="Arial" w:hAnsi="Arial" w:cs="Arial"/>
        </w:rPr>
      </w:pPr>
      <w:r w:rsidRPr="001D34A9">
        <w:rPr>
          <w:rFonts w:ascii="Arial" w:hAnsi="Arial" w:cs="Arial"/>
          <w:b/>
        </w:rPr>
        <w:t>Первоочередными задачами поселения на 2023 год были</w:t>
      </w:r>
      <w:r w:rsidRPr="001D34A9">
        <w:rPr>
          <w:rFonts w:ascii="Arial" w:hAnsi="Arial" w:cs="Arial"/>
        </w:rPr>
        <w:t>:</w:t>
      </w:r>
    </w:p>
    <w:p w:rsidR="00285F1A" w:rsidRPr="00285F1A" w:rsidRDefault="00285F1A" w:rsidP="00285F1A">
      <w:pPr>
        <w:ind w:firstLine="709"/>
        <w:contextualSpacing/>
        <w:jc w:val="center"/>
        <w:rPr>
          <w:rFonts w:ascii="Arial" w:hAnsi="Arial" w:cs="Arial"/>
          <w:sz w:val="16"/>
        </w:rPr>
      </w:pPr>
    </w:p>
    <w:p w:rsidR="001D34A9" w:rsidRPr="001D34A9" w:rsidRDefault="001D34A9" w:rsidP="00285F1A">
      <w:pPr>
        <w:numPr>
          <w:ilvl w:val="0"/>
          <w:numId w:val="5"/>
        </w:numPr>
        <w:ind w:left="0" w:firstLine="709"/>
        <w:contextualSpacing/>
        <w:jc w:val="both"/>
        <w:rPr>
          <w:rFonts w:ascii="Arial" w:hAnsi="Arial" w:cs="Arial"/>
        </w:rPr>
      </w:pPr>
      <w:r w:rsidRPr="001D34A9">
        <w:rPr>
          <w:rFonts w:ascii="Arial" w:hAnsi="Arial" w:cs="Arial"/>
          <w:b/>
        </w:rPr>
        <w:t>Подсыпка, ремонт и грейдирование дорог территории поселения</w:t>
      </w:r>
      <w:r w:rsidRPr="001D34A9">
        <w:rPr>
          <w:rFonts w:ascii="Arial" w:hAnsi="Arial" w:cs="Arial"/>
        </w:rPr>
        <w:t>.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 xml:space="preserve">Была произведена </w:t>
      </w:r>
      <w:r w:rsidRPr="001D34A9">
        <w:rPr>
          <w:rFonts w:ascii="Arial" w:hAnsi="Arial" w:cs="Arial"/>
          <w:b/>
        </w:rPr>
        <w:t>подсыпка щебнем из областного фонда</w:t>
      </w:r>
      <w:r w:rsidRPr="001D34A9">
        <w:rPr>
          <w:rFonts w:ascii="Arial" w:hAnsi="Arial" w:cs="Arial"/>
        </w:rPr>
        <w:t xml:space="preserve">: 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 xml:space="preserve">- по ул. Горького, протяженностью 940 метров. 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 xml:space="preserve">- по ул. </w:t>
      </w:r>
      <w:proofErr w:type="gramStart"/>
      <w:r w:rsidRPr="001D34A9">
        <w:rPr>
          <w:rFonts w:ascii="Arial" w:hAnsi="Arial" w:cs="Arial"/>
        </w:rPr>
        <w:t>Восточная</w:t>
      </w:r>
      <w:proofErr w:type="gramEnd"/>
      <w:r w:rsidRPr="001D34A9">
        <w:rPr>
          <w:rFonts w:ascii="Arial" w:hAnsi="Arial" w:cs="Arial"/>
        </w:rPr>
        <w:t xml:space="preserve">, протяженностью 200 метров. 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>Сумма затрат составила – 2399,9 тыс. рублей из областного бюджета и 289,3 тыс. рублей из местного бюджета. Организация – ООО «Стройиндустрия»;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  <w:b/>
        </w:rPr>
        <w:t>Подсыпка дорог с местного карьера</w:t>
      </w:r>
      <w:r w:rsidRPr="001D34A9">
        <w:rPr>
          <w:rFonts w:ascii="Arial" w:hAnsi="Arial" w:cs="Arial"/>
        </w:rPr>
        <w:t xml:space="preserve"> была произведена на улицах: </w:t>
      </w:r>
      <w:proofErr w:type="gramStart"/>
      <w:r w:rsidRPr="001D34A9">
        <w:rPr>
          <w:rFonts w:ascii="Arial" w:hAnsi="Arial" w:cs="Arial"/>
        </w:rPr>
        <w:t>Гагарина, Колхозная, Октябрьская, Чернавского, Космодемьянской, Степная, Приречная, Песчаная, пер. Меловой, пл. Ленина, а также была выполнена подсыпка дорог к месту захоронения по пер. Большому.</w:t>
      </w:r>
      <w:proofErr w:type="gramEnd"/>
      <w:r w:rsidRPr="001D34A9">
        <w:rPr>
          <w:rFonts w:ascii="Arial" w:hAnsi="Arial" w:cs="Arial"/>
        </w:rPr>
        <w:t xml:space="preserve"> Выполнена подсыпка дорог к месту для забора воды из реки Толучеевка по ул. Гагарина. 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>Общая протяженность составила – 2 км 700 м. Сумма затрат составила – 1296,8 тыс. рублей.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 xml:space="preserve">Также было выполнено </w:t>
      </w:r>
      <w:r w:rsidRPr="001D34A9">
        <w:rPr>
          <w:rFonts w:ascii="Arial" w:hAnsi="Arial" w:cs="Arial"/>
          <w:b/>
        </w:rPr>
        <w:t>грейдирование дорог местного значения</w:t>
      </w:r>
      <w:r w:rsidRPr="001D34A9">
        <w:rPr>
          <w:rFonts w:ascii="Arial" w:hAnsi="Arial" w:cs="Arial"/>
        </w:rPr>
        <w:t xml:space="preserve"> -  38,2 км</w:t>
      </w:r>
      <w:proofErr w:type="gramStart"/>
      <w:r w:rsidRPr="001D34A9">
        <w:rPr>
          <w:rFonts w:ascii="Arial" w:hAnsi="Arial" w:cs="Arial"/>
        </w:rPr>
        <w:t xml:space="preserve">., </w:t>
      </w:r>
      <w:proofErr w:type="gramEnd"/>
      <w:r w:rsidRPr="001D34A9">
        <w:rPr>
          <w:rFonts w:ascii="Arial" w:hAnsi="Arial" w:cs="Arial"/>
        </w:rPr>
        <w:t>на общую сумму – 98,7 тыс.</w:t>
      </w:r>
      <w:r w:rsidRPr="001D34A9">
        <w:rPr>
          <w:rFonts w:ascii="Arial" w:hAnsi="Arial" w:cs="Arial"/>
          <w:color w:val="FF0000"/>
        </w:rPr>
        <w:t xml:space="preserve"> </w:t>
      </w:r>
      <w:r w:rsidRPr="001D34A9">
        <w:rPr>
          <w:rFonts w:ascii="Arial" w:hAnsi="Arial" w:cs="Arial"/>
        </w:rPr>
        <w:t>рублей.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 xml:space="preserve">В 2023году был выполнен </w:t>
      </w:r>
      <w:r w:rsidRPr="001D34A9">
        <w:rPr>
          <w:rFonts w:ascii="Arial" w:hAnsi="Arial" w:cs="Arial"/>
          <w:b/>
        </w:rPr>
        <w:t>ямочный ремонт</w:t>
      </w:r>
      <w:r w:rsidRPr="001D34A9">
        <w:rPr>
          <w:rFonts w:ascii="Arial" w:hAnsi="Arial" w:cs="Arial"/>
        </w:rPr>
        <w:t xml:space="preserve"> асфальтобетонного покрытия по ул. Ленина, ул. Кирова, пл. Ленина. Общая протяженность составила – 0,150 м. Сумма затрат – 350,0 тыс. рублей.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 xml:space="preserve">2) </w:t>
      </w:r>
      <w:r w:rsidRPr="001D34A9">
        <w:rPr>
          <w:rFonts w:ascii="Arial" w:hAnsi="Arial" w:cs="Arial"/>
          <w:b/>
        </w:rPr>
        <w:t>Оформление дорог местного значения в собственность</w:t>
      </w:r>
      <w:r w:rsidRPr="001D34A9">
        <w:rPr>
          <w:rFonts w:ascii="Arial" w:hAnsi="Arial" w:cs="Arial"/>
        </w:rPr>
        <w:t>.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 xml:space="preserve">В 2023 году были утверждены схемы улично-дорожной сети 5 (пяти) улиц (Первомайская, Гагарина, Космодемьянской, 8 Марта, Песчаная), для дальнейшего оформления в собственность.  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 xml:space="preserve">3) Как показал паводок весенних таловых вод, </w:t>
      </w:r>
      <w:r w:rsidRPr="001D34A9">
        <w:rPr>
          <w:rFonts w:ascii="Arial" w:hAnsi="Arial" w:cs="Arial"/>
          <w:b/>
        </w:rPr>
        <w:t>весенние отводы</w:t>
      </w:r>
      <w:r w:rsidRPr="001D34A9">
        <w:rPr>
          <w:rFonts w:ascii="Arial" w:hAnsi="Arial" w:cs="Arial"/>
        </w:rPr>
        <w:t xml:space="preserve"> были заброшены мусором и заросшими деревьями, в 2023 году администрацией сельского поселения проделана работа по очистке весенних отводов для пропуска талых вод по ул. Ленина, ул. Восточная, ул. Космодемьянской, ул. Горького. Сумма затрат составила – 186 600 рублей.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 xml:space="preserve">4) По просьбе жителей села по ул. Советской была приобретена и установлена </w:t>
      </w:r>
      <w:r w:rsidRPr="001D34A9">
        <w:rPr>
          <w:rFonts w:ascii="Arial" w:hAnsi="Arial" w:cs="Arial"/>
          <w:b/>
        </w:rPr>
        <w:t>детская спортивная площадка</w:t>
      </w:r>
      <w:r w:rsidRPr="001D34A9">
        <w:rPr>
          <w:rFonts w:ascii="Arial" w:hAnsi="Arial" w:cs="Arial"/>
        </w:rPr>
        <w:t xml:space="preserve">. Администрацией поселения был определен земельный участок, выполнена планировка, организована доставка песка, приобретение цемента. Жители организовали субботник по уборке мусора (в том числе и вдоль дороги по улице Кирова), установке элементов детского оборудования. </w:t>
      </w:r>
      <w:r w:rsidRPr="001D34A9">
        <w:rPr>
          <w:rFonts w:ascii="Arial" w:hAnsi="Arial" w:cs="Arial"/>
        </w:rPr>
        <w:lastRenderedPageBreak/>
        <w:t xml:space="preserve">Отдельная благодарность  семье </w:t>
      </w:r>
      <w:proofErr w:type="spellStart"/>
      <w:r w:rsidRPr="001D34A9">
        <w:rPr>
          <w:rFonts w:ascii="Arial" w:hAnsi="Arial" w:cs="Arial"/>
        </w:rPr>
        <w:t>Надулиных</w:t>
      </w:r>
      <w:proofErr w:type="spellEnd"/>
      <w:r w:rsidRPr="001D34A9">
        <w:rPr>
          <w:rFonts w:ascii="Arial" w:hAnsi="Arial" w:cs="Arial"/>
        </w:rPr>
        <w:t xml:space="preserve"> Роману и Светлане, </w:t>
      </w:r>
      <w:proofErr w:type="spellStart"/>
      <w:r w:rsidRPr="001D34A9">
        <w:rPr>
          <w:rFonts w:ascii="Arial" w:hAnsi="Arial" w:cs="Arial"/>
        </w:rPr>
        <w:t>Вишнивецкой</w:t>
      </w:r>
      <w:proofErr w:type="spellEnd"/>
      <w:r w:rsidRPr="001D34A9">
        <w:rPr>
          <w:rFonts w:ascii="Arial" w:hAnsi="Arial" w:cs="Arial"/>
        </w:rPr>
        <w:t xml:space="preserve"> Надежде, Гурину Виталию, </w:t>
      </w:r>
      <w:proofErr w:type="spellStart"/>
      <w:r w:rsidRPr="001D34A9">
        <w:rPr>
          <w:rFonts w:ascii="Arial" w:hAnsi="Arial" w:cs="Arial"/>
        </w:rPr>
        <w:t>Скрыпниковой</w:t>
      </w:r>
      <w:proofErr w:type="spellEnd"/>
      <w:r w:rsidRPr="001D34A9">
        <w:rPr>
          <w:rFonts w:ascii="Arial" w:hAnsi="Arial" w:cs="Arial"/>
        </w:rPr>
        <w:t xml:space="preserve"> Инне и </w:t>
      </w:r>
      <w:proofErr w:type="spellStart"/>
      <w:r w:rsidRPr="001D34A9">
        <w:rPr>
          <w:rFonts w:ascii="Arial" w:hAnsi="Arial" w:cs="Arial"/>
        </w:rPr>
        <w:t>Гунькову</w:t>
      </w:r>
      <w:proofErr w:type="spellEnd"/>
      <w:r w:rsidRPr="001D34A9">
        <w:rPr>
          <w:rFonts w:ascii="Arial" w:hAnsi="Arial" w:cs="Arial"/>
        </w:rPr>
        <w:t xml:space="preserve"> Евгению. 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>Средства на приобретение детской площадки были выделены депутатом областной Думы Трибунским С.И. в сумму 100 тыс. рублей и 60 тыс</w:t>
      </w:r>
      <w:proofErr w:type="gramStart"/>
      <w:r w:rsidRPr="001D34A9">
        <w:rPr>
          <w:rFonts w:ascii="Arial" w:hAnsi="Arial" w:cs="Arial"/>
        </w:rPr>
        <w:t>.р</w:t>
      </w:r>
      <w:proofErr w:type="gramEnd"/>
      <w:r w:rsidRPr="001D34A9">
        <w:rPr>
          <w:rFonts w:ascii="Arial" w:hAnsi="Arial" w:cs="Arial"/>
        </w:rPr>
        <w:t xml:space="preserve">ублей из бюджета сельского поселения. 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 xml:space="preserve">5) На территории сельского поселения имеется </w:t>
      </w:r>
      <w:r w:rsidRPr="001D34A9">
        <w:rPr>
          <w:rFonts w:ascii="Arial" w:hAnsi="Arial" w:cs="Arial"/>
          <w:b/>
        </w:rPr>
        <w:t>2 свалки ТБО</w:t>
      </w:r>
      <w:r w:rsidRPr="001D34A9">
        <w:rPr>
          <w:rFonts w:ascii="Arial" w:hAnsi="Arial" w:cs="Arial"/>
        </w:rPr>
        <w:t xml:space="preserve"> для крупно </w:t>
      </w:r>
      <w:proofErr w:type="gramStart"/>
      <w:r w:rsidRPr="001D34A9">
        <w:rPr>
          <w:rFonts w:ascii="Arial" w:hAnsi="Arial" w:cs="Arial"/>
        </w:rPr>
        <w:t>-г</w:t>
      </w:r>
      <w:proofErr w:type="gramEnd"/>
      <w:r w:rsidRPr="001D34A9">
        <w:rPr>
          <w:rFonts w:ascii="Arial" w:hAnsi="Arial" w:cs="Arial"/>
        </w:rPr>
        <w:t>абаритного мусора, которые поддерживаются в надлежавшем состоянии. В 2023 году для наведения порядка на свалке ТБО было затрачено – 103500</w:t>
      </w:r>
      <w:r w:rsidRPr="001D34A9">
        <w:rPr>
          <w:rFonts w:ascii="Arial" w:hAnsi="Arial" w:cs="Arial"/>
          <w:color w:val="FF0000"/>
        </w:rPr>
        <w:t xml:space="preserve"> </w:t>
      </w:r>
      <w:r w:rsidRPr="001D34A9">
        <w:rPr>
          <w:rFonts w:ascii="Arial" w:hAnsi="Arial" w:cs="Arial"/>
        </w:rPr>
        <w:t>рублей.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 xml:space="preserve">6) В течение весенне - летнего периода проводился </w:t>
      </w:r>
      <w:r w:rsidRPr="001D34A9">
        <w:rPr>
          <w:rFonts w:ascii="Arial" w:hAnsi="Arial" w:cs="Arial"/>
          <w:b/>
        </w:rPr>
        <w:t>обкос обочины дорог и опашка лесного массива</w:t>
      </w:r>
      <w:r w:rsidRPr="001D34A9">
        <w:rPr>
          <w:rFonts w:ascii="Arial" w:hAnsi="Arial" w:cs="Arial"/>
        </w:rPr>
        <w:t xml:space="preserve"> на территории сельского поселения. Техника была предоставлена ИП КФХ Гладких В.П., физическим лицом Жуковым Вячеславом и ИП КФХ Ляхов Н.А.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  <w:color w:val="FF0000"/>
        </w:rPr>
      </w:pPr>
    </w:p>
    <w:p w:rsidR="001D34A9" w:rsidRPr="001D34A9" w:rsidRDefault="001D34A9" w:rsidP="00285F1A">
      <w:pPr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 xml:space="preserve">В целом 2023 году пожароопасная обстановка в Ширяевском поселении была стабильной. Неоднократно на информационных стендах поселения размещалась информацию о недопущении сжигания сорной растительности и разведении костров на своих подворьях. Неоднократно проводился обход граждан, где под роспись граждане информировались об ответственности за нарушения пожарной безопасности. Эти и другие мероприятия своевременно позволяли реагировать на возгорания и не допускать крупных пожаров. На территории поселения оборудовано три места для забора воды: по ул. Гагарина, ул. 2-я Приречная, пер. </w:t>
      </w:r>
      <w:proofErr w:type="gramStart"/>
      <w:r w:rsidRPr="001D34A9">
        <w:rPr>
          <w:rFonts w:ascii="Arial" w:hAnsi="Arial" w:cs="Arial"/>
        </w:rPr>
        <w:t>Приречный</w:t>
      </w:r>
      <w:proofErr w:type="gramEnd"/>
      <w:r w:rsidRPr="001D34A9">
        <w:rPr>
          <w:rFonts w:ascii="Arial" w:hAnsi="Arial" w:cs="Arial"/>
        </w:rPr>
        <w:t>.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  <w:color w:val="FF0000"/>
          <w:lang w:eastAsia="ar-SA"/>
        </w:rPr>
      </w:pPr>
    </w:p>
    <w:p w:rsidR="001D34A9" w:rsidRPr="001D34A9" w:rsidRDefault="001D34A9" w:rsidP="00285F1A">
      <w:pPr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  <w:lang w:eastAsia="ar-SA"/>
        </w:rPr>
        <w:t xml:space="preserve">На территории поселения работает МКУ Ширяевский СДК и Ширяевская библиотека. </w:t>
      </w:r>
      <w:r w:rsidRPr="001D34A9">
        <w:rPr>
          <w:rFonts w:ascii="Arial" w:hAnsi="Arial" w:cs="Arial"/>
        </w:rPr>
        <w:t xml:space="preserve">В основу своей деятельности ставят работу с населением </w:t>
      </w:r>
      <w:proofErr w:type="gramStart"/>
      <w:r w:rsidRPr="001D34A9">
        <w:rPr>
          <w:rFonts w:ascii="Arial" w:hAnsi="Arial" w:cs="Arial"/>
        </w:rPr>
        <w:t>согласно</w:t>
      </w:r>
      <w:proofErr w:type="gramEnd"/>
      <w:r w:rsidRPr="001D34A9">
        <w:rPr>
          <w:rFonts w:ascii="Arial" w:hAnsi="Arial" w:cs="Arial"/>
        </w:rPr>
        <w:t xml:space="preserve"> утверждённого плана. </w:t>
      </w:r>
      <w:r w:rsidRPr="001D34A9">
        <w:rPr>
          <w:rFonts w:ascii="Arial" w:hAnsi="Arial" w:cs="Arial"/>
          <w:lang w:eastAsia="ar-SA"/>
        </w:rPr>
        <w:t>В 2023 году работало 7 клубных формирований.</w:t>
      </w:r>
      <w:r w:rsidRPr="001D34A9">
        <w:rPr>
          <w:rFonts w:ascii="Arial" w:hAnsi="Arial" w:cs="Arial"/>
          <w:color w:val="FF0000"/>
          <w:lang w:eastAsia="ar-SA"/>
        </w:rPr>
        <w:t xml:space="preserve">  </w:t>
      </w:r>
      <w:r w:rsidRPr="001D34A9">
        <w:rPr>
          <w:rFonts w:ascii="Arial" w:hAnsi="Arial" w:cs="Arial"/>
        </w:rPr>
        <w:t xml:space="preserve">Из них 3 для детей - это детский вокальный и  театральный кружки, а так же два кружка по декоративно-прикладному творчеству. Для  людей пожилого возраста открыты двери  клуба «Посиделки». Для жителей села среднего и старшего возраста, желающих творчески </w:t>
      </w:r>
      <w:proofErr w:type="spellStart"/>
      <w:r w:rsidRPr="001D34A9">
        <w:rPr>
          <w:rFonts w:ascii="Arial" w:hAnsi="Arial" w:cs="Arial"/>
        </w:rPr>
        <w:t>самореализоваться</w:t>
      </w:r>
      <w:proofErr w:type="spellEnd"/>
      <w:r w:rsidRPr="001D34A9">
        <w:rPr>
          <w:rFonts w:ascii="Arial" w:hAnsi="Arial" w:cs="Arial"/>
        </w:rPr>
        <w:t xml:space="preserve">  работает  кружок «Солист».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 xml:space="preserve">Так, в мае были проведены массовые </w:t>
      </w:r>
      <w:proofErr w:type="gramStart"/>
      <w:r w:rsidRPr="001D34A9">
        <w:rPr>
          <w:rFonts w:ascii="Arial" w:hAnsi="Arial" w:cs="Arial"/>
        </w:rPr>
        <w:t>мероприятия</w:t>
      </w:r>
      <w:proofErr w:type="gramEnd"/>
      <w:r w:rsidRPr="001D34A9">
        <w:rPr>
          <w:rFonts w:ascii="Arial" w:hAnsi="Arial" w:cs="Arial"/>
        </w:rPr>
        <w:t xml:space="preserve"> посвященные 78-й годовщине Великой Победы в Великой Отечественной войне.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 xml:space="preserve">8 мая в большом зале ДК состоялся праздничный концерт, в подготовке и проведении которого приняли участие активисты местной художественной </w:t>
      </w:r>
      <w:proofErr w:type="spellStart"/>
      <w:r w:rsidRPr="001D34A9">
        <w:rPr>
          <w:rFonts w:ascii="Arial" w:hAnsi="Arial" w:cs="Arial"/>
        </w:rPr>
        <w:t>самодеятильности</w:t>
      </w:r>
      <w:proofErr w:type="spellEnd"/>
      <w:r w:rsidRPr="001D34A9">
        <w:rPr>
          <w:rFonts w:ascii="Arial" w:hAnsi="Arial" w:cs="Arial"/>
        </w:rPr>
        <w:t xml:space="preserve">. 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 xml:space="preserve">9 мая на центральной площади села у мемориала погибшим в годы ВОВ состоялся торжественный митинг, которому предшествовал «Бессмертный полк». 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>На территории поселения проживает: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  <w:lang w:eastAsia="ar-SA"/>
        </w:rPr>
      </w:pPr>
      <w:r w:rsidRPr="001D34A9">
        <w:rPr>
          <w:rFonts w:ascii="Arial" w:hAnsi="Arial" w:cs="Arial"/>
        </w:rPr>
        <w:t>-  один участник ВОВ -</w:t>
      </w:r>
      <w:r w:rsidRPr="001D34A9">
        <w:rPr>
          <w:rFonts w:ascii="Arial" w:hAnsi="Arial" w:cs="Arial"/>
          <w:lang w:eastAsia="ar-SA"/>
        </w:rPr>
        <w:t xml:space="preserve"> Мозговой Павел Павлович – 08.08.1927 г. рождения – 96 лет;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  <w:lang w:eastAsia="ar-SA"/>
        </w:rPr>
      </w:pPr>
      <w:r w:rsidRPr="001D34A9">
        <w:rPr>
          <w:rFonts w:ascii="Arial" w:hAnsi="Arial" w:cs="Arial"/>
          <w:lang w:eastAsia="ar-SA"/>
        </w:rPr>
        <w:t>- 2 (две) вдовы участников ВОВ;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  <w:lang w:eastAsia="ar-SA"/>
        </w:rPr>
      </w:pPr>
      <w:r w:rsidRPr="001D34A9">
        <w:rPr>
          <w:rFonts w:ascii="Arial" w:hAnsi="Arial" w:cs="Arial"/>
          <w:lang w:eastAsia="ar-SA"/>
        </w:rPr>
        <w:t xml:space="preserve">- </w:t>
      </w:r>
      <w:r w:rsidRPr="001D34A9">
        <w:rPr>
          <w:rFonts w:ascii="Arial" w:hAnsi="Arial" w:cs="Arial"/>
        </w:rPr>
        <w:t>7 (семь) тружеников тыла.</w:t>
      </w:r>
      <w:r w:rsidRPr="001D34A9">
        <w:rPr>
          <w:rFonts w:ascii="Arial" w:hAnsi="Arial" w:cs="Arial"/>
          <w:lang w:eastAsia="ar-SA"/>
        </w:rPr>
        <w:t xml:space="preserve"> 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  <w:lang w:eastAsia="ar-SA"/>
        </w:rPr>
        <w:t>Это пожилые люди, которым требуется постоянная забота. Администрацией сельского поселения совместно с администрацией Калачеевского района и главами КФХ оказывается помощи и внимание.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</w:rPr>
      </w:pPr>
    </w:p>
    <w:p w:rsidR="001D34A9" w:rsidRPr="001D34A9" w:rsidRDefault="001D34A9" w:rsidP="00285F1A">
      <w:pPr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>25.08.2023  состоялся  праздник посвященный  Дню села под названием «Мое село – моя судьба!» Вниманию жителей села была представлена выставка детских творческих работ, которая изобиловала различием техник декоративно-прикладного творчества.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>На праздничном мероприятии была поздравлена с 50-ти летием совместной жизни супружеская пара Токарева Александра Ивановича и Раисы Федоровны.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</w:rPr>
      </w:pPr>
    </w:p>
    <w:p w:rsidR="001D34A9" w:rsidRPr="001D34A9" w:rsidRDefault="001D34A9" w:rsidP="00285F1A">
      <w:pPr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lastRenderedPageBreak/>
        <w:t xml:space="preserve">Парк Победы, заложенный в 2020 году, поддерживается работниками администрации и культуры. Производится выкос травы, побелка деревьев, полив. Помощь в поливе осуществляет житель села - </w:t>
      </w:r>
      <w:proofErr w:type="spellStart"/>
      <w:r w:rsidRPr="001D34A9">
        <w:rPr>
          <w:rFonts w:ascii="Arial" w:hAnsi="Arial" w:cs="Arial"/>
        </w:rPr>
        <w:t>Барабашов</w:t>
      </w:r>
      <w:proofErr w:type="spellEnd"/>
      <w:r w:rsidRPr="001D34A9">
        <w:rPr>
          <w:rFonts w:ascii="Arial" w:hAnsi="Arial" w:cs="Arial"/>
        </w:rPr>
        <w:t xml:space="preserve"> Олег Эдуардович. 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>Воинские захоронения Гражданской войны, находящиеся на территории Ширяевского сельского поселения, поддерживаются в надлежащем состоянии.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 xml:space="preserve">На территории села Ширяево функционирует филиал МБОУ </w:t>
      </w:r>
      <w:proofErr w:type="gramStart"/>
      <w:r w:rsidRPr="001D34A9">
        <w:rPr>
          <w:rFonts w:ascii="Arial" w:hAnsi="Arial" w:cs="Arial"/>
        </w:rPr>
        <w:t>Заводская</w:t>
      </w:r>
      <w:proofErr w:type="gramEnd"/>
      <w:r w:rsidRPr="001D34A9">
        <w:rPr>
          <w:rFonts w:ascii="Arial" w:hAnsi="Arial" w:cs="Arial"/>
        </w:rPr>
        <w:t xml:space="preserve"> СОШ им. И.Д. Лихобабина основного общего образования. На начало учебного года в ней учится 38 детей, работает 11 учителей, их них 8 работают на постоянной основе.</w:t>
      </w:r>
    </w:p>
    <w:p w:rsidR="001D34A9" w:rsidRPr="001D34A9" w:rsidRDefault="001D34A9" w:rsidP="00285F1A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34A9">
        <w:rPr>
          <w:rFonts w:ascii="Arial" w:hAnsi="Arial" w:cs="Arial"/>
          <w:sz w:val="24"/>
          <w:szCs w:val="24"/>
        </w:rPr>
        <w:t xml:space="preserve">Коллективом преподавателей и учащихся наводился порядок на школьном дворе и прилегающий территории (уборка мусора, листвы, сухих деревьев, побелка деревьев). 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  <w:lang w:eastAsia="ar-SA"/>
        </w:rPr>
      </w:pPr>
      <w:r w:rsidRPr="001D34A9">
        <w:rPr>
          <w:rFonts w:ascii="Arial" w:hAnsi="Arial" w:cs="Arial"/>
          <w:lang w:eastAsia="ar-SA"/>
        </w:rPr>
        <w:t xml:space="preserve">На территории поселения, расположена </w:t>
      </w:r>
      <w:r w:rsidRPr="001D34A9">
        <w:rPr>
          <w:rFonts w:ascii="Arial" w:hAnsi="Arial" w:cs="Arial"/>
        </w:rPr>
        <w:t>ВОП Ширяевская сельская амбулатория</w:t>
      </w:r>
      <w:r w:rsidRPr="001D34A9">
        <w:rPr>
          <w:rFonts w:ascii="Arial" w:hAnsi="Arial" w:cs="Arial"/>
          <w:lang w:eastAsia="ar-SA"/>
        </w:rPr>
        <w:t xml:space="preserve"> в ней работают 4 медработника, которые обслуживают жителей села.  За 2023 год в Ширяевской амбулатории было 2458 посещения жителями села, где была оказана медицинская помощь. 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  <w:lang w:eastAsia="ar-SA"/>
        </w:rPr>
      </w:pPr>
      <w:r w:rsidRPr="001D34A9">
        <w:rPr>
          <w:rFonts w:ascii="Arial" w:hAnsi="Arial" w:cs="Arial"/>
          <w:lang w:eastAsia="ar-SA"/>
        </w:rPr>
        <w:t>На территории поселения проживают 8 семей социального риска. Администрация поселения совместно со старшим инспектором ОУУП и ПДН отдела МВД России по Калачеевскому району майором полиции Безручко Н.В., работниками школы, медработниками постоянно осуществляют контроль этих семей, проводятся с родителями профилактические беседы.</w:t>
      </w:r>
      <w:r w:rsidRPr="001D34A9">
        <w:rPr>
          <w:rFonts w:ascii="Arial" w:hAnsi="Arial" w:cs="Arial"/>
        </w:rPr>
        <w:t xml:space="preserve"> В семи домовладениях семей социального риска были установлены датчики пожарной безопасности.</w:t>
      </w:r>
      <w:r w:rsidRPr="001D34A9">
        <w:rPr>
          <w:rFonts w:ascii="Arial" w:hAnsi="Arial" w:cs="Arial"/>
          <w:lang w:eastAsia="ar-SA"/>
        </w:rPr>
        <w:t xml:space="preserve">     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  <w:color w:val="020C22"/>
          <w:shd w:val="clear" w:color="auto" w:fill="FEFEFE"/>
        </w:rPr>
      </w:pPr>
      <w:r w:rsidRPr="001D34A9">
        <w:rPr>
          <w:rFonts w:ascii="Arial" w:hAnsi="Arial" w:cs="Arial"/>
        </w:rPr>
        <w:t>16 января 2024 года я в составе делегации от Калачеевского района принимал участие в первом в</w:t>
      </w:r>
      <w:r w:rsidRPr="001D34A9">
        <w:rPr>
          <w:rFonts w:ascii="Arial" w:hAnsi="Arial" w:cs="Arial"/>
          <w:color w:val="020C22"/>
          <w:shd w:val="clear" w:color="auto" w:fill="FEFEFE"/>
        </w:rPr>
        <w:t xml:space="preserve">сероссийском муниципальном форуме «Малая родина – сила России». В работе форума приняли участие 7,5 тыс. глав поселений и глав администраций районов со всей страны. Как сказал ведущий форума Дмитрий </w:t>
      </w:r>
      <w:proofErr w:type="spellStart"/>
      <w:r w:rsidRPr="001D34A9">
        <w:rPr>
          <w:rFonts w:ascii="Arial" w:hAnsi="Arial" w:cs="Arial"/>
          <w:color w:val="020C22"/>
          <w:shd w:val="clear" w:color="auto" w:fill="FEFEFE"/>
        </w:rPr>
        <w:t>Губерниев</w:t>
      </w:r>
      <w:proofErr w:type="spellEnd"/>
      <w:r w:rsidRPr="001D34A9">
        <w:rPr>
          <w:rFonts w:ascii="Arial" w:hAnsi="Arial" w:cs="Arial"/>
          <w:color w:val="020C22"/>
          <w:shd w:val="clear" w:color="auto" w:fill="FEFEFE"/>
        </w:rPr>
        <w:t>, в зале находятся главы поселений от Калининграда до Камчатки. В работе форума принял участие президент РФ Путин Владимир Владимирович.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  <w:color w:val="020C22"/>
          <w:shd w:val="clear" w:color="auto" w:fill="FEFEFE"/>
        </w:rPr>
      </w:pPr>
      <w:r w:rsidRPr="001D34A9">
        <w:rPr>
          <w:rFonts w:ascii="Arial" w:hAnsi="Arial" w:cs="Arial"/>
          <w:color w:val="020C22"/>
          <w:shd w:val="clear" w:color="auto" w:fill="FEFEFE"/>
        </w:rPr>
        <w:t xml:space="preserve">В ходе своего выступления наш президент сказал, что ваша работа самая сложная, потому что вы напрямую работаете с людьми и вам приходится отвечать на вопросы, к которым вы подчас и отношения никакого не имеете, не входят в компетенцию, но всё равно люди </w:t>
      </w:r>
      <w:proofErr w:type="gramStart"/>
      <w:r w:rsidRPr="001D34A9">
        <w:rPr>
          <w:rFonts w:ascii="Arial" w:hAnsi="Arial" w:cs="Arial"/>
          <w:color w:val="020C22"/>
          <w:shd w:val="clear" w:color="auto" w:fill="FEFEFE"/>
        </w:rPr>
        <w:t>приходят</w:t>
      </w:r>
      <w:proofErr w:type="gramEnd"/>
      <w:r w:rsidRPr="001D34A9">
        <w:rPr>
          <w:rFonts w:ascii="Arial" w:hAnsi="Arial" w:cs="Arial"/>
          <w:color w:val="020C22"/>
          <w:shd w:val="clear" w:color="auto" w:fill="FEFEFE"/>
        </w:rPr>
        <w:t xml:space="preserve"> прежде всего к вам. 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  <w:color w:val="020C22"/>
          <w:shd w:val="clear" w:color="auto" w:fill="FEFEFE"/>
        </w:rPr>
        <w:t>Конечно, работа должна быть выстроена таким образом, чтобы ваша компетенция совпадала с объёмом финансирования и с источниками. 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</w:rPr>
      </w:pPr>
    </w:p>
    <w:p w:rsidR="001D34A9" w:rsidRPr="001D34A9" w:rsidRDefault="001D34A9" w:rsidP="00285F1A">
      <w:pPr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 xml:space="preserve">С 15 по 17 марта 2024 года будут проходить восьмые выборы президента Российской Федерации. Просим принять активное участие в голосовании. Я прошу Вас прейти на выборы и поддержать Владимира Владимировича. </w:t>
      </w:r>
    </w:p>
    <w:p w:rsidR="001D34A9" w:rsidRPr="001D34A9" w:rsidRDefault="001D34A9" w:rsidP="00285F1A">
      <w:pPr>
        <w:pStyle w:val="2"/>
        <w:shd w:val="clear" w:color="auto" w:fill="FFFFFF"/>
        <w:spacing w:before="0" w:after="0" w:line="390" w:lineRule="atLeast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1D34A9">
        <w:rPr>
          <w:rFonts w:ascii="Arial" w:hAnsi="Arial" w:cs="Arial"/>
          <w:b w:val="0"/>
          <w:i w:val="0"/>
          <w:sz w:val="24"/>
          <w:szCs w:val="24"/>
        </w:rPr>
        <w:t>Явка на выборах — это показатель сплочённости нашей страны, что мы все вместе плечом к плечу</w:t>
      </w:r>
    </w:p>
    <w:p w:rsidR="001D34A9" w:rsidRPr="001D34A9" w:rsidRDefault="001D34A9" w:rsidP="00285F1A">
      <w:pPr>
        <w:pStyle w:val="WW-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1D34A9" w:rsidRPr="001D34A9" w:rsidRDefault="001D34A9" w:rsidP="00285F1A">
      <w:pPr>
        <w:pStyle w:val="WW-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1D34A9">
        <w:rPr>
          <w:rFonts w:ascii="Arial" w:hAnsi="Arial" w:cs="Arial"/>
          <w:color w:val="auto"/>
          <w:sz w:val="24"/>
          <w:szCs w:val="24"/>
        </w:rPr>
        <w:t xml:space="preserve">Администрация Ширяевского сельского поселения ставит перед собой  </w:t>
      </w:r>
      <w:r w:rsidRPr="001D34A9">
        <w:rPr>
          <w:rFonts w:ascii="Arial" w:hAnsi="Arial" w:cs="Arial"/>
          <w:b/>
          <w:color w:val="auto"/>
          <w:sz w:val="24"/>
          <w:szCs w:val="24"/>
        </w:rPr>
        <w:t>конкретные задачи на 2024 год</w:t>
      </w:r>
      <w:r w:rsidRPr="001D34A9">
        <w:rPr>
          <w:rFonts w:ascii="Arial" w:hAnsi="Arial" w:cs="Arial"/>
          <w:color w:val="auto"/>
          <w:sz w:val="24"/>
          <w:szCs w:val="24"/>
        </w:rPr>
        <w:t xml:space="preserve"> по перспективам развития поселения,</w:t>
      </w:r>
    </w:p>
    <w:p w:rsidR="001D34A9" w:rsidRPr="001D34A9" w:rsidRDefault="001D34A9" w:rsidP="00285F1A">
      <w:pPr>
        <w:pStyle w:val="WW-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1D34A9">
        <w:rPr>
          <w:rFonts w:ascii="Arial" w:hAnsi="Arial" w:cs="Arial"/>
          <w:color w:val="auto"/>
          <w:sz w:val="24"/>
          <w:szCs w:val="24"/>
        </w:rPr>
        <w:t>а именно:</w:t>
      </w:r>
    </w:p>
    <w:p w:rsidR="001D34A9" w:rsidRPr="001D34A9" w:rsidRDefault="001D34A9" w:rsidP="00285F1A">
      <w:pPr>
        <w:pStyle w:val="WW-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1D34A9">
        <w:rPr>
          <w:rFonts w:ascii="Arial" w:hAnsi="Arial" w:cs="Arial"/>
          <w:color w:val="auto"/>
          <w:sz w:val="24"/>
          <w:szCs w:val="24"/>
        </w:rPr>
        <w:t xml:space="preserve">- продолжить работу по увеличению местных налогов и сборов, по сокращению недоимки; 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</w:rPr>
      </w:pPr>
      <w:r w:rsidRPr="001D34A9">
        <w:rPr>
          <w:rFonts w:ascii="Arial" w:eastAsia="Calibri" w:hAnsi="Arial" w:cs="Arial"/>
        </w:rPr>
        <w:t xml:space="preserve">- ремонт, грейдирование, подсыпка дорог местного значения; </w:t>
      </w:r>
    </w:p>
    <w:p w:rsidR="001D34A9" w:rsidRPr="001D34A9" w:rsidRDefault="001D34A9" w:rsidP="00285F1A">
      <w:pPr>
        <w:pStyle w:val="WW-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1D34A9">
        <w:rPr>
          <w:rFonts w:ascii="Arial" w:hAnsi="Arial" w:cs="Arial"/>
          <w:color w:val="auto"/>
          <w:sz w:val="24"/>
          <w:szCs w:val="24"/>
        </w:rPr>
        <w:t>- продолжать работу по благоустройству и наведению порядка совместно с жителями села;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>- оказывать внимание и всестороннюю помощь участникам ВОВ и вдовам ВОВ, одиноким пенсионерам, как со стороны администрации, так и со стороны подрастающего поколения;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lastRenderedPageBreak/>
        <w:t>- оказание всесторонней помощи семьям участников СВО;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</w:rPr>
      </w:pPr>
    </w:p>
    <w:p w:rsidR="001D34A9" w:rsidRPr="001D34A9" w:rsidRDefault="001D34A9" w:rsidP="00285F1A">
      <w:pPr>
        <w:tabs>
          <w:tab w:val="left" w:pos="540"/>
        </w:tabs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>В заключении мне хотелось бы сказать слова благодарности главе администрации Калачеевского муниципального района Николаю Тимофеевичу Котолевскому и его заместителям, а также всем главам КФХ и депутатам Ширяевского сельского поселения, которые оказали посильную материальную помощь для развития нашего села и всем жителям нашего поселения, которые принимали активное участие в жизни села.</w:t>
      </w:r>
    </w:p>
    <w:p w:rsidR="001D34A9" w:rsidRPr="001D34A9" w:rsidRDefault="001D34A9" w:rsidP="00285F1A">
      <w:pPr>
        <w:ind w:firstLine="709"/>
        <w:jc w:val="both"/>
        <w:rPr>
          <w:rFonts w:ascii="Arial" w:hAnsi="Arial" w:cs="Arial"/>
        </w:rPr>
      </w:pPr>
      <w:r w:rsidRPr="001D34A9">
        <w:rPr>
          <w:rFonts w:ascii="Arial" w:hAnsi="Arial" w:cs="Arial"/>
        </w:rPr>
        <w:t>Еще раз благодарю за совместную работу.</w:t>
      </w:r>
    </w:p>
    <w:p w:rsidR="001D34A9" w:rsidRPr="001D34A9" w:rsidRDefault="001D34A9" w:rsidP="00285F1A">
      <w:pPr>
        <w:pStyle w:val="WW-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D34A9" w:rsidRPr="001D34A9" w:rsidRDefault="001D34A9" w:rsidP="00285F1A">
      <w:pPr>
        <w:pStyle w:val="WW-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34A9">
        <w:rPr>
          <w:rFonts w:ascii="Arial" w:hAnsi="Arial" w:cs="Arial"/>
          <w:sz w:val="24"/>
          <w:szCs w:val="24"/>
        </w:rPr>
        <w:tab/>
      </w:r>
    </w:p>
    <w:p w:rsidR="001D34A9" w:rsidRPr="001D34A9" w:rsidRDefault="001D34A9" w:rsidP="00285F1A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4A9" w:rsidRPr="00A86B04" w:rsidRDefault="001D34A9" w:rsidP="00285F1A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                         </w:t>
      </w:r>
    </w:p>
    <w:p w:rsidR="001D34A9" w:rsidRDefault="001D34A9" w:rsidP="00285F1A">
      <w:pPr>
        <w:ind w:firstLine="709"/>
        <w:jc w:val="both"/>
        <w:rPr>
          <w:sz w:val="28"/>
        </w:rPr>
      </w:pPr>
    </w:p>
    <w:p w:rsidR="0012798D" w:rsidRPr="00BE4A57" w:rsidRDefault="0012798D" w:rsidP="001D34A9">
      <w:pPr>
        <w:widowControl w:val="0"/>
        <w:suppressAutoHyphens/>
        <w:jc w:val="center"/>
        <w:rPr>
          <w:lang w:eastAsia="ar-SA"/>
        </w:rPr>
      </w:pPr>
    </w:p>
    <w:sectPr w:rsidR="0012798D" w:rsidRPr="00BE4A57" w:rsidSect="007F53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68AA"/>
    <w:multiLevelType w:val="hybridMultilevel"/>
    <w:tmpl w:val="C4569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F0F44"/>
    <w:multiLevelType w:val="hybridMultilevel"/>
    <w:tmpl w:val="72FA6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344E45"/>
    <w:multiLevelType w:val="multilevel"/>
    <w:tmpl w:val="FE92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D91316"/>
    <w:multiLevelType w:val="multilevel"/>
    <w:tmpl w:val="C656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88A1CC4"/>
    <w:multiLevelType w:val="hybridMultilevel"/>
    <w:tmpl w:val="C668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258F"/>
    <w:rsid w:val="000B0672"/>
    <w:rsid w:val="0012798D"/>
    <w:rsid w:val="00170F98"/>
    <w:rsid w:val="001D34A9"/>
    <w:rsid w:val="00281249"/>
    <w:rsid w:val="00285F1A"/>
    <w:rsid w:val="00404D68"/>
    <w:rsid w:val="004116C5"/>
    <w:rsid w:val="0059402D"/>
    <w:rsid w:val="005B3162"/>
    <w:rsid w:val="00636CC1"/>
    <w:rsid w:val="00712DB5"/>
    <w:rsid w:val="007F53A3"/>
    <w:rsid w:val="008B6877"/>
    <w:rsid w:val="008F334B"/>
    <w:rsid w:val="0093258F"/>
    <w:rsid w:val="00977EC3"/>
    <w:rsid w:val="00BC5739"/>
    <w:rsid w:val="00BE4A57"/>
    <w:rsid w:val="00C75CA9"/>
    <w:rsid w:val="00CD6B2F"/>
    <w:rsid w:val="00D12341"/>
    <w:rsid w:val="00E9370B"/>
    <w:rsid w:val="00FE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D34A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FE03C2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Times New Roman"/>
      <w:color w:val="00000A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812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124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E4A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D34A9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2617</Words>
  <Characters>14920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Почта</dc:creator>
  <cp:keywords/>
  <dc:description/>
  <cp:lastModifiedBy>Пользователь</cp:lastModifiedBy>
  <cp:revision>19</cp:revision>
  <cp:lastPrinted>2023-01-30T11:19:00Z</cp:lastPrinted>
  <dcterms:created xsi:type="dcterms:W3CDTF">2020-04-29T10:34:00Z</dcterms:created>
  <dcterms:modified xsi:type="dcterms:W3CDTF">2024-02-16T11:43:00Z</dcterms:modified>
</cp:coreProperties>
</file>