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B" w:rsidRPr="006730A2" w:rsidRDefault="001656EB" w:rsidP="001656EB">
      <w:pPr>
        <w:jc w:val="center"/>
        <w:rPr>
          <w:rFonts w:ascii="Arial" w:hAnsi="Arial" w:cs="Arial"/>
          <w:sz w:val="28"/>
          <w:szCs w:val="28"/>
        </w:rPr>
      </w:pPr>
      <w:r w:rsidRPr="006730A2">
        <w:rPr>
          <w:rFonts w:ascii="Arial" w:hAnsi="Arial" w:cs="Arial"/>
          <w:sz w:val="28"/>
          <w:szCs w:val="28"/>
        </w:rPr>
        <w:t>СОВЕТ НАРОДНЫХ ДЕПУТАТОВ</w:t>
      </w:r>
    </w:p>
    <w:p w:rsidR="001656EB" w:rsidRPr="006730A2" w:rsidRDefault="00651D05" w:rsidP="001656EB">
      <w:pPr>
        <w:jc w:val="center"/>
        <w:rPr>
          <w:rFonts w:ascii="Arial" w:hAnsi="Arial" w:cs="Arial"/>
          <w:sz w:val="28"/>
          <w:szCs w:val="28"/>
        </w:rPr>
      </w:pPr>
      <w:r w:rsidRPr="006730A2">
        <w:rPr>
          <w:rFonts w:ascii="Arial" w:hAnsi="Arial" w:cs="Arial"/>
          <w:sz w:val="28"/>
          <w:szCs w:val="28"/>
        </w:rPr>
        <w:t>ШИРЯЕВСКОГО</w:t>
      </w:r>
      <w:r w:rsidR="001656EB" w:rsidRPr="006730A2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1656EB" w:rsidRPr="006730A2" w:rsidRDefault="001656EB" w:rsidP="001656EB">
      <w:pPr>
        <w:jc w:val="center"/>
        <w:rPr>
          <w:rFonts w:ascii="Arial" w:hAnsi="Arial" w:cs="Arial"/>
          <w:sz w:val="28"/>
          <w:szCs w:val="28"/>
        </w:rPr>
      </w:pPr>
      <w:r w:rsidRPr="006730A2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1656EB" w:rsidRPr="006730A2" w:rsidRDefault="001656EB" w:rsidP="001656EB">
      <w:pPr>
        <w:jc w:val="center"/>
        <w:rPr>
          <w:rFonts w:ascii="Arial" w:hAnsi="Arial" w:cs="Arial"/>
          <w:sz w:val="28"/>
          <w:szCs w:val="28"/>
        </w:rPr>
      </w:pPr>
      <w:r w:rsidRPr="006730A2">
        <w:rPr>
          <w:rFonts w:ascii="Arial" w:hAnsi="Arial" w:cs="Arial"/>
          <w:sz w:val="28"/>
          <w:szCs w:val="28"/>
        </w:rPr>
        <w:t>ВОРОНЕЖСКОЙ ОБЛАСТИ</w:t>
      </w:r>
    </w:p>
    <w:p w:rsidR="001656EB" w:rsidRDefault="001656EB" w:rsidP="001656EB">
      <w:pPr>
        <w:pStyle w:val="a4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</w:p>
    <w:p w:rsidR="001656EB" w:rsidRPr="006730A2" w:rsidRDefault="001656EB" w:rsidP="001656EB">
      <w:pPr>
        <w:pStyle w:val="a4"/>
        <w:jc w:val="center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6730A2">
        <w:rPr>
          <w:rFonts w:ascii="Arial" w:hAnsi="Arial" w:cs="Arial"/>
          <w:sz w:val="28"/>
          <w:szCs w:val="26"/>
        </w:rPr>
        <w:t>РЕШЕНИЕ</w:t>
      </w:r>
    </w:p>
    <w:p w:rsidR="001656EB" w:rsidRDefault="004C196B" w:rsidP="00165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DF11B6">
        <w:rPr>
          <w:rFonts w:ascii="Arial" w:hAnsi="Arial" w:cs="Arial"/>
          <w:sz w:val="26"/>
          <w:szCs w:val="26"/>
        </w:rPr>
        <w:t>27</w:t>
      </w:r>
      <w:r w:rsidR="000E409F">
        <w:rPr>
          <w:rFonts w:ascii="Arial" w:hAnsi="Arial" w:cs="Arial"/>
          <w:sz w:val="26"/>
          <w:szCs w:val="26"/>
        </w:rPr>
        <w:t>» ноября 202</w:t>
      </w:r>
      <w:r w:rsidR="00DF11B6">
        <w:rPr>
          <w:rFonts w:ascii="Arial" w:hAnsi="Arial" w:cs="Arial"/>
          <w:sz w:val="26"/>
          <w:szCs w:val="26"/>
        </w:rPr>
        <w:t>4</w:t>
      </w:r>
      <w:r w:rsidR="001656EB">
        <w:rPr>
          <w:rFonts w:ascii="Arial" w:hAnsi="Arial" w:cs="Arial"/>
          <w:sz w:val="26"/>
          <w:szCs w:val="26"/>
        </w:rPr>
        <w:t xml:space="preserve"> года                            </w:t>
      </w:r>
      <w:r w:rsidR="00DA59FB">
        <w:rPr>
          <w:rFonts w:ascii="Arial" w:hAnsi="Arial" w:cs="Arial"/>
          <w:sz w:val="26"/>
          <w:szCs w:val="26"/>
        </w:rPr>
        <w:t xml:space="preserve">               </w:t>
      </w:r>
      <w:r w:rsidR="006730A2">
        <w:rPr>
          <w:rFonts w:ascii="Arial" w:hAnsi="Arial" w:cs="Arial"/>
          <w:sz w:val="26"/>
          <w:szCs w:val="26"/>
        </w:rPr>
        <w:t xml:space="preserve">             </w:t>
      </w:r>
      <w:r w:rsidR="00DA59FB">
        <w:rPr>
          <w:rFonts w:ascii="Arial" w:hAnsi="Arial" w:cs="Arial"/>
          <w:sz w:val="26"/>
          <w:szCs w:val="26"/>
        </w:rPr>
        <w:t xml:space="preserve">             № </w:t>
      </w:r>
      <w:r w:rsidR="00F528FF">
        <w:rPr>
          <w:rFonts w:ascii="Arial" w:hAnsi="Arial" w:cs="Arial"/>
          <w:sz w:val="26"/>
          <w:szCs w:val="26"/>
        </w:rPr>
        <w:t>1</w:t>
      </w:r>
      <w:r w:rsidR="00DF11B6">
        <w:rPr>
          <w:rFonts w:ascii="Arial" w:hAnsi="Arial" w:cs="Arial"/>
          <w:sz w:val="26"/>
          <w:szCs w:val="26"/>
        </w:rPr>
        <w:t>90</w:t>
      </w:r>
    </w:p>
    <w:p w:rsidR="00FC6660" w:rsidRPr="00FC6660" w:rsidRDefault="00FC6660" w:rsidP="00DA59F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Ширяево</w:t>
      </w:r>
    </w:p>
    <w:p w:rsidR="00DF11B6" w:rsidRDefault="00DF11B6" w:rsidP="00DA59FB">
      <w:pPr>
        <w:jc w:val="both"/>
        <w:rPr>
          <w:rFonts w:ascii="Arial" w:hAnsi="Arial" w:cs="Arial"/>
          <w:b/>
        </w:rPr>
      </w:pPr>
    </w:p>
    <w:p w:rsidR="001656EB" w:rsidRPr="006730A2" w:rsidRDefault="001656EB" w:rsidP="005F585F">
      <w:pPr>
        <w:jc w:val="center"/>
        <w:rPr>
          <w:rFonts w:ascii="Arial" w:hAnsi="Arial" w:cs="Arial"/>
          <w:b/>
          <w:sz w:val="32"/>
        </w:rPr>
      </w:pPr>
      <w:r w:rsidRPr="006730A2">
        <w:rPr>
          <w:rFonts w:ascii="Arial" w:hAnsi="Arial" w:cs="Arial"/>
          <w:b/>
          <w:sz w:val="32"/>
        </w:rPr>
        <w:t xml:space="preserve">Об установлении ставок </w:t>
      </w:r>
      <w:r w:rsidR="00DA59FB" w:rsidRPr="006730A2">
        <w:rPr>
          <w:rFonts w:ascii="Arial" w:hAnsi="Arial" w:cs="Arial"/>
          <w:b/>
          <w:sz w:val="32"/>
        </w:rPr>
        <w:t>и сроков</w:t>
      </w:r>
      <w:r w:rsidR="00DF11B6" w:rsidRPr="006730A2">
        <w:rPr>
          <w:rFonts w:ascii="Arial" w:hAnsi="Arial" w:cs="Arial"/>
          <w:b/>
          <w:sz w:val="32"/>
        </w:rPr>
        <w:t xml:space="preserve"> </w:t>
      </w:r>
      <w:r w:rsidR="00DA59FB" w:rsidRPr="006730A2">
        <w:rPr>
          <w:rFonts w:ascii="Arial" w:hAnsi="Arial" w:cs="Arial"/>
          <w:b/>
          <w:sz w:val="32"/>
        </w:rPr>
        <w:t>уплаты з</w:t>
      </w:r>
      <w:r w:rsidRPr="006730A2">
        <w:rPr>
          <w:rFonts w:ascii="Arial" w:hAnsi="Arial" w:cs="Arial"/>
          <w:b/>
          <w:sz w:val="32"/>
        </w:rPr>
        <w:t>емельного</w:t>
      </w:r>
      <w:r w:rsidR="00DA59FB" w:rsidRPr="006730A2">
        <w:rPr>
          <w:rFonts w:ascii="Arial" w:hAnsi="Arial" w:cs="Arial"/>
          <w:b/>
          <w:sz w:val="32"/>
        </w:rPr>
        <w:t xml:space="preserve"> </w:t>
      </w:r>
      <w:r w:rsidRPr="006730A2">
        <w:rPr>
          <w:rFonts w:ascii="Arial" w:hAnsi="Arial" w:cs="Arial"/>
          <w:b/>
          <w:sz w:val="32"/>
        </w:rPr>
        <w:t>налога на</w:t>
      </w:r>
      <w:r w:rsidR="00DF11B6" w:rsidRPr="006730A2">
        <w:rPr>
          <w:rFonts w:ascii="Arial" w:hAnsi="Arial" w:cs="Arial"/>
          <w:b/>
          <w:sz w:val="32"/>
        </w:rPr>
        <w:t xml:space="preserve"> </w:t>
      </w:r>
      <w:r w:rsidR="00651D05" w:rsidRPr="006730A2">
        <w:rPr>
          <w:rFonts w:ascii="Arial" w:hAnsi="Arial" w:cs="Arial"/>
          <w:b/>
          <w:sz w:val="32"/>
        </w:rPr>
        <w:t>территории Ширяевского</w:t>
      </w:r>
      <w:r w:rsidRPr="006730A2">
        <w:rPr>
          <w:rFonts w:ascii="Arial" w:hAnsi="Arial" w:cs="Arial"/>
          <w:b/>
          <w:sz w:val="32"/>
        </w:rPr>
        <w:t xml:space="preserve"> сельского</w:t>
      </w:r>
      <w:r w:rsidR="00DF11B6" w:rsidRPr="006730A2">
        <w:rPr>
          <w:rFonts w:ascii="Arial" w:hAnsi="Arial" w:cs="Arial"/>
          <w:b/>
          <w:sz w:val="32"/>
        </w:rPr>
        <w:t xml:space="preserve"> </w:t>
      </w:r>
      <w:r w:rsidRPr="006730A2">
        <w:rPr>
          <w:rFonts w:ascii="Arial" w:hAnsi="Arial" w:cs="Arial"/>
          <w:b/>
          <w:sz w:val="32"/>
        </w:rPr>
        <w:t>поселения Калачеевского</w:t>
      </w:r>
      <w:r w:rsidR="00DA59FB" w:rsidRPr="006730A2">
        <w:rPr>
          <w:rFonts w:ascii="Arial" w:hAnsi="Arial" w:cs="Arial"/>
          <w:b/>
          <w:sz w:val="32"/>
        </w:rPr>
        <w:t xml:space="preserve"> </w:t>
      </w:r>
      <w:r w:rsidR="00DF11B6" w:rsidRPr="006730A2">
        <w:rPr>
          <w:rFonts w:ascii="Arial" w:hAnsi="Arial" w:cs="Arial"/>
          <w:b/>
          <w:sz w:val="32"/>
        </w:rPr>
        <w:t xml:space="preserve">муниципального района </w:t>
      </w:r>
      <w:r w:rsidR="005F585F" w:rsidRPr="006730A2">
        <w:rPr>
          <w:rFonts w:ascii="Arial" w:hAnsi="Arial" w:cs="Arial"/>
          <w:b/>
          <w:sz w:val="32"/>
        </w:rPr>
        <w:t xml:space="preserve">                      </w:t>
      </w:r>
      <w:r w:rsidRPr="006730A2">
        <w:rPr>
          <w:rFonts w:ascii="Arial" w:hAnsi="Arial" w:cs="Arial"/>
          <w:b/>
          <w:sz w:val="32"/>
        </w:rPr>
        <w:t>Воронежской</w:t>
      </w:r>
      <w:r w:rsidR="00DF11B6" w:rsidRPr="006730A2">
        <w:rPr>
          <w:rFonts w:ascii="Arial" w:hAnsi="Arial" w:cs="Arial"/>
          <w:b/>
          <w:sz w:val="32"/>
        </w:rPr>
        <w:t xml:space="preserve"> </w:t>
      </w:r>
      <w:r w:rsidRPr="006730A2">
        <w:rPr>
          <w:rFonts w:ascii="Arial" w:hAnsi="Arial" w:cs="Arial"/>
          <w:b/>
          <w:sz w:val="32"/>
        </w:rPr>
        <w:t>области</w:t>
      </w:r>
      <w:r w:rsidR="00F940C4" w:rsidRPr="006730A2">
        <w:rPr>
          <w:rFonts w:ascii="Arial" w:hAnsi="Arial" w:cs="Arial"/>
          <w:b/>
          <w:sz w:val="32"/>
        </w:rPr>
        <w:t xml:space="preserve"> на 202</w:t>
      </w:r>
      <w:r w:rsidR="005B3ECD">
        <w:rPr>
          <w:rFonts w:ascii="Arial" w:hAnsi="Arial" w:cs="Arial"/>
          <w:b/>
          <w:sz w:val="32"/>
        </w:rPr>
        <w:t>5</w:t>
      </w:r>
      <w:r w:rsidR="00DA59FB" w:rsidRPr="006730A2">
        <w:rPr>
          <w:rFonts w:ascii="Arial" w:hAnsi="Arial" w:cs="Arial"/>
          <w:b/>
          <w:sz w:val="32"/>
        </w:rPr>
        <w:t xml:space="preserve"> год</w:t>
      </w:r>
    </w:p>
    <w:p w:rsidR="001656EB" w:rsidRPr="00EB3DDC" w:rsidRDefault="001656EB" w:rsidP="00DA59FB">
      <w:pPr>
        <w:rPr>
          <w:rFonts w:ascii="Arial" w:hAnsi="Arial" w:cs="Arial"/>
          <w:b/>
        </w:rPr>
      </w:pPr>
    </w:p>
    <w:p w:rsidR="001656EB" w:rsidRPr="00EB3DDC" w:rsidRDefault="001656EB" w:rsidP="001656EB">
      <w:pPr>
        <w:ind w:firstLine="708"/>
        <w:jc w:val="both"/>
        <w:rPr>
          <w:rFonts w:ascii="Arial" w:hAnsi="Arial" w:cs="Arial"/>
        </w:rPr>
      </w:pPr>
      <w:r w:rsidRPr="00EB3DDC">
        <w:rPr>
          <w:rFonts w:ascii="Arial" w:hAnsi="Arial" w:cs="Arial"/>
          <w:color w:val="1E1E1E"/>
        </w:rPr>
        <w:t>В соответствии с</w:t>
      </w:r>
      <w:r w:rsidR="00DA59FB" w:rsidRPr="00EB3DDC">
        <w:rPr>
          <w:rFonts w:ascii="Arial" w:hAnsi="Arial" w:cs="Arial"/>
        </w:rPr>
        <w:t xml:space="preserve"> главой 31</w:t>
      </w:r>
      <w:r w:rsidRPr="00EB3DDC">
        <w:rPr>
          <w:rFonts w:ascii="Arial" w:hAnsi="Arial" w:cs="Arial"/>
        </w:rPr>
        <w:t xml:space="preserve"> Налогового кодекса Российской Федерации</w:t>
      </w:r>
      <w:r w:rsidR="00FE69F2" w:rsidRPr="00EB3DDC">
        <w:rPr>
          <w:rFonts w:ascii="Arial" w:hAnsi="Arial" w:cs="Arial"/>
        </w:rPr>
        <w:t>,</w:t>
      </w:r>
      <w:r w:rsidR="00FE69F2" w:rsidRPr="00EB3DDC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EB3DDC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EB3DDC">
        <w:rPr>
          <w:rFonts w:ascii="Arial" w:hAnsi="Arial" w:cs="Arial"/>
        </w:rPr>
        <w:t>Уставом Ширяевского</w:t>
      </w:r>
      <w:r w:rsidR="00FE69F2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65C3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16515F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65C3" w:rsidRPr="00EB3DDC">
        <w:rPr>
          <w:rFonts w:ascii="Arial" w:hAnsi="Arial" w:cs="Arial"/>
        </w:rPr>
        <w:t xml:space="preserve"> </w:t>
      </w:r>
      <w:r w:rsidR="0016515F">
        <w:rPr>
          <w:rFonts w:ascii="Arial" w:hAnsi="Arial" w:cs="Arial"/>
        </w:rPr>
        <w:t>10</w:t>
      </w:r>
      <w:r w:rsidR="009765C3" w:rsidRPr="00EB3DDC">
        <w:rPr>
          <w:rFonts w:ascii="Arial" w:hAnsi="Arial" w:cs="Arial"/>
        </w:rPr>
        <w:t>.</w:t>
      </w:r>
      <w:r w:rsidR="0016515F">
        <w:rPr>
          <w:rFonts w:ascii="Arial" w:hAnsi="Arial" w:cs="Arial"/>
        </w:rPr>
        <w:t>11</w:t>
      </w:r>
      <w:r w:rsidR="009765C3" w:rsidRPr="00EB3DDC">
        <w:rPr>
          <w:rFonts w:ascii="Arial" w:hAnsi="Arial" w:cs="Arial"/>
        </w:rPr>
        <w:t>.20</w:t>
      </w:r>
      <w:r w:rsidR="0016515F">
        <w:rPr>
          <w:rFonts w:ascii="Arial" w:hAnsi="Arial" w:cs="Arial"/>
        </w:rPr>
        <w:t>20</w:t>
      </w:r>
      <w:r w:rsidR="009765C3" w:rsidRPr="00EB3DDC">
        <w:rPr>
          <w:rFonts w:ascii="Arial" w:hAnsi="Arial" w:cs="Arial"/>
        </w:rPr>
        <w:t xml:space="preserve"> г. № </w:t>
      </w:r>
      <w:proofErr w:type="gramStart"/>
      <w:r w:rsidR="0016515F">
        <w:rPr>
          <w:rFonts w:ascii="Arial" w:hAnsi="Arial" w:cs="Arial"/>
        </w:rPr>
        <w:t>П</w:t>
      </w:r>
      <w:proofErr w:type="gramEnd"/>
      <w:r w:rsidR="0016515F">
        <w:rPr>
          <w:rFonts w:ascii="Arial" w:hAnsi="Arial" w:cs="Arial"/>
        </w:rPr>
        <w:t>/0412</w:t>
      </w:r>
      <w:r w:rsidR="00E03E15">
        <w:rPr>
          <w:rFonts w:ascii="Arial" w:hAnsi="Arial" w:cs="Arial"/>
        </w:rPr>
        <w:t xml:space="preserve"> (ред.</w:t>
      </w:r>
      <w:r w:rsidR="005F585F">
        <w:rPr>
          <w:rFonts w:ascii="Arial" w:hAnsi="Arial" w:cs="Arial"/>
        </w:rPr>
        <w:t xml:space="preserve"> о</w:t>
      </w:r>
      <w:r w:rsidR="00E03E15">
        <w:rPr>
          <w:rFonts w:ascii="Arial" w:hAnsi="Arial" w:cs="Arial"/>
        </w:rPr>
        <w:t xml:space="preserve">т 23.06.2022) </w:t>
      </w:r>
      <w:r w:rsidR="0016515F">
        <w:rPr>
          <w:rFonts w:ascii="Arial" w:hAnsi="Arial" w:cs="Arial"/>
        </w:rPr>
        <w:t>«Об утверждении классификатора видов разрешенного использования земельных участков»</w:t>
      </w:r>
      <w:r w:rsidR="009765C3" w:rsidRPr="00EB3DDC">
        <w:rPr>
          <w:rFonts w:ascii="Arial" w:hAnsi="Arial" w:cs="Arial"/>
        </w:rPr>
        <w:t>,</w:t>
      </w:r>
      <w:r w:rsidRPr="00EB3DDC">
        <w:rPr>
          <w:rFonts w:ascii="Arial" w:hAnsi="Arial" w:cs="Arial"/>
        </w:rPr>
        <w:t xml:space="preserve"> Сов</w:t>
      </w:r>
      <w:r w:rsidR="00651D05" w:rsidRPr="00EB3DDC">
        <w:rPr>
          <w:rFonts w:ascii="Arial" w:hAnsi="Arial" w:cs="Arial"/>
        </w:rPr>
        <w:t>ет народных депутатов Ширяевского</w:t>
      </w:r>
      <w:r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EB3DDC" w:rsidRDefault="001656EB" w:rsidP="001656EB">
      <w:pPr>
        <w:rPr>
          <w:rFonts w:ascii="Arial" w:hAnsi="Arial" w:cs="Arial"/>
        </w:rPr>
      </w:pPr>
    </w:p>
    <w:p w:rsidR="001656EB" w:rsidRPr="00EB3DDC" w:rsidRDefault="001656EB" w:rsidP="001656EB">
      <w:pPr>
        <w:jc w:val="center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РЕШИЛ:</w:t>
      </w:r>
    </w:p>
    <w:p w:rsidR="001656EB" w:rsidRPr="006730A2" w:rsidRDefault="001656EB" w:rsidP="001656EB">
      <w:pPr>
        <w:jc w:val="center"/>
        <w:rPr>
          <w:rFonts w:ascii="Arial" w:hAnsi="Arial" w:cs="Arial"/>
          <w:sz w:val="16"/>
        </w:rPr>
      </w:pPr>
    </w:p>
    <w:p w:rsidR="001656EB" w:rsidRDefault="001656EB" w:rsidP="006730A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Устан</w:t>
      </w:r>
      <w:r w:rsidR="009765C3" w:rsidRPr="00EB3DDC">
        <w:rPr>
          <w:rFonts w:ascii="Arial" w:hAnsi="Arial" w:cs="Arial"/>
          <w:sz w:val="24"/>
          <w:szCs w:val="24"/>
        </w:rPr>
        <w:t>овить ставки земельного</w:t>
      </w:r>
      <w:r w:rsidR="00651D05" w:rsidRPr="00EB3DDC">
        <w:rPr>
          <w:rFonts w:ascii="Arial" w:hAnsi="Arial" w:cs="Arial"/>
          <w:sz w:val="24"/>
          <w:szCs w:val="24"/>
        </w:rPr>
        <w:t xml:space="preserve"> налога на территории Ширяевского</w:t>
      </w:r>
      <w:r w:rsidR="009765C3" w:rsidRPr="00EB3DD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3DDC">
        <w:rPr>
          <w:rFonts w:ascii="Arial" w:hAnsi="Arial" w:cs="Arial"/>
          <w:sz w:val="24"/>
          <w:szCs w:val="24"/>
        </w:rPr>
        <w:t xml:space="preserve"> Калачеевского муниципального района (в </w:t>
      </w:r>
      <w:r w:rsidR="00DA59FB" w:rsidRPr="00EB3DDC">
        <w:rPr>
          <w:rFonts w:ascii="Arial" w:hAnsi="Arial" w:cs="Arial"/>
          <w:sz w:val="24"/>
          <w:szCs w:val="24"/>
        </w:rPr>
        <w:t>% от кадастровой стоимости земельных участков</w:t>
      </w:r>
      <w:r w:rsidRPr="00EB3DDC">
        <w:rPr>
          <w:rFonts w:ascii="Arial" w:hAnsi="Arial" w:cs="Arial"/>
          <w:sz w:val="24"/>
          <w:szCs w:val="24"/>
        </w:rPr>
        <w:t>)</w:t>
      </w:r>
      <w:r w:rsidR="0063232E" w:rsidRPr="00EB3DDC">
        <w:rPr>
          <w:rFonts w:ascii="Arial" w:hAnsi="Arial" w:cs="Arial"/>
          <w:sz w:val="24"/>
          <w:szCs w:val="24"/>
        </w:rPr>
        <w:t xml:space="preserve"> с 01.01.</w:t>
      </w:r>
      <w:r w:rsidR="00F940C4" w:rsidRPr="00EB3DDC">
        <w:rPr>
          <w:rFonts w:ascii="Arial" w:hAnsi="Arial" w:cs="Arial"/>
          <w:sz w:val="24"/>
          <w:szCs w:val="24"/>
        </w:rPr>
        <w:t>202</w:t>
      </w:r>
      <w:r w:rsidR="005F585F">
        <w:rPr>
          <w:rFonts w:ascii="Arial" w:hAnsi="Arial" w:cs="Arial"/>
          <w:sz w:val="24"/>
          <w:szCs w:val="24"/>
        </w:rPr>
        <w:t>5</w:t>
      </w:r>
      <w:r w:rsidR="00DA59FB" w:rsidRPr="00EB3DDC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FE69F2" w:rsidRPr="00EB3DDC">
        <w:rPr>
          <w:rFonts w:ascii="Arial" w:hAnsi="Arial" w:cs="Arial"/>
          <w:sz w:val="24"/>
          <w:szCs w:val="24"/>
        </w:rPr>
        <w:t>:</w:t>
      </w:r>
    </w:p>
    <w:p w:rsidR="007B4664" w:rsidRDefault="007B4664" w:rsidP="002A7CA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0,3 процента – в отношении земельных участков, отнесенных к землям </w:t>
      </w:r>
      <w:r w:rsidRPr="00C40CFF">
        <w:rPr>
          <w:rFonts w:ascii="Arial" w:hAnsi="Arial" w:cs="Arial"/>
        </w:rPr>
        <w:t>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B4664" w:rsidRDefault="007B4664" w:rsidP="002A7CA4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0,3 процента - в отношении </w:t>
      </w:r>
      <w:r w:rsidRPr="008D7FE3">
        <w:rPr>
          <w:rFonts w:ascii="Arial" w:hAnsi="Arial" w:cs="Arial"/>
        </w:rPr>
        <w:t xml:space="preserve">земельные участки, занятые жилищным фондом </w:t>
      </w:r>
      <w:proofErr w:type="gramStart"/>
      <w:r w:rsidRPr="008D7FE3">
        <w:rPr>
          <w:rFonts w:ascii="Arial" w:hAnsi="Arial" w:cs="Arial"/>
        </w:rPr>
        <w:t>и (или) объектами инженерной инфраструктуры жилищно-коммунального комплекса (за исключением </w:t>
      </w:r>
      <w:r w:rsidRPr="008D7FE3">
        <w:rPr>
          <w:rFonts w:ascii="Arial" w:hAnsi="Arial" w:cs="Arial"/>
          <w:color w:val="000000"/>
        </w:rPr>
        <w:t>части земельного участка, приходящейся на объект недвижимого имущества</w:t>
      </w:r>
      <w:r w:rsidRPr="008D7FE3">
        <w:rPr>
          <w:rFonts w:ascii="Arial" w:hAnsi="Arial" w:cs="Arial"/>
        </w:rPr>
        <w:t>, не относящийся к жилищному фонду и (или)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</w:t>
      </w:r>
      <w:proofErr w:type="gramEnd"/>
      <w:r w:rsidRPr="008D7FE3">
        <w:rPr>
          <w:rFonts w:ascii="Arial" w:hAnsi="Arial" w:cs="Arial"/>
        </w:rPr>
        <w:t xml:space="preserve"> из которых превышает 300 миллионов рублей)</w:t>
      </w:r>
      <w:r>
        <w:rPr>
          <w:rFonts w:ascii="Arial" w:hAnsi="Arial" w:cs="Arial"/>
        </w:rPr>
        <w:t>;</w:t>
      </w:r>
    </w:p>
    <w:p w:rsidR="007B4664" w:rsidRDefault="007B4664" w:rsidP="002A7CA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0,3 процента - в отношении  </w:t>
      </w:r>
      <w:r w:rsidRPr="00C40CFF">
        <w:rPr>
          <w:rFonts w:ascii="Arial" w:hAnsi="Arial" w:cs="Arial"/>
        </w:rPr>
        <w:t xml:space="preserve">земельные участки, не используемые в предпринимательской деятельности, приобретенные (предоставленные) для </w:t>
      </w:r>
      <w:r w:rsidRPr="00C40CFF">
        <w:rPr>
          <w:rFonts w:ascii="Arial" w:hAnsi="Arial" w:cs="Arial"/>
        </w:rPr>
        <w:lastRenderedPageBreak/>
        <w:t>ведения личного подсобного хозяйства, садоводства или огородничества, а также земельные участки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  <w:r>
        <w:t xml:space="preserve"> (</w:t>
      </w:r>
      <w:r w:rsidRPr="008D7FE3">
        <w:rPr>
          <w:rFonts w:ascii="Arial" w:hAnsi="Arial" w:cs="Arial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Arial" w:hAnsi="Arial" w:cs="Arial"/>
        </w:rPr>
        <w:t>);</w:t>
      </w:r>
    </w:p>
    <w:p w:rsidR="007B4664" w:rsidRDefault="007B4664" w:rsidP="002A7CA4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4)</w:t>
      </w:r>
      <w:r w:rsidR="002A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0,3 процента – в отношении з</w:t>
      </w:r>
      <w:r>
        <w:rPr>
          <w:rFonts w:ascii="Arial" w:hAnsi="Arial" w:cs="Arial"/>
          <w:lang w:eastAsia="en-US"/>
        </w:rPr>
        <w:t>емельных участков, отды</w:t>
      </w:r>
      <w:proofErr w:type="gramStart"/>
      <w:r>
        <w:rPr>
          <w:rFonts w:ascii="Arial" w:hAnsi="Arial" w:cs="Arial"/>
          <w:lang w:eastAsia="en-US"/>
        </w:rPr>
        <w:t>х(</w:t>
      </w:r>
      <w:proofErr w:type="gramEnd"/>
      <w:r>
        <w:rPr>
          <w:rFonts w:ascii="Arial" w:hAnsi="Arial" w:cs="Arial"/>
          <w:lang w:eastAsia="en-US"/>
        </w:rPr>
        <w:t>рекреация);</w:t>
      </w:r>
    </w:p>
    <w:p w:rsidR="00AD24AD" w:rsidRDefault="00B40E14" w:rsidP="002A7C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5)</w:t>
      </w:r>
      <w:r w:rsidR="002A7CA4">
        <w:rPr>
          <w:rFonts w:ascii="Arial" w:hAnsi="Arial" w:cs="Arial"/>
          <w:lang w:eastAsia="en-US"/>
        </w:rPr>
        <w:t xml:space="preserve"> </w:t>
      </w:r>
      <w:r w:rsidR="00AD24AD">
        <w:rPr>
          <w:rFonts w:ascii="Arial" w:hAnsi="Arial" w:cs="Arial"/>
          <w:lang w:eastAsia="en-US"/>
        </w:rPr>
        <w:t xml:space="preserve">0,3 процента – в отношении </w:t>
      </w:r>
      <w:r w:rsidR="00AD24AD" w:rsidRPr="00C40CFF">
        <w:rPr>
          <w:rFonts w:ascii="Arial" w:hAnsi="Arial" w:cs="Arial"/>
        </w:rPr>
        <w:t>земельны</w:t>
      </w:r>
      <w:r w:rsidR="00AD24AD">
        <w:rPr>
          <w:rFonts w:ascii="Arial" w:hAnsi="Arial" w:cs="Arial"/>
        </w:rPr>
        <w:t>х</w:t>
      </w:r>
      <w:r w:rsidR="00AD24AD" w:rsidRPr="00C40CFF">
        <w:rPr>
          <w:rFonts w:ascii="Arial" w:hAnsi="Arial" w:cs="Arial"/>
        </w:rPr>
        <w:t xml:space="preserve"> участк</w:t>
      </w:r>
      <w:r w:rsidR="00AD24AD">
        <w:rPr>
          <w:rFonts w:ascii="Arial" w:hAnsi="Arial" w:cs="Arial"/>
        </w:rPr>
        <w:t>ов</w:t>
      </w:r>
      <w:r w:rsidR="00AD24AD" w:rsidRPr="00C40CFF">
        <w:rPr>
          <w:rFonts w:ascii="Arial" w:hAnsi="Arial" w:cs="Arial"/>
        </w:rPr>
        <w:t>, ограниченны</w:t>
      </w:r>
      <w:r w:rsidR="00AD24AD">
        <w:rPr>
          <w:rFonts w:ascii="Arial" w:hAnsi="Arial" w:cs="Arial"/>
        </w:rPr>
        <w:t>х</w:t>
      </w:r>
      <w:r w:rsidR="00AD24AD" w:rsidRPr="00C40CFF">
        <w:rPr>
          <w:rFonts w:ascii="Arial" w:hAnsi="Arial" w:cs="Arial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D24AD" w:rsidRDefault="00AD24AD" w:rsidP="002A7CA4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6) </w:t>
      </w:r>
      <w:bookmarkStart w:id="0" w:name="_GoBack"/>
      <w:bookmarkEnd w:id="0"/>
      <w:r>
        <w:rPr>
          <w:rFonts w:ascii="Arial" w:hAnsi="Arial" w:cs="Arial"/>
        </w:rPr>
        <w:t xml:space="preserve">1,5 процента – в отношении земельных участков, </w:t>
      </w:r>
      <w:r>
        <w:rPr>
          <w:rFonts w:ascii="Arial" w:hAnsi="Arial" w:cs="Arial"/>
          <w:lang w:eastAsia="en-US"/>
        </w:rPr>
        <w:t>ветеринарное обслуживание;</w:t>
      </w:r>
    </w:p>
    <w:p w:rsidR="007B4664" w:rsidRDefault="00B40E14" w:rsidP="002A7CA4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7) </w:t>
      </w:r>
      <w:r w:rsidR="00AD24AD">
        <w:rPr>
          <w:rFonts w:ascii="Arial" w:hAnsi="Arial" w:cs="Arial"/>
          <w:lang w:eastAsia="en-US"/>
        </w:rPr>
        <w:t>1,5 процента – в отношении земельных участков, предназначенных для размещения торговли, общественного питания, бытового обслуживания;</w:t>
      </w:r>
    </w:p>
    <w:p w:rsidR="00926C97" w:rsidRDefault="00AD24AD" w:rsidP="002A7C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8) 1,5 </w:t>
      </w:r>
      <w:r w:rsidR="00B40E14">
        <w:rPr>
          <w:rFonts w:ascii="Arial" w:hAnsi="Arial" w:cs="Arial"/>
          <w:lang w:eastAsia="en-US"/>
        </w:rPr>
        <w:t>процента – в отношении прочих земельных участков.</w:t>
      </w:r>
    </w:p>
    <w:p w:rsidR="00926C97" w:rsidRPr="008C7531" w:rsidRDefault="00AE2877" w:rsidP="00161FD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1.1.</w:t>
      </w:r>
      <w:r w:rsidR="00926C97">
        <w:rPr>
          <w:rFonts w:ascii="Arial" w:hAnsi="Arial" w:cs="Arial"/>
        </w:rPr>
        <w:t xml:space="preserve"> </w:t>
      </w:r>
      <w:r w:rsidR="00926C97" w:rsidRPr="008C7531">
        <w:rPr>
          <w:rFonts w:ascii="Arial" w:hAnsi="Arial" w:cs="Arial"/>
        </w:rPr>
        <w:t>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1656EB" w:rsidRPr="00EB3DDC" w:rsidRDefault="00926C97" w:rsidP="00161FD8">
      <w:pPr>
        <w:ind w:firstLine="709"/>
        <w:jc w:val="both"/>
        <w:rPr>
          <w:rFonts w:ascii="Arial" w:hAnsi="Arial" w:cs="Arial"/>
        </w:rPr>
      </w:pPr>
      <w:r w:rsidRPr="008C7531">
        <w:rPr>
          <w:rFonts w:ascii="Arial" w:hAnsi="Arial" w:cs="Arial"/>
        </w:rPr>
        <w:t>Не признаются объектами налогообложения объекты, указанные в п. 2 статьи 389 НК РФ</w:t>
      </w:r>
    </w:p>
    <w:p w:rsidR="00EB3DDC" w:rsidRPr="00EB3DDC" w:rsidRDefault="007D0D11" w:rsidP="00161F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2. Уменьшение налоговой базы в соответствии с </w:t>
      </w:r>
      <w:hyperlink r:id="rId6" w:history="1">
        <w:r w:rsidRPr="00EB3DDC">
          <w:rPr>
            <w:rFonts w:ascii="Arial" w:hAnsi="Arial" w:cs="Arial"/>
            <w:color w:val="000000" w:themeColor="text1"/>
          </w:rPr>
          <w:t>пунктом 5</w:t>
        </w:r>
      </w:hyperlink>
      <w:r w:rsidRPr="00EB3DDC">
        <w:rPr>
          <w:rFonts w:ascii="Arial" w:hAnsi="Arial" w:cs="Arial"/>
        </w:rPr>
        <w:t xml:space="preserve">  статьи 391 </w:t>
      </w:r>
      <w:r w:rsidR="00AC5B3A">
        <w:rPr>
          <w:rFonts w:ascii="Arial" w:hAnsi="Arial" w:cs="Arial"/>
        </w:rPr>
        <w:t xml:space="preserve">Налогового кодекса Российской Федерации </w:t>
      </w:r>
      <w:r w:rsidRPr="00EB3DDC">
        <w:rPr>
          <w:rFonts w:ascii="Arial" w:hAnsi="Arial" w:cs="Arial"/>
        </w:rPr>
        <w:t>(налоговый вычет) производится в отношении одного земельного участка по выбору налогоплательщика.</w:t>
      </w:r>
    </w:p>
    <w:p w:rsidR="007D0D11" w:rsidRPr="00EB3DDC" w:rsidRDefault="007D0D11" w:rsidP="00161F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7D0D11" w:rsidRDefault="007D0D11" w:rsidP="00161FD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AE2877" w:rsidRDefault="00AE2877" w:rsidP="00161FD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 соответствии с п.2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AE2877" w:rsidRDefault="00AE2877" w:rsidP="00161FD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</w:t>
      </w:r>
      <w:r w:rsidR="002815FB">
        <w:rPr>
          <w:rFonts w:ascii="Arial" w:hAnsi="Arial" w:cs="Arial"/>
          <w:sz w:val="24"/>
          <w:szCs w:val="24"/>
        </w:rPr>
        <w:t xml:space="preserve"> 76-ФЗ «О статусе военнослужащих»;</w:t>
      </w:r>
    </w:p>
    <w:p w:rsidR="002815FB" w:rsidRDefault="002815FB" w:rsidP="00161FD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установленных частью 5 статьи 2 Федерального закона от 27.05.1998 № 76-ФЗ «О статусе военнослужащих».</w:t>
      </w:r>
    </w:p>
    <w:p w:rsidR="004F58B0" w:rsidRPr="004F58B0" w:rsidRDefault="004F58B0" w:rsidP="004F58B0">
      <w:pPr>
        <w:ind w:firstLine="709"/>
        <w:jc w:val="both"/>
        <w:rPr>
          <w:rFonts w:ascii="Arial" w:hAnsi="Arial" w:cs="Arial"/>
          <w:bCs/>
        </w:rPr>
      </w:pPr>
      <w:r w:rsidRPr="00920727">
        <w:rPr>
          <w:rFonts w:ascii="Arial" w:hAnsi="Arial" w:cs="Arial"/>
        </w:rPr>
        <w:t xml:space="preserve">При определении подлежащей уплате налогоплательщиком суммы налога налоговая льгота предоставляется гражданину, указанному в пунктах а) и б) пункта в </w:t>
      </w:r>
      <w:r w:rsidRPr="00920727">
        <w:rPr>
          <w:rFonts w:ascii="Arial" w:hAnsi="Arial" w:cs="Arial"/>
        </w:rPr>
        <w:lastRenderedPageBreak/>
        <w:t>отношении одного земельного участка, вне зависимости от количества оснований для применения налоговых льгот.</w:t>
      </w:r>
    </w:p>
    <w:p w:rsidR="004C196B" w:rsidRPr="00EB3DDC" w:rsidRDefault="002815FB" w:rsidP="00161FD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Порядок уплаты налога в отношении налогоплательщиков-организаций определяется в соответствии со статьей 397 Налогового кодекса Российской Федерации.</w:t>
      </w:r>
    </w:p>
    <w:p w:rsidR="00B276A5" w:rsidRPr="00161FD8" w:rsidRDefault="00161FD8" w:rsidP="00161F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51D05" w:rsidRPr="00161FD8">
        <w:rPr>
          <w:rFonts w:ascii="Arial" w:hAnsi="Arial" w:cs="Arial"/>
        </w:rPr>
        <w:t>Признать утратившим силу Решение Совета народных депутатов Ш</w:t>
      </w:r>
      <w:r w:rsidR="00B276A5" w:rsidRPr="00161FD8">
        <w:rPr>
          <w:rFonts w:ascii="Arial" w:hAnsi="Arial" w:cs="Arial"/>
        </w:rPr>
        <w:t xml:space="preserve">иряевского сельского поселения: </w:t>
      </w:r>
    </w:p>
    <w:p w:rsidR="004E7FE2" w:rsidRPr="004E7FE2" w:rsidRDefault="004C196B" w:rsidP="00161FD8">
      <w:pPr>
        <w:ind w:firstLine="709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 </w:t>
      </w:r>
      <w:r w:rsidR="004E7FE2">
        <w:rPr>
          <w:rFonts w:ascii="Arial" w:hAnsi="Arial" w:cs="Arial"/>
        </w:rPr>
        <w:t>-  от 2</w:t>
      </w:r>
      <w:r w:rsidR="002815FB">
        <w:rPr>
          <w:rFonts w:ascii="Arial" w:hAnsi="Arial" w:cs="Arial"/>
        </w:rPr>
        <w:t>8</w:t>
      </w:r>
      <w:r w:rsidR="001656EB" w:rsidRPr="00EB3DDC">
        <w:rPr>
          <w:rFonts w:ascii="Arial" w:hAnsi="Arial" w:cs="Arial"/>
        </w:rPr>
        <w:t xml:space="preserve"> ноября 20</w:t>
      </w:r>
      <w:r w:rsidR="007D0D11" w:rsidRPr="00EB3DDC">
        <w:rPr>
          <w:rFonts w:ascii="Arial" w:hAnsi="Arial" w:cs="Arial"/>
        </w:rPr>
        <w:t>2</w:t>
      </w:r>
      <w:r w:rsidR="002815FB">
        <w:rPr>
          <w:rFonts w:ascii="Arial" w:hAnsi="Arial" w:cs="Arial"/>
        </w:rPr>
        <w:t>3</w:t>
      </w:r>
      <w:r w:rsidR="00651D05" w:rsidRPr="00EB3DDC">
        <w:rPr>
          <w:rFonts w:ascii="Arial" w:hAnsi="Arial" w:cs="Arial"/>
        </w:rPr>
        <w:t xml:space="preserve"> года № </w:t>
      </w:r>
      <w:r w:rsidR="002815FB">
        <w:rPr>
          <w:rFonts w:ascii="Arial" w:hAnsi="Arial" w:cs="Arial"/>
        </w:rPr>
        <w:t>151</w:t>
      </w:r>
      <w:r w:rsidR="001656EB" w:rsidRPr="00EB3DDC">
        <w:rPr>
          <w:rFonts w:ascii="Arial" w:hAnsi="Arial" w:cs="Arial"/>
        </w:rPr>
        <w:t xml:space="preserve"> </w:t>
      </w:r>
      <w:r w:rsidR="004E7FE2">
        <w:rPr>
          <w:rFonts w:ascii="Arial" w:hAnsi="Arial" w:cs="Arial"/>
        </w:rPr>
        <w:t>«</w:t>
      </w:r>
      <w:r w:rsidR="004E7FE2" w:rsidRPr="004E7FE2">
        <w:rPr>
          <w:rFonts w:ascii="Arial" w:hAnsi="Arial" w:cs="Arial"/>
        </w:rPr>
        <w:t>Об установлении ставок и сроков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уплаты земельного налога на территории 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поселения Калачеевского муниципального района Воронежской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области на 202</w:t>
      </w:r>
      <w:r w:rsidR="006A7239">
        <w:rPr>
          <w:rFonts w:ascii="Arial" w:hAnsi="Arial" w:cs="Arial"/>
        </w:rPr>
        <w:t>4</w:t>
      </w:r>
      <w:r w:rsidR="004E7FE2" w:rsidRPr="004E7FE2">
        <w:rPr>
          <w:rFonts w:ascii="Arial" w:hAnsi="Arial" w:cs="Arial"/>
        </w:rPr>
        <w:t xml:space="preserve"> год</w:t>
      </w:r>
      <w:r w:rsidR="004E7FE2">
        <w:rPr>
          <w:rFonts w:ascii="Arial" w:hAnsi="Arial" w:cs="Arial"/>
        </w:rPr>
        <w:t>»</w:t>
      </w:r>
      <w:r w:rsidR="00C0027E">
        <w:rPr>
          <w:rFonts w:ascii="Arial" w:hAnsi="Arial" w:cs="Arial"/>
        </w:rPr>
        <w:t xml:space="preserve"> (в редакции</w:t>
      </w:r>
      <w:r w:rsidR="00C0027E">
        <w:rPr>
          <w:rFonts w:ascii="Arial" w:eastAsia="Calibri" w:hAnsi="Arial" w:cs="Arial"/>
          <w:lang w:eastAsia="en-US"/>
        </w:rPr>
        <w:t xml:space="preserve"> решений от 15.12.202</w:t>
      </w:r>
      <w:r w:rsidR="00AA2E5D">
        <w:rPr>
          <w:rFonts w:ascii="Arial" w:eastAsia="Calibri" w:hAnsi="Arial" w:cs="Arial"/>
          <w:lang w:eastAsia="en-US"/>
        </w:rPr>
        <w:t>3</w:t>
      </w:r>
      <w:r w:rsidR="00C0027E">
        <w:rPr>
          <w:rFonts w:ascii="Arial" w:eastAsia="Calibri" w:hAnsi="Arial" w:cs="Arial"/>
          <w:lang w:eastAsia="en-US"/>
        </w:rPr>
        <w:t xml:space="preserve"> г. № 154, от 13.05.2024 г. </w:t>
      </w:r>
      <w:r w:rsidR="00E916D6">
        <w:rPr>
          <w:rFonts w:ascii="Arial" w:eastAsia="Calibri" w:hAnsi="Arial" w:cs="Arial"/>
          <w:lang w:eastAsia="en-US"/>
        </w:rPr>
        <w:t xml:space="preserve">№ 176, </w:t>
      </w:r>
      <w:r w:rsidR="00C0027E">
        <w:rPr>
          <w:rFonts w:ascii="Arial" w:eastAsia="Calibri" w:hAnsi="Arial" w:cs="Arial"/>
          <w:lang w:eastAsia="en-US"/>
        </w:rPr>
        <w:t>от 08.0</w:t>
      </w:r>
      <w:r w:rsidR="00E916D6">
        <w:rPr>
          <w:rFonts w:ascii="Arial" w:eastAsia="Calibri" w:hAnsi="Arial" w:cs="Arial"/>
          <w:lang w:eastAsia="en-US"/>
        </w:rPr>
        <w:t>7</w:t>
      </w:r>
      <w:r w:rsidR="00C0027E">
        <w:rPr>
          <w:rFonts w:ascii="Arial" w:eastAsia="Calibri" w:hAnsi="Arial" w:cs="Arial"/>
          <w:lang w:eastAsia="en-US"/>
        </w:rPr>
        <w:t>.2024 г. № 183)</w:t>
      </w:r>
      <w:r w:rsidR="004E7FE2">
        <w:rPr>
          <w:rFonts w:ascii="Arial" w:hAnsi="Arial" w:cs="Arial"/>
        </w:rPr>
        <w:t>;</w:t>
      </w:r>
    </w:p>
    <w:p w:rsidR="0006795C" w:rsidRDefault="006A7239" w:rsidP="00161F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15</w:t>
      </w:r>
      <w:r w:rsidR="004E7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="004E7FE2">
        <w:rPr>
          <w:rFonts w:ascii="Arial" w:hAnsi="Arial" w:cs="Arial"/>
        </w:rPr>
        <w:t xml:space="preserve"> 202</w:t>
      </w:r>
      <w:r w:rsidR="00D27257">
        <w:rPr>
          <w:rFonts w:ascii="Arial" w:hAnsi="Arial" w:cs="Arial"/>
        </w:rPr>
        <w:t>3</w:t>
      </w:r>
      <w:r w:rsidR="0006795C" w:rsidRPr="00EB3DDC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154</w:t>
      </w:r>
      <w:r w:rsidR="0006795C" w:rsidRPr="00EB3DDC">
        <w:rPr>
          <w:rFonts w:ascii="Arial" w:hAnsi="Arial" w:cs="Arial"/>
        </w:rPr>
        <w:t xml:space="preserve"> «</w:t>
      </w:r>
      <w:r w:rsidR="004E7FE2" w:rsidRPr="004E7FE2">
        <w:rPr>
          <w:rFonts w:ascii="Arial" w:hAnsi="Arial" w:cs="Arial"/>
        </w:rPr>
        <w:t>О внесении изменений в решение Совета народных депутатов 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 xml:space="preserve">поселения Калачеевского муниципального </w:t>
      </w:r>
      <w:r>
        <w:rPr>
          <w:rFonts w:ascii="Arial" w:hAnsi="Arial" w:cs="Arial"/>
        </w:rPr>
        <w:t>района Воронежской области от 28</w:t>
      </w:r>
      <w:r w:rsidR="004E7FE2" w:rsidRPr="004E7FE2">
        <w:rPr>
          <w:rFonts w:ascii="Arial" w:hAnsi="Arial" w:cs="Arial"/>
        </w:rPr>
        <w:t>.11.202</w:t>
      </w:r>
      <w:r>
        <w:rPr>
          <w:rFonts w:ascii="Arial" w:hAnsi="Arial" w:cs="Arial"/>
        </w:rPr>
        <w:t>3</w:t>
      </w:r>
      <w:r w:rsidR="004E7FE2" w:rsidRPr="004E7FE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151</w:t>
      </w:r>
      <w:r w:rsidR="004E7FE2" w:rsidRPr="004E7FE2">
        <w:rPr>
          <w:rFonts w:ascii="Arial" w:hAnsi="Arial" w:cs="Arial"/>
        </w:rPr>
        <w:t xml:space="preserve"> «Об установлении ставок и сроков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уплаты земельного налога на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территории 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 xml:space="preserve">поселения Калачеевского </w:t>
      </w:r>
      <w:r w:rsidR="004E7FE2">
        <w:rPr>
          <w:rFonts w:ascii="Arial" w:hAnsi="Arial" w:cs="Arial"/>
        </w:rPr>
        <w:t xml:space="preserve">муниципального района </w:t>
      </w:r>
      <w:r w:rsidR="004E7FE2" w:rsidRPr="004E7FE2">
        <w:rPr>
          <w:rFonts w:ascii="Arial" w:hAnsi="Arial" w:cs="Arial"/>
        </w:rPr>
        <w:t>Воронежской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области на 202</w:t>
      </w:r>
      <w:r>
        <w:rPr>
          <w:rFonts w:ascii="Arial" w:hAnsi="Arial" w:cs="Arial"/>
        </w:rPr>
        <w:t>4</w:t>
      </w:r>
      <w:r w:rsidR="004E7FE2" w:rsidRPr="004E7FE2">
        <w:rPr>
          <w:rFonts w:ascii="Arial" w:hAnsi="Arial" w:cs="Arial"/>
        </w:rPr>
        <w:t xml:space="preserve"> год»</w:t>
      </w:r>
      <w:r w:rsidR="0006795C" w:rsidRPr="00EB3DDC">
        <w:rPr>
          <w:rFonts w:ascii="Arial" w:hAnsi="Arial" w:cs="Arial"/>
        </w:rPr>
        <w:t>;</w:t>
      </w:r>
    </w:p>
    <w:p w:rsidR="006A7239" w:rsidRDefault="006A7239" w:rsidP="00161F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13 мая 2024 года № 176 «О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28.11.2023 г. № 151 «Об </w:t>
      </w:r>
      <w:r w:rsidRPr="004E7FE2">
        <w:rPr>
          <w:rFonts w:ascii="Arial" w:hAnsi="Arial" w:cs="Arial"/>
        </w:rPr>
        <w:t>установлении ставок и сроков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уплаты земельного налога на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территории Ширяевского сельского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 xml:space="preserve">поселения Калачеевского </w:t>
      </w:r>
      <w:r>
        <w:rPr>
          <w:rFonts w:ascii="Arial" w:hAnsi="Arial" w:cs="Arial"/>
        </w:rPr>
        <w:t xml:space="preserve">муниципального района </w:t>
      </w:r>
      <w:r w:rsidRPr="004E7FE2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области на 202</w:t>
      </w:r>
      <w:r>
        <w:rPr>
          <w:rFonts w:ascii="Arial" w:hAnsi="Arial" w:cs="Arial"/>
        </w:rPr>
        <w:t>4</w:t>
      </w:r>
      <w:r w:rsidRPr="004E7FE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 (в редакции решения от 15.12.2023 г. № 154</w:t>
      </w:r>
      <w:r w:rsidR="00500EB3">
        <w:rPr>
          <w:rFonts w:ascii="Arial" w:hAnsi="Arial" w:cs="Arial"/>
        </w:rPr>
        <w:t>);</w:t>
      </w:r>
    </w:p>
    <w:p w:rsidR="00500EB3" w:rsidRPr="00500EB3" w:rsidRDefault="00500EB3" w:rsidP="00161F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- от 08 июля 2024 года № 183 «</w:t>
      </w:r>
      <w:r w:rsidRPr="00500EB3">
        <w:rPr>
          <w:rFonts w:ascii="Arial" w:hAnsi="Arial" w:cs="Arial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28.11.2023 г. № 151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2024 год» (в редакции решения от 15.12.2023 г. № 154, от 13.05.2024 г. № 176)</w:t>
      </w:r>
      <w:r>
        <w:rPr>
          <w:rFonts w:ascii="Arial" w:hAnsi="Arial" w:cs="Arial"/>
        </w:rPr>
        <w:t xml:space="preserve">». </w:t>
      </w:r>
    </w:p>
    <w:p w:rsidR="001656EB" w:rsidRPr="00161FD8" w:rsidRDefault="00161FD8" w:rsidP="00161F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36977" w:rsidRPr="00161FD8">
        <w:rPr>
          <w:rFonts w:ascii="Arial" w:hAnsi="Arial" w:cs="Arial"/>
        </w:rPr>
        <w:t>О</w:t>
      </w:r>
      <w:r w:rsidR="001656EB" w:rsidRPr="00161FD8">
        <w:rPr>
          <w:rFonts w:ascii="Arial" w:hAnsi="Arial" w:cs="Arial"/>
        </w:rPr>
        <w:t>публиковать</w:t>
      </w:r>
      <w:r w:rsidR="00E36977" w:rsidRPr="00161FD8">
        <w:rPr>
          <w:rFonts w:ascii="Arial" w:hAnsi="Arial" w:cs="Arial"/>
        </w:rPr>
        <w:t xml:space="preserve"> настоящее решение в Вестнике муниципальных правовых актов </w:t>
      </w:r>
      <w:r w:rsidR="00651D05" w:rsidRPr="00161FD8">
        <w:rPr>
          <w:rFonts w:ascii="Arial" w:hAnsi="Arial" w:cs="Arial"/>
        </w:rPr>
        <w:t>Ширяевского</w:t>
      </w:r>
      <w:r w:rsidR="001656EB" w:rsidRPr="00161FD8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E36977" w:rsidRPr="00161FD8">
        <w:rPr>
          <w:rFonts w:ascii="Arial" w:hAnsi="Arial" w:cs="Arial"/>
        </w:rPr>
        <w:t xml:space="preserve"> Воронежской области</w:t>
      </w:r>
      <w:r w:rsidR="001656EB" w:rsidRPr="00161FD8">
        <w:rPr>
          <w:rFonts w:ascii="Arial" w:hAnsi="Arial" w:cs="Arial"/>
        </w:rPr>
        <w:t>.</w:t>
      </w:r>
    </w:p>
    <w:p w:rsidR="00D04602" w:rsidRPr="00D04602" w:rsidRDefault="00D04602" w:rsidP="00D04602">
      <w:pPr>
        <w:pStyle w:val="31"/>
        <w:numPr>
          <w:ilvl w:val="0"/>
          <w:numId w:val="5"/>
        </w:numPr>
        <w:spacing w:line="276" w:lineRule="auto"/>
        <w:ind w:left="0" w:firstLine="709"/>
        <w:rPr>
          <w:rFonts w:ascii="Arial" w:hAnsi="Arial" w:cs="Arial"/>
          <w:szCs w:val="24"/>
        </w:rPr>
      </w:pPr>
      <w:r w:rsidRPr="00D04602">
        <w:rPr>
          <w:rFonts w:ascii="Arial" w:hAnsi="Arial" w:cs="Arial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E36977" w:rsidRPr="00EB3DDC" w:rsidRDefault="00E36977" w:rsidP="00161FD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3D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3DD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налогам и муниципальной собственности</w:t>
      </w:r>
      <w:r w:rsidR="0020683A" w:rsidRPr="00EB3DDC">
        <w:rPr>
          <w:rFonts w:ascii="Arial" w:hAnsi="Arial" w:cs="Arial"/>
          <w:sz w:val="24"/>
          <w:szCs w:val="24"/>
        </w:rPr>
        <w:t>.</w:t>
      </w:r>
    </w:p>
    <w:p w:rsidR="001656EB" w:rsidRPr="00EB3DDC" w:rsidRDefault="001656EB" w:rsidP="001656EB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656EB" w:rsidRPr="00EB3DDC" w:rsidRDefault="001656EB" w:rsidP="001656E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762026" w:rsidRPr="00161FD8" w:rsidRDefault="00F308B9" w:rsidP="00762026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61FD8">
        <w:rPr>
          <w:rFonts w:ascii="Arial" w:hAnsi="Arial" w:cs="Arial"/>
          <w:sz w:val="24"/>
          <w:szCs w:val="24"/>
        </w:rPr>
        <w:t>Глава Ширяевского</w:t>
      </w:r>
      <w:r w:rsidR="00762026" w:rsidRPr="00161FD8">
        <w:rPr>
          <w:rFonts w:ascii="Arial" w:hAnsi="Arial" w:cs="Arial"/>
          <w:sz w:val="24"/>
          <w:szCs w:val="24"/>
        </w:rPr>
        <w:t xml:space="preserve"> </w:t>
      </w:r>
      <w:r w:rsidR="001656EB" w:rsidRPr="00161FD8">
        <w:rPr>
          <w:rFonts w:ascii="Arial" w:hAnsi="Arial" w:cs="Arial"/>
          <w:sz w:val="24"/>
          <w:szCs w:val="24"/>
        </w:rPr>
        <w:t xml:space="preserve">сельского </w:t>
      </w:r>
    </w:p>
    <w:p w:rsidR="001656EB" w:rsidRPr="00161FD8" w:rsidRDefault="001656EB" w:rsidP="00762026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61FD8">
        <w:rPr>
          <w:rFonts w:ascii="Arial" w:hAnsi="Arial" w:cs="Arial"/>
          <w:sz w:val="24"/>
          <w:szCs w:val="24"/>
        </w:rPr>
        <w:t xml:space="preserve">поселения </w:t>
      </w:r>
      <w:r w:rsidRPr="00161FD8">
        <w:rPr>
          <w:rFonts w:ascii="Arial" w:hAnsi="Arial" w:cs="Arial"/>
          <w:sz w:val="24"/>
          <w:szCs w:val="24"/>
        </w:rPr>
        <w:tab/>
      </w:r>
      <w:r w:rsidRPr="00161FD8">
        <w:rPr>
          <w:rFonts w:ascii="Arial" w:hAnsi="Arial" w:cs="Arial"/>
          <w:sz w:val="24"/>
          <w:szCs w:val="24"/>
        </w:rPr>
        <w:tab/>
        <w:t xml:space="preserve">           </w:t>
      </w:r>
      <w:r w:rsidR="00F308B9" w:rsidRPr="00161FD8">
        <w:rPr>
          <w:rFonts w:ascii="Arial" w:hAnsi="Arial" w:cs="Arial"/>
          <w:sz w:val="24"/>
          <w:szCs w:val="24"/>
        </w:rPr>
        <w:t xml:space="preserve">           </w:t>
      </w:r>
      <w:r w:rsidR="00762026" w:rsidRPr="00161FD8">
        <w:rPr>
          <w:rFonts w:ascii="Arial" w:hAnsi="Arial" w:cs="Arial"/>
          <w:sz w:val="24"/>
          <w:szCs w:val="24"/>
        </w:rPr>
        <w:t xml:space="preserve">                             </w:t>
      </w:r>
      <w:r w:rsidR="00161FD8">
        <w:rPr>
          <w:rFonts w:ascii="Arial" w:hAnsi="Arial" w:cs="Arial"/>
          <w:sz w:val="24"/>
          <w:szCs w:val="24"/>
        </w:rPr>
        <w:t xml:space="preserve">      </w:t>
      </w:r>
      <w:r w:rsidR="00762026" w:rsidRPr="00161FD8">
        <w:rPr>
          <w:rFonts w:ascii="Arial" w:hAnsi="Arial" w:cs="Arial"/>
          <w:sz w:val="24"/>
          <w:szCs w:val="24"/>
        </w:rPr>
        <w:t xml:space="preserve">                </w:t>
      </w:r>
      <w:r w:rsidR="00F308B9" w:rsidRPr="00161FD8">
        <w:rPr>
          <w:rFonts w:ascii="Arial" w:hAnsi="Arial" w:cs="Arial"/>
          <w:sz w:val="24"/>
          <w:szCs w:val="24"/>
        </w:rPr>
        <w:t xml:space="preserve">     А.А</w:t>
      </w:r>
      <w:r w:rsidRPr="00161FD8">
        <w:rPr>
          <w:rFonts w:ascii="Arial" w:hAnsi="Arial" w:cs="Arial"/>
          <w:sz w:val="24"/>
          <w:szCs w:val="24"/>
        </w:rPr>
        <w:t>.</w:t>
      </w:r>
      <w:r w:rsidR="00F308B9" w:rsidRPr="00161FD8">
        <w:rPr>
          <w:rFonts w:ascii="Arial" w:hAnsi="Arial" w:cs="Arial"/>
          <w:sz w:val="24"/>
          <w:szCs w:val="24"/>
        </w:rPr>
        <w:t xml:space="preserve"> Макаровский</w:t>
      </w:r>
    </w:p>
    <w:sectPr w:rsidR="001656EB" w:rsidRPr="00161FD8" w:rsidSect="006730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CB1"/>
    <w:multiLevelType w:val="hybridMultilevel"/>
    <w:tmpl w:val="484ACA14"/>
    <w:lvl w:ilvl="0" w:tplc="42D66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D0A57"/>
    <w:multiLevelType w:val="hybridMultilevel"/>
    <w:tmpl w:val="90DA91BC"/>
    <w:lvl w:ilvl="0" w:tplc="6898052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B606E"/>
    <w:multiLevelType w:val="hybridMultilevel"/>
    <w:tmpl w:val="2384DEA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656EB"/>
    <w:rsid w:val="00043C70"/>
    <w:rsid w:val="00055103"/>
    <w:rsid w:val="0006795C"/>
    <w:rsid w:val="000A1BD9"/>
    <w:rsid w:val="000D7FAA"/>
    <w:rsid w:val="000E409F"/>
    <w:rsid w:val="001538A0"/>
    <w:rsid w:val="00161FD8"/>
    <w:rsid w:val="0016515F"/>
    <w:rsid w:val="001656EB"/>
    <w:rsid w:val="001B5CBE"/>
    <w:rsid w:val="001C5BFD"/>
    <w:rsid w:val="001C6488"/>
    <w:rsid w:val="001E123A"/>
    <w:rsid w:val="002011EB"/>
    <w:rsid w:val="00205A8B"/>
    <w:rsid w:val="0020683A"/>
    <w:rsid w:val="002753B8"/>
    <w:rsid w:val="002815FB"/>
    <w:rsid w:val="002A7CA4"/>
    <w:rsid w:val="002D1416"/>
    <w:rsid w:val="00364528"/>
    <w:rsid w:val="003B6B09"/>
    <w:rsid w:val="003C7D02"/>
    <w:rsid w:val="003F67C3"/>
    <w:rsid w:val="00435C9B"/>
    <w:rsid w:val="004B6065"/>
    <w:rsid w:val="004C196B"/>
    <w:rsid w:val="004C2AF8"/>
    <w:rsid w:val="004C4423"/>
    <w:rsid w:val="004C724F"/>
    <w:rsid w:val="004E7FE2"/>
    <w:rsid w:val="004F58B0"/>
    <w:rsid w:val="00500EB3"/>
    <w:rsid w:val="0052262A"/>
    <w:rsid w:val="00525048"/>
    <w:rsid w:val="00563BEA"/>
    <w:rsid w:val="005701D1"/>
    <w:rsid w:val="005B3ECD"/>
    <w:rsid w:val="005C298A"/>
    <w:rsid w:val="005D3525"/>
    <w:rsid w:val="005E3290"/>
    <w:rsid w:val="005F585F"/>
    <w:rsid w:val="0063232E"/>
    <w:rsid w:val="0063423B"/>
    <w:rsid w:val="00651D05"/>
    <w:rsid w:val="0066315D"/>
    <w:rsid w:val="006730A2"/>
    <w:rsid w:val="006A3729"/>
    <w:rsid w:val="006A7239"/>
    <w:rsid w:val="00716C94"/>
    <w:rsid w:val="00762026"/>
    <w:rsid w:val="00766269"/>
    <w:rsid w:val="00783EC3"/>
    <w:rsid w:val="007A1F4B"/>
    <w:rsid w:val="007B4664"/>
    <w:rsid w:val="007D0D11"/>
    <w:rsid w:val="007E27C1"/>
    <w:rsid w:val="007F3110"/>
    <w:rsid w:val="00814D98"/>
    <w:rsid w:val="008564D5"/>
    <w:rsid w:val="008A268E"/>
    <w:rsid w:val="008B6450"/>
    <w:rsid w:val="008E69B4"/>
    <w:rsid w:val="008F19EE"/>
    <w:rsid w:val="00926C97"/>
    <w:rsid w:val="00970EA5"/>
    <w:rsid w:val="009765C3"/>
    <w:rsid w:val="009B29CC"/>
    <w:rsid w:val="009F4034"/>
    <w:rsid w:val="00A10F65"/>
    <w:rsid w:val="00AA2E5D"/>
    <w:rsid w:val="00AB4CC0"/>
    <w:rsid w:val="00AC5B3A"/>
    <w:rsid w:val="00AC74F2"/>
    <w:rsid w:val="00AD07C2"/>
    <w:rsid w:val="00AD24AD"/>
    <w:rsid w:val="00AE2877"/>
    <w:rsid w:val="00AE5536"/>
    <w:rsid w:val="00B276A5"/>
    <w:rsid w:val="00B40E14"/>
    <w:rsid w:val="00B53278"/>
    <w:rsid w:val="00B9408E"/>
    <w:rsid w:val="00BA123A"/>
    <w:rsid w:val="00BC0146"/>
    <w:rsid w:val="00C0027E"/>
    <w:rsid w:val="00C13AD1"/>
    <w:rsid w:val="00C17E1E"/>
    <w:rsid w:val="00C77A7E"/>
    <w:rsid w:val="00CE1D2A"/>
    <w:rsid w:val="00D04602"/>
    <w:rsid w:val="00D27257"/>
    <w:rsid w:val="00D65537"/>
    <w:rsid w:val="00D75D88"/>
    <w:rsid w:val="00DA59FB"/>
    <w:rsid w:val="00DB0014"/>
    <w:rsid w:val="00DC53F6"/>
    <w:rsid w:val="00DC5D55"/>
    <w:rsid w:val="00DD6253"/>
    <w:rsid w:val="00DF11B6"/>
    <w:rsid w:val="00E03E15"/>
    <w:rsid w:val="00E27092"/>
    <w:rsid w:val="00E36977"/>
    <w:rsid w:val="00E86B87"/>
    <w:rsid w:val="00E916D6"/>
    <w:rsid w:val="00EB1B51"/>
    <w:rsid w:val="00EB3DDC"/>
    <w:rsid w:val="00EC60DC"/>
    <w:rsid w:val="00F03011"/>
    <w:rsid w:val="00F262C0"/>
    <w:rsid w:val="00F308B9"/>
    <w:rsid w:val="00F4326D"/>
    <w:rsid w:val="00F528FF"/>
    <w:rsid w:val="00F940C4"/>
    <w:rsid w:val="00FB5AC6"/>
    <w:rsid w:val="00FC6660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002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сновной текст 31"/>
    <w:basedOn w:val="a"/>
    <w:rsid w:val="00D0460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F22ECF5A30A0BCC46B695C38B4904579959CCBEC49C95EE6EE240C6C3CC51BF79CD41914B9A5705F0A1990864B8EBA08F06539573CFd1w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CC52-3C58-4776-97D3-1032E747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Пользователь</cp:lastModifiedBy>
  <cp:revision>8</cp:revision>
  <cp:lastPrinted>2024-11-28T11:35:00Z</cp:lastPrinted>
  <dcterms:created xsi:type="dcterms:W3CDTF">2024-11-28T10:51:00Z</dcterms:created>
  <dcterms:modified xsi:type="dcterms:W3CDTF">2024-12-02T12:20:00Z</dcterms:modified>
</cp:coreProperties>
</file>