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Pr="009B62E9" w:rsidRDefault="00350104" w:rsidP="00350104">
      <w:pPr>
        <w:jc w:val="center"/>
        <w:outlineLvl w:val="0"/>
        <w:rPr>
          <w:rFonts w:ascii="Arial" w:hAnsi="Arial" w:cs="Arial"/>
          <w:b/>
        </w:rPr>
      </w:pPr>
      <w:r w:rsidRPr="009B62E9">
        <w:rPr>
          <w:rFonts w:ascii="Arial" w:hAnsi="Arial" w:cs="Arial"/>
          <w:b/>
        </w:rPr>
        <w:t>РОССИЙСКАЯ ФЕДЕРАЦИЯ</w:t>
      </w:r>
    </w:p>
    <w:p w:rsidR="00350104" w:rsidRPr="009B62E9" w:rsidRDefault="00350104" w:rsidP="00350104">
      <w:pPr>
        <w:jc w:val="center"/>
        <w:rPr>
          <w:rFonts w:ascii="Arial" w:hAnsi="Arial" w:cs="Arial"/>
          <w:b/>
        </w:rPr>
      </w:pPr>
      <w:r w:rsidRPr="009B62E9">
        <w:rPr>
          <w:rFonts w:ascii="Arial" w:hAnsi="Arial" w:cs="Arial"/>
          <w:b/>
        </w:rPr>
        <w:t xml:space="preserve">АДМИНИСТРАЦИЯ </w:t>
      </w:r>
      <w:r w:rsidR="009B62E9">
        <w:rPr>
          <w:rFonts w:ascii="Arial" w:hAnsi="Arial" w:cs="Arial"/>
          <w:b/>
        </w:rPr>
        <w:t>ШИРЯЕВСКОГО</w:t>
      </w:r>
      <w:r w:rsidRPr="009B62E9">
        <w:rPr>
          <w:rFonts w:ascii="Arial" w:hAnsi="Arial" w:cs="Arial"/>
          <w:b/>
        </w:rPr>
        <w:t xml:space="preserve"> СЕЛЬСКОГО ПОСЕЛЕНИЯ</w:t>
      </w:r>
    </w:p>
    <w:p w:rsidR="00350104" w:rsidRPr="009B62E9" w:rsidRDefault="00350104" w:rsidP="00350104">
      <w:pPr>
        <w:jc w:val="center"/>
        <w:rPr>
          <w:rFonts w:ascii="Arial" w:hAnsi="Arial" w:cs="Arial"/>
          <w:b/>
        </w:rPr>
      </w:pPr>
      <w:r w:rsidRPr="009B62E9">
        <w:rPr>
          <w:rFonts w:ascii="Arial" w:hAnsi="Arial" w:cs="Arial"/>
          <w:b/>
        </w:rPr>
        <w:t>КАЛАЧЕЕВСКОГО МУНИЦИПАЛЬНОГО РАЙОНА</w:t>
      </w:r>
    </w:p>
    <w:p w:rsidR="00350104" w:rsidRPr="009B62E9" w:rsidRDefault="00350104" w:rsidP="00350104">
      <w:pPr>
        <w:jc w:val="center"/>
        <w:rPr>
          <w:rFonts w:ascii="Arial" w:hAnsi="Arial" w:cs="Arial"/>
          <w:b/>
        </w:rPr>
      </w:pPr>
      <w:r w:rsidRPr="009B62E9">
        <w:rPr>
          <w:rFonts w:ascii="Arial" w:hAnsi="Arial" w:cs="Arial"/>
          <w:b/>
        </w:rPr>
        <w:t>ВОРОНЕЖСКОЙ ОБЛАСТИ</w:t>
      </w:r>
    </w:p>
    <w:p w:rsidR="009B62E9" w:rsidRDefault="009B62E9" w:rsidP="00744BC9">
      <w:pPr>
        <w:jc w:val="center"/>
        <w:rPr>
          <w:rFonts w:ascii="Arial" w:hAnsi="Arial" w:cs="Arial"/>
          <w:b/>
        </w:rPr>
      </w:pPr>
    </w:p>
    <w:p w:rsidR="00350104" w:rsidRPr="009B62E9" w:rsidRDefault="00350104" w:rsidP="00744BC9">
      <w:pPr>
        <w:jc w:val="center"/>
        <w:rPr>
          <w:rFonts w:ascii="Arial" w:hAnsi="Arial" w:cs="Arial"/>
          <w:b/>
        </w:rPr>
      </w:pPr>
      <w:r w:rsidRPr="009B62E9">
        <w:rPr>
          <w:rFonts w:ascii="Arial" w:hAnsi="Arial" w:cs="Arial"/>
          <w:b/>
        </w:rPr>
        <w:t>ПОСТАНОВЛЕНИЕ</w:t>
      </w:r>
    </w:p>
    <w:p w:rsidR="00350104" w:rsidRPr="00744BC9" w:rsidRDefault="001E0878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3198E">
        <w:rPr>
          <w:rFonts w:ascii="Arial" w:hAnsi="Arial" w:cs="Arial"/>
          <w:color w:val="000000"/>
        </w:rPr>
        <w:t>от «</w:t>
      </w:r>
      <w:r w:rsidR="0013198E">
        <w:rPr>
          <w:rFonts w:ascii="Arial" w:hAnsi="Arial" w:cs="Arial"/>
          <w:color w:val="000000"/>
        </w:rPr>
        <w:t>22</w:t>
      </w:r>
      <w:r w:rsidR="00262CE7" w:rsidRPr="0013198E">
        <w:rPr>
          <w:rFonts w:ascii="Arial" w:hAnsi="Arial" w:cs="Arial"/>
          <w:color w:val="000000"/>
        </w:rPr>
        <w:t xml:space="preserve">» </w:t>
      </w:r>
      <w:r w:rsidR="0013198E">
        <w:rPr>
          <w:rFonts w:ascii="Arial" w:hAnsi="Arial" w:cs="Arial"/>
          <w:color w:val="000000"/>
        </w:rPr>
        <w:t>декабря</w:t>
      </w:r>
      <w:r w:rsidR="00BC2897" w:rsidRPr="0013198E">
        <w:rPr>
          <w:rFonts w:ascii="Arial" w:hAnsi="Arial" w:cs="Arial"/>
          <w:color w:val="000000"/>
        </w:rPr>
        <w:t xml:space="preserve"> </w:t>
      </w:r>
      <w:r w:rsidR="008F71E3" w:rsidRPr="0013198E">
        <w:rPr>
          <w:rFonts w:ascii="Arial" w:hAnsi="Arial" w:cs="Arial"/>
          <w:color w:val="000000"/>
        </w:rPr>
        <w:t>2021</w:t>
      </w:r>
      <w:r w:rsidR="00350104" w:rsidRPr="0013198E">
        <w:rPr>
          <w:rFonts w:ascii="Arial" w:hAnsi="Arial" w:cs="Arial"/>
          <w:color w:val="000000"/>
        </w:rPr>
        <w:t xml:space="preserve"> г. </w:t>
      </w:r>
      <w:r w:rsidR="00262CE7" w:rsidRPr="0013198E">
        <w:rPr>
          <w:rFonts w:ascii="Arial" w:hAnsi="Arial" w:cs="Arial"/>
          <w:color w:val="000000"/>
        </w:rPr>
        <w:t>№</w:t>
      </w:r>
      <w:r w:rsidR="0013198E">
        <w:rPr>
          <w:rFonts w:ascii="Arial" w:hAnsi="Arial" w:cs="Arial"/>
          <w:color w:val="000000"/>
        </w:rPr>
        <w:t xml:space="preserve"> 59</w:t>
      </w:r>
    </w:p>
    <w:p w:rsidR="00350104" w:rsidRDefault="009B62E9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9B62E9" w:rsidRPr="00744BC9" w:rsidRDefault="009B62E9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350104" w:rsidRDefault="00744BC9" w:rsidP="00744BC9">
      <w:pPr>
        <w:jc w:val="center"/>
        <w:rPr>
          <w:rFonts w:ascii="Arial" w:hAnsi="Arial" w:cs="Arial"/>
          <w:b/>
        </w:rPr>
      </w:pPr>
      <w:bookmarkStart w:id="0" w:name="_GoBack"/>
      <w:r w:rsidRPr="009B62E9">
        <w:rPr>
          <w:rFonts w:ascii="Arial" w:hAnsi="Arial" w:cs="Arial"/>
          <w:b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r w:rsidR="009B62E9">
        <w:rPr>
          <w:rFonts w:ascii="Arial" w:hAnsi="Arial" w:cs="Arial"/>
          <w:b/>
        </w:rPr>
        <w:t>Ширяевского</w:t>
      </w:r>
      <w:r w:rsidRPr="009B62E9">
        <w:rPr>
          <w:rFonts w:ascii="Arial" w:hAnsi="Arial" w:cs="Arial"/>
          <w:b/>
        </w:rPr>
        <w:t xml:space="preserve"> сельского поселения</w:t>
      </w:r>
    </w:p>
    <w:bookmarkEnd w:id="0"/>
    <w:p w:rsidR="009B62E9" w:rsidRPr="009B62E9" w:rsidRDefault="009B62E9" w:rsidP="00744BC9">
      <w:pPr>
        <w:jc w:val="center"/>
        <w:rPr>
          <w:rFonts w:ascii="Arial" w:hAnsi="Arial" w:cs="Arial"/>
          <w:b/>
        </w:rPr>
      </w:pPr>
    </w:p>
    <w:p w:rsidR="00744BC9" w:rsidRPr="009B62E9" w:rsidRDefault="00F75343" w:rsidP="00744BC9">
      <w:pPr>
        <w:ind w:firstLine="709"/>
        <w:jc w:val="both"/>
        <w:rPr>
          <w:rFonts w:ascii="Arial" w:hAnsi="Arial" w:cs="Arial"/>
          <w:bCs/>
        </w:rPr>
      </w:pPr>
      <w:r w:rsidRPr="009B62E9">
        <w:rPr>
          <w:rFonts w:ascii="Arial" w:hAnsi="Arial" w:cs="Arial"/>
          <w:bCs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9B62E9">
        <w:rPr>
          <w:rFonts w:ascii="Arial" w:hAnsi="Arial" w:cs="Arial"/>
          <w:bCs/>
        </w:rPr>
        <w:t xml:space="preserve">администрация </w:t>
      </w:r>
      <w:r w:rsidR="008F795E">
        <w:rPr>
          <w:rFonts w:ascii="Arial" w:hAnsi="Arial" w:cs="Arial"/>
          <w:bCs/>
        </w:rPr>
        <w:t>Ширяевского</w:t>
      </w:r>
      <w:r w:rsidR="007070BA" w:rsidRPr="009B62E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</w:p>
    <w:p w:rsidR="00350104" w:rsidRPr="009B62E9" w:rsidRDefault="00262CE7" w:rsidP="00744BC9">
      <w:pPr>
        <w:ind w:firstLine="709"/>
        <w:jc w:val="both"/>
        <w:rPr>
          <w:rFonts w:ascii="Arial" w:hAnsi="Arial" w:cs="Arial"/>
          <w:bCs/>
        </w:rPr>
      </w:pPr>
      <w:r w:rsidRPr="009B62E9">
        <w:rPr>
          <w:rFonts w:ascii="Arial" w:hAnsi="Arial" w:cs="Arial"/>
          <w:bCs/>
        </w:rPr>
        <w:t xml:space="preserve"> </w:t>
      </w:r>
      <w:r w:rsidR="00350104" w:rsidRPr="009B62E9">
        <w:rPr>
          <w:rFonts w:ascii="Arial" w:hAnsi="Arial" w:cs="Arial"/>
          <w:bCs/>
        </w:rPr>
        <w:t>п о с т а н о в л я е т:</w:t>
      </w:r>
    </w:p>
    <w:p w:rsidR="00F75343" w:rsidRPr="009B62E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9B62E9">
        <w:rPr>
          <w:rFonts w:ascii="Arial" w:eastAsia="Calibri" w:hAnsi="Arial" w:cs="Arial"/>
        </w:rPr>
        <w:t>1. </w:t>
      </w:r>
      <w:r w:rsidR="001A755B" w:rsidRPr="009B62E9">
        <w:rPr>
          <w:rFonts w:ascii="Arial" w:eastAsia="Calibri" w:hAnsi="Arial" w:cs="Arial"/>
        </w:rPr>
        <w:t xml:space="preserve"> </w:t>
      </w:r>
      <w:r w:rsidR="00F75343" w:rsidRPr="009B62E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r w:rsidR="008F795E">
        <w:rPr>
          <w:rFonts w:ascii="Arial" w:hAnsi="Arial" w:cs="Arial"/>
          <w:bCs/>
        </w:rPr>
        <w:t>Ширяевского</w:t>
      </w:r>
      <w:r w:rsidR="008F795E" w:rsidRPr="009B62E9">
        <w:rPr>
          <w:rFonts w:ascii="Arial" w:hAnsi="Arial" w:cs="Arial"/>
          <w:bCs/>
        </w:rPr>
        <w:t xml:space="preserve"> </w:t>
      </w:r>
      <w:r w:rsidR="00F75343" w:rsidRPr="009B62E9">
        <w:rPr>
          <w:rFonts w:ascii="Arial" w:eastAsia="Calibri" w:hAnsi="Arial" w:cs="Arial"/>
        </w:rPr>
        <w:t>сельского поселения.</w:t>
      </w:r>
    </w:p>
    <w:p w:rsidR="00BC2897" w:rsidRPr="009B62E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9B62E9">
        <w:rPr>
          <w:rFonts w:ascii="Arial" w:eastAsia="Calibri" w:hAnsi="Arial" w:cs="Arial"/>
        </w:rPr>
        <w:t xml:space="preserve">2. </w:t>
      </w:r>
      <w:r w:rsidR="00F75343" w:rsidRPr="009B62E9">
        <w:rPr>
          <w:rFonts w:ascii="Arial" w:eastAsia="Calibri" w:hAnsi="Arial" w:cs="Arial"/>
        </w:rPr>
        <w:t>Н</w:t>
      </w:r>
      <w:r w:rsidRPr="009B62E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r w:rsidR="008F795E">
        <w:rPr>
          <w:rFonts w:ascii="Arial" w:hAnsi="Arial" w:cs="Arial"/>
          <w:bCs/>
        </w:rPr>
        <w:t>Ширяевского</w:t>
      </w:r>
      <w:r w:rsidR="008F795E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eastAsia="Calibri" w:hAnsi="Arial" w:cs="Arial"/>
        </w:rPr>
        <w:t>сельского поселения, начиная с бюджета на 2022 год и на плановый период 2023 и 2024 годов.</w:t>
      </w:r>
    </w:p>
    <w:p w:rsidR="007070BA" w:rsidRPr="009B62E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9B62E9">
        <w:rPr>
          <w:rFonts w:ascii="Arial" w:eastAsia="Calibri" w:hAnsi="Arial" w:cs="Arial"/>
        </w:rPr>
        <w:t>3</w:t>
      </w:r>
      <w:r w:rsidR="00BC2897" w:rsidRPr="009B62E9">
        <w:rPr>
          <w:rFonts w:ascii="Arial" w:eastAsia="Calibri" w:hAnsi="Arial" w:cs="Arial"/>
        </w:rPr>
        <w:t xml:space="preserve">. </w:t>
      </w:r>
      <w:r w:rsidR="002D7FA5" w:rsidRPr="009B62E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9B62E9">
        <w:rPr>
          <w:rFonts w:ascii="Arial" w:eastAsia="Calibri" w:hAnsi="Arial" w:cs="Arial"/>
        </w:rPr>
        <w:t xml:space="preserve">в Вестнике нормативных правовых актов </w:t>
      </w:r>
      <w:r w:rsidR="008F795E">
        <w:rPr>
          <w:rFonts w:ascii="Arial" w:hAnsi="Arial" w:cs="Arial"/>
          <w:bCs/>
        </w:rPr>
        <w:t>Ширяевского</w:t>
      </w:r>
      <w:r w:rsidR="008F795E" w:rsidRPr="009B62E9">
        <w:rPr>
          <w:rFonts w:ascii="Arial" w:hAnsi="Arial" w:cs="Arial"/>
          <w:bCs/>
        </w:rPr>
        <w:t xml:space="preserve"> </w:t>
      </w:r>
      <w:r w:rsidR="007070BA" w:rsidRPr="009B62E9">
        <w:rPr>
          <w:rFonts w:ascii="Arial" w:eastAsia="Calibri" w:hAnsi="Arial" w:cs="Arial"/>
        </w:rPr>
        <w:t>сельского поселения Калачеевского муниципального района Воронежской области.</w:t>
      </w:r>
    </w:p>
    <w:p w:rsidR="00C023B7" w:rsidRPr="009B62E9" w:rsidRDefault="00F75343" w:rsidP="00744BC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9B62E9">
        <w:rPr>
          <w:rFonts w:ascii="Arial" w:hAnsi="Arial" w:cs="Arial"/>
          <w:lang w:eastAsia="ar-SA"/>
        </w:rPr>
        <w:t>4</w:t>
      </w:r>
      <w:r w:rsidR="00B34CA5" w:rsidRPr="009B62E9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9B62E9">
        <w:rPr>
          <w:rFonts w:ascii="Arial" w:hAnsi="Arial" w:cs="Arial"/>
          <w:lang w:eastAsia="ar-SA"/>
        </w:rPr>
        <w:t>оставляю за собой.</w:t>
      </w:r>
    </w:p>
    <w:p w:rsidR="008F795E" w:rsidRDefault="008F795E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B34CA5" w:rsidRPr="009B62E9" w:rsidRDefault="00B34CA5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9B62E9">
        <w:rPr>
          <w:rFonts w:ascii="Arial" w:hAnsi="Arial" w:cs="Arial"/>
          <w:bCs/>
          <w:lang w:eastAsia="ar-SA"/>
        </w:rPr>
        <w:t xml:space="preserve">Глава </w:t>
      </w:r>
      <w:r w:rsidR="008F795E">
        <w:rPr>
          <w:rFonts w:ascii="Arial" w:hAnsi="Arial" w:cs="Arial"/>
          <w:bCs/>
        </w:rPr>
        <w:t>Ширяевского</w:t>
      </w:r>
    </w:p>
    <w:p w:rsidR="00B34CA5" w:rsidRPr="009B62E9" w:rsidRDefault="00B34CA5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9B62E9">
        <w:rPr>
          <w:rFonts w:ascii="Arial" w:hAnsi="Arial" w:cs="Arial"/>
          <w:bCs/>
          <w:lang w:eastAsia="ar-SA"/>
        </w:rPr>
        <w:t>сельского поселения</w:t>
      </w:r>
      <w:r w:rsidR="00744BC9" w:rsidRPr="009B62E9">
        <w:rPr>
          <w:rFonts w:ascii="Arial" w:hAnsi="Arial" w:cs="Arial"/>
          <w:bCs/>
          <w:lang w:eastAsia="ar-SA"/>
        </w:rPr>
        <w:tab/>
      </w:r>
      <w:r w:rsidR="00744BC9" w:rsidRPr="009B62E9">
        <w:rPr>
          <w:rFonts w:ascii="Arial" w:hAnsi="Arial" w:cs="Arial"/>
          <w:bCs/>
          <w:lang w:eastAsia="ar-SA"/>
        </w:rPr>
        <w:tab/>
      </w:r>
      <w:r w:rsidR="00744BC9" w:rsidRPr="009B62E9">
        <w:rPr>
          <w:rFonts w:ascii="Arial" w:hAnsi="Arial" w:cs="Arial"/>
          <w:bCs/>
          <w:lang w:eastAsia="ar-SA"/>
        </w:rPr>
        <w:tab/>
      </w:r>
      <w:r w:rsidR="00744BC9" w:rsidRPr="009B62E9">
        <w:rPr>
          <w:rFonts w:ascii="Arial" w:hAnsi="Arial" w:cs="Arial"/>
          <w:bCs/>
          <w:lang w:eastAsia="ar-SA"/>
        </w:rPr>
        <w:tab/>
      </w:r>
      <w:r w:rsidR="00744BC9" w:rsidRPr="009B62E9">
        <w:rPr>
          <w:rFonts w:ascii="Arial" w:hAnsi="Arial" w:cs="Arial"/>
          <w:bCs/>
          <w:lang w:eastAsia="ar-SA"/>
        </w:rPr>
        <w:tab/>
      </w:r>
      <w:r w:rsidR="008F795E">
        <w:rPr>
          <w:rFonts w:ascii="Arial" w:hAnsi="Arial" w:cs="Arial"/>
          <w:bCs/>
          <w:lang w:eastAsia="ar-SA"/>
        </w:rPr>
        <w:t>_________ А.А. Макаровский</w:t>
      </w: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Pr="009B62E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1368E7" w:rsidRDefault="001368E7">
      <w:pPr>
        <w:spacing w:after="200"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0E4D3C" w:rsidRPr="009B62E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9B62E9">
        <w:rPr>
          <w:rFonts w:ascii="Arial" w:hAnsi="Arial" w:cs="Arial"/>
          <w:bCs/>
          <w:lang w:eastAsia="ar-SA"/>
        </w:rPr>
        <w:lastRenderedPageBreak/>
        <w:t>Утвержден</w:t>
      </w:r>
    </w:p>
    <w:p w:rsidR="000E4D3C" w:rsidRPr="009B62E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9B62E9">
        <w:rPr>
          <w:rFonts w:ascii="Arial" w:hAnsi="Arial" w:cs="Arial"/>
          <w:bCs/>
          <w:lang w:eastAsia="ar-SA"/>
        </w:rPr>
        <w:t xml:space="preserve">постановлением администрации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  <w:bCs/>
          <w:lang w:eastAsia="ar-SA"/>
        </w:rPr>
        <w:t>сельского поселения</w:t>
      </w:r>
    </w:p>
    <w:p w:rsidR="00D566C5" w:rsidRPr="009B62E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13198E">
        <w:rPr>
          <w:rFonts w:ascii="Arial" w:hAnsi="Arial" w:cs="Arial"/>
          <w:bCs/>
          <w:lang w:eastAsia="ar-SA"/>
        </w:rPr>
        <w:t>от</w:t>
      </w:r>
      <w:r w:rsidR="0013198E">
        <w:rPr>
          <w:rFonts w:ascii="Arial" w:hAnsi="Arial" w:cs="Arial"/>
          <w:bCs/>
          <w:lang w:eastAsia="ar-SA"/>
        </w:rPr>
        <w:t xml:space="preserve"> 22 декабря</w:t>
      </w:r>
      <w:r w:rsidR="007D1687" w:rsidRPr="0013198E">
        <w:rPr>
          <w:rFonts w:ascii="Arial" w:hAnsi="Arial" w:cs="Arial"/>
          <w:bCs/>
          <w:lang w:eastAsia="ar-SA"/>
        </w:rPr>
        <w:t xml:space="preserve"> </w:t>
      </w:r>
      <w:r w:rsidRPr="0013198E">
        <w:rPr>
          <w:rFonts w:ascii="Arial" w:hAnsi="Arial" w:cs="Arial"/>
          <w:bCs/>
          <w:lang w:eastAsia="ar-SA"/>
        </w:rPr>
        <w:t>2021 г. №</w:t>
      </w:r>
      <w:r w:rsidR="0013198E">
        <w:rPr>
          <w:rFonts w:ascii="Arial" w:hAnsi="Arial" w:cs="Arial"/>
          <w:bCs/>
          <w:lang w:eastAsia="ar-SA"/>
        </w:rPr>
        <w:t xml:space="preserve"> 59</w:t>
      </w:r>
    </w:p>
    <w:p w:rsidR="001368E7" w:rsidRDefault="001368E7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75343" w:rsidRPr="009B62E9" w:rsidRDefault="000E4D3C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B62E9">
        <w:rPr>
          <w:rFonts w:ascii="Arial" w:hAnsi="Arial" w:cs="Arial"/>
        </w:rPr>
        <w:t xml:space="preserve">Порядок </w:t>
      </w:r>
    </w:p>
    <w:p w:rsidR="00F75343" w:rsidRPr="009B62E9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B62E9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9B62E9">
        <w:rPr>
          <w:rFonts w:ascii="Arial" w:hAnsi="Arial" w:cs="Arial"/>
        </w:rPr>
        <w:t xml:space="preserve">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="000E4D3C" w:rsidRPr="009B62E9">
        <w:rPr>
          <w:rFonts w:ascii="Arial" w:hAnsi="Arial" w:cs="Arial"/>
        </w:rPr>
        <w:t>сельского поселения</w:t>
      </w:r>
    </w:p>
    <w:p w:rsidR="00F75343" w:rsidRPr="009B62E9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62E9">
        <w:rPr>
          <w:rFonts w:ascii="Arial" w:hAnsi="Arial" w:cs="Arial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7" w:history="1">
        <w:r w:rsidRPr="009B62E9">
          <w:rPr>
            <w:rFonts w:ascii="Arial" w:hAnsi="Arial" w:cs="Arial"/>
          </w:rPr>
          <w:t>Постановлением</w:t>
        </w:r>
      </w:hyperlink>
      <w:r w:rsidRPr="009B62E9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>сельского поселения.</w:t>
      </w:r>
    </w:p>
    <w:p w:rsidR="00F75343" w:rsidRPr="009B62E9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62E9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бюджета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поселения, а также в состав закрепленных за главными администраторами доходов бюджета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 кодов классификации доходов вносятся распоряжением администрации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 Калачеевского муниципального района </w:t>
      </w:r>
      <w:r w:rsidR="007B4DBF" w:rsidRPr="009B62E9">
        <w:rPr>
          <w:rFonts w:ascii="Arial" w:hAnsi="Arial" w:cs="Arial"/>
        </w:rPr>
        <w:t xml:space="preserve">(далее – распоряжение администрации) </w:t>
      </w:r>
      <w:r w:rsidRPr="009B62E9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 (далее - нормативные правовые акты Российской Федерации, Воронежской области  и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поселения) без внесения изменений в постановление администрации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Pr="009B62E9">
        <w:rPr>
          <w:rFonts w:ascii="Arial" w:hAnsi="Arial" w:cs="Arial"/>
        </w:rPr>
        <w:t xml:space="preserve">сельского поселения Калачеевского муниципального района, утверждающее перечень главных администраторов доходов бюджета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="007B4DBF" w:rsidRPr="009B62E9">
        <w:rPr>
          <w:rFonts w:ascii="Arial" w:hAnsi="Arial" w:cs="Arial"/>
        </w:rPr>
        <w:t xml:space="preserve">сельского поселения </w:t>
      </w:r>
      <w:r w:rsidRPr="009B62E9">
        <w:rPr>
          <w:rFonts w:ascii="Arial" w:hAnsi="Arial" w:cs="Arial"/>
        </w:rPr>
        <w:t>Калачеевского муниципального района.</w:t>
      </w:r>
    </w:p>
    <w:p w:rsidR="007070BA" w:rsidRPr="009B62E9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62E9">
        <w:rPr>
          <w:rFonts w:ascii="Arial" w:hAnsi="Arial" w:cs="Arial"/>
        </w:rPr>
        <w:t xml:space="preserve">3. Главные администраторы доходов бюджета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="007B4DBF" w:rsidRPr="009B62E9">
        <w:rPr>
          <w:rFonts w:ascii="Arial" w:hAnsi="Arial" w:cs="Arial"/>
        </w:rPr>
        <w:t xml:space="preserve">сельского поселения </w:t>
      </w:r>
      <w:r w:rsidRPr="009B62E9">
        <w:rPr>
          <w:rFonts w:ascii="Arial" w:hAnsi="Arial" w:cs="Arial"/>
        </w:rPr>
        <w:t>разраб</w:t>
      </w:r>
      <w:r w:rsidR="007B4DBF" w:rsidRPr="009B62E9">
        <w:rPr>
          <w:rFonts w:ascii="Arial" w:hAnsi="Arial" w:cs="Arial"/>
        </w:rPr>
        <w:t>атывают</w:t>
      </w:r>
      <w:r w:rsidRPr="009B62E9">
        <w:rPr>
          <w:rFonts w:ascii="Arial" w:hAnsi="Arial" w:cs="Arial"/>
        </w:rPr>
        <w:t xml:space="preserve"> проект</w:t>
      </w:r>
      <w:r w:rsidR="007B4DBF" w:rsidRPr="009B62E9">
        <w:rPr>
          <w:rFonts w:ascii="Arial" w:hAnsi="Arial" w:cs="Arial"/>
        </w:rPr>
        <w:t xml:space="preserve"> распоряжения администрации </w:t>
      </w:r>
      <w:r w:rsidRPr="009B62E9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="007B4DBF" w:rsidRPr="009B62E9">
        <w:rPr>
          <w:rFonts w:ascii="Arial" w:hAnsi="Arial" w:cs="Arial"/>
        </w:rPr>
        <w:t xml:space="preserve">сельского поселения </w:t>
      </w:r>
      <w:r w:rsidRPr="009B62E9">
        <w:rPr>
          <w:rFonts w:ascii="Arial" w:hAnsi="Arial" w:cs="Arial"/>
        </w:rPr>
        <w:t xml:space="preserve">не позднее </w:t>
      </w:r>
      <w:r w:rsidR="007B4DBF" w:rsidRPr="009B62E9">
        <w:rPr>
          <w:rFonts w:ascii="Arial" w:hAnsi="Arial" w:cs="Arial"/>
        </w:rPr>
        <w:t>2</w:t>
      </w:r>
      <w:r w:rsidRPr="009B62E9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r w:rsidR="001368E7">
        <w:rPr>
          <w:rFonts w:ascii="Arial" w:hAnsi="Arial" w:cs="Arial"/>
          <w:bCs/>
        </w:rPr>
        <w:t>Ширяевского</w:t>
      </w:r>
      <w:r w:rsidR="001368E7" w:rsidRPr="009B62E9">
        <w:rPr>
          <w:rFonts w:ascii="Arial" w:hAnsi="Arial" w:cs="Arial"/>
          <w:bCs/>
        </w:rPr>
        <w:t xml:space="preserve"> </w:t>
      </w:r>
      <w:r w:rsidR="007B4DBF" w:rsidRPr="009B62E9">
        <w:rPr>
          <w:rFonts w:ascii="Arial" w:hAnsi="Arial" w:cs="Arial"/>
        </w:rPr>
        <w:t>сельского поселения</w:t>
      </w:r>
      <w:r w:rsidRPr="009B62E9">
        <w:rPr>
          <w:rFonts w:ascii="Arial" w:hAnsi="Arial" w:cs="Arial"/>
        </w:rPr>
        <w:t>.</w:t>
      </w:r>
    </w:p>
    <w:sectPr w:rsidR="007070BA" w:rsidRPr="009B62E9" w:rsidSect="00D910F1">
      <w:pgSz w:w="11906" w:h="16838"/>
      <w:pgMar w:top="184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51" w:rsidRDefault="00A47751" w:rsidP="009B62E9">
      <w:r>
        <w:separator/>
      </w:r>
    </w:p>
  </w:endnote>
  <w:endnote w:type="continuationSeparator" w:id="0">
    <w:p w:rsidR="00A47751" w:rsidRDefault="00A47751" w:rsidP="009B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51" w:rsidRDefault="00A47751" w:rsidP="009B62E9">
      <w:r>
        <w:separator/>
      </w:r>
    </w:p>
  </w:footnote>
  <w:footnote w:type="continuationSeparator" w:id="0">
    <w:p w:rsidR="00A47751" w:rsidRDefault="00A47751" w:rsidP="009B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E4D3C"/>
    <w:rsid w:val="001036EB"/>
    <w:rsid w:val="0013198E"/>
    <w:rsid w:val="001368E7"/>
    <w:rsid w:val="00141548"/>
    <w:rsid w:val="00142A34"/>
    <w:rsid w:val="001A755B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35E1C"/>
    <w:rsid w:val="005369FB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13084"/>
    <w:rsid w:val="008F22AC"/>
    <w:rsid w:val="008F5273"/>
    <w:rsid w:val="008F71E3"/>
    <w:rsid w:val="008F795E"/>
    <w:rsid w:val="00947A5F"/>
    <w:rsid w:val="00961AF5"/>
    <w:rsid w:val="00967A47"/>
    <w:rsid w:val="009A5838"/>
    <w:rsid w:val="009B51DD"/>
    <w:rsid w:val="009B62E9"/>
    <w:rsid w:val="009F2AC8"/>
    <w:rsid w:val="00A40388"/>
    <w:rsid w:val="00A47751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910F1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75343"/>
    <w:rsid w:val="00F7691E"/>
    <w:rsid w:val="00F81B4A"/>
    <w:rsid w:val="00FB02CF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1351"/>
  <w15:docId w15:val="{3C43A5CD-9361-4DC9-A1BF-4E5A9DD6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B62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6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62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6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Почта</cp:lastModifiedBy>
  <cp:revision>3</cp:revision>
  <cp:lastPrinted>2021-02-01T07:58:00Z</cp:lastPrinted>
  <dcterms:created xsi:type="dcterms:W3CDTF">2021-12-21T12:20:00Z</dcterms:created>
  <dcterms:modified xsi:type="dcterms:W3CDTF">2021-12-21T12:28:00Z</dcterms:modified>
</cp:coreProperties>
</file>