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CE1" w:rsidRDefault="00C41CE1" w:rsidP="00C41CE1">
      <w:pPr>
        <w:tabs>
          <w:tab w:val="left" w:pos="7513"/>
        </w:tabs>
        <w:suppressAutoHyphens/>
      </w:pPr>
    </w:p>
    <w:p w:rsidR="00C41CE1" w:rsidRDefault="00C41CE1" w:rsidP="00C41CE1">
      <w:pPr>
        <w:tabs>
          <w:tab w:val="left" w:pos="7513"/>
        </w:tabs>
        <w:suppressAutoHyphens/>
      </w:pPr>
    </w:p>
    <w:p w:rsidR="00C41CE1" w:rsidRDefault="00C41CE1" w:rsidP="00C41CE1">
      <w:pPr>
        <w:jc w:val="center"/>
        <w:rPr>
          <w:rFonts w:ascii="Arial" w:hAnsi="Arial" w:cs="Arial"/>
          <w:b/>
        </w:rPr>
      </w:pPr>
      <w:r>
        <w:rPr>
          <w:rFonts w:ascii="Arial" w:hAnsi="Arial" w:cs="Arial"/>
          <w:b/>
        </w:rPr>
        <w:t>Совет народных депутатов</w:t>
      </w:r>
    </w:p>
    <w:p w:rsidR="00C41CE1" w:rsidRDefault="00C41CE1" w:rsidP="00C41CE1">
      <w:pPr>
        <w:jc w:val="center"/>
        <w:rPr>
          <w:rFonts w:ascii="Arial" w:hAnsi="Arial" w:cs="Arial"/>
          <w:b/>
        </w:rPr>
      </w:pPr>
      <w:r>
        <w:rPr>
          <w:rFonts w:ascii="Arial" w:hAnsi="Arial" w:cs="Arial"/>
          <w:b/>
        </w:rPr>
        <w:t xml:space="preserve">Ширяевского сельского поселения </w:t>
      </w:r>
    </w:p>
    <w:p w:rsidR="00C41CE1" w:rsidRDefault="00C41CE1" w:rsidP="00C41CE1">
      <w:pPr>
        <w:jc w:val="center"/>
        <w:rPr>
          <w:rFonts w:ascii="Arial" w:hAnsi="Arial" w:cs="Arial"/>
          <w:b/>
        </w:rPr>
      </w:pPr>
      <w:r>
        <w:rPr>
          <w:rFonts w:ascii="Arial" w:hAnsi="Arial" w:cs="Arial"/>
          <w:b/>
        </w:rPr>
        <w:t>Калачеевского муниципального района</w:t>
      </w:r>
    </w:p>
    <w:p w:rsidR="00C41CE1" w:rsidRDefault="00C41CE1" w:rsidP="00C41CE1">
      <w:pPr>
        <w:spacing w:before="240" w:after="60"/>
        <w:jc w:val="center"/>
        <w:outlineLvl w:val="4"/>
        <w:rPr>
          <w:rFonts w:ascii="Arial" w:eastAsia="Arial Unicode MS" w:hAnsi="Arial" w:cs="Arial"/>
          <w:b/>
          <w:bCs/>
        </w:rPr>
      </w:pPr>
      <w:r>
        <w:rPr>
          <w:rFonts w:ascii="Arial" w:eastAsia="Arial Unicode MS" w:hAnsi="Arial" w:cs="Arial"/>
          <w:b/>
          <w:bCs/>
        </w:rPr>
        <w:t>Воронежской области</w:t>
      </w:r>
    </w:p>
    <w:p w:rsidR="00C41CE1" w:rsidRDefault="00C41CE1" w:rsidP="00C41CE1">
      <w:pPr>
        <w:spacing w:before="240" w:after="60"/>
        <w:jc w:val="center"/>
        <w:outlineLvl w:val="4"/>
        <w:rPr>
          <w:rFonts w:ascii="Arial" w:eastAsia="Arial Unicode MS" w:hAnsi="Arial" w:cs="Arial"/>
          <w:b/>
          <w:bCs/>
        </w:rPr>
      </w:pPr>
      <w:r>
        <w:rPr>
          <w:rFonts w:ascii="Arial" w:eastAsia="Arial Unicode MS" w:hAnsi="Arial" w:cs="Arial"/>
          <w:b/>
          <w:bCs/>
        </w:rPr>
        <w:t>РЕШЕНИЕ</w:t>
      </w:r>
    </w:p>
    <w:p w:rsidR="00C41CE1" w:rsidRDefault="00C41CE1" w:rsidP="00C41CE1">
      <w:pPr>
        <w:jc w:val="right"/>
        <w:rPr>
          <w:rFonts w:ascii="Arial" w:hAnsi="Arial" w:cs="Arial"/>
        </w:rPr>
      </w:pPr>
    </w:p>
    <w:p w:rsidR="00C41CE1" w:rsidRDefault="00C41CE1" w:rsidP="00C41CE1">
      <w:pPr>
        <w:jc w:val="right"/>
        <w:rPr>
          <w:rFonts w:ascii="Arial" w:hAnsi="Arial" w:cs="Arial"/>
          <w:b/>
        </w:rPr>
      </w:pPr>
    </w:p>
    <w:p w:rsidR="00C41CE1" w:rsidRDefault="00C41CE1" w:rsidP="00C41CE1">
      <w:pPr>
        <w:jc w:val="right"/>
        <w:rPr>
          <w:b/>
        </w:rPr>
      </w:pPr>
    </w:p>
    <w:p w:rsidR="00C41CE1" w:rsidRDefault="00C41CE1" w:rsidP="00C41CE1">
      <w:pPr>
        <w:rPr>
          <w:b/>
        </w:rPr>
      </w:pPr>
      <w:r>
        <w:rPr>
          <w:b/>
        </w:rPr>
        <w:t xml:space="preserve"> от "5 " февраля 2017 г. № 148</w:t>
      </w:r>
    </w:p>
    <w:p w:rsidR="00C41CE1" w:rsidRDefault="00C41CE1" w:rsidP="00C41CE1">
      <w:pPr>
        <w:rPr>
          <w:b/>
        </w:rPr>
      </w:pPr>
      <w:r>
        <w:t xml:space="preserve"> </w:t>
      </w:r>
    </w:p>
    <w:p w:rsidR="00C41CE1" w:rsidRDefault="00C41CE1" w:rsidP="00C41CE1">
      <w:pPr>
        <w:rPr>
          <w:b/>
        </w:rPr>
      </w:pPr>
    </w:p>
    <w:p w:rsidR="00C41CE1" w:rsidRDefault="00C41CE1" w:rsidP="00C41CE1">
      <w:pPr>
        <w:rPr>
          <w:b/>
        </w:rPr>
      </w:pPr>
      <w:r>
        <w:rPr>
          <w:b/>
        </w:rPr>
        <w:t xml:space="preserve">Об утверждении отчета главы </w:t>
      </w:r>
    </w:p>
    <w:p w:rsidR="00C41CE1" w:rsidRDefault="00C41CE1" w:rsidP="00C41CE1">
      <w:pPr>
        <w:rPr>
          <w:b/>
        </w:rPr>
      </w:pPr>
      <w:r>
        <w:rPr>
          <w:b/>
        </w:rPr>
        <w:t>Ширяевского  сельского поселения</w:t>
      </w:r>
    </w:p>
    <w:p w:rsidR="00C41CE1" w:rsidRDefault="00C41CE1" w:rsidP="00C41CE1">
      <w:pPr>
        <w:rPr>
          <w:b/>
        </w:rPr>
      </w:pPr>
      <w:r>
        <w:rPr>
          <w:b/>
        </w:rPr>
        <w:t>о проделанной работе за 2019 год</w:t>
      </w:r>
    </w:p>
    <w:p w:rsidR="00C41CE1" w:rsidRDefault="00C41CE1" w:rsidP="00C41CE1"/>
    <w:p w:rsidR="00C41CE1" w:rsidRDefault="00C41CE1" w:rsidP="00C41CE1">
      <w:r>
        <w:t>Заслушав отчет главы Ширяевского сельского поселения Макаровского Александра Алексеевича о проделанной работе за 2019 год, Совет народных депутатов Ширяевского сельского поселения Калачеевского муниципального района:</w:t>
      </w:r>
    </w:p>
    <w:p w:rsidR="00C41CE1" w:rsidRDefault="00C41CE1" w:rsidP="00C41CE1"/>
    <w:p w:rsidR="00C41CE1" w:rsidRDefault="00C41CE1" w:rsidP="00C41CE1"/>
    <w:p w:rsidR="00C41CE1" w:rsidRDefault="00C41CE1" w:rsidP="00C41CE1">
      <w:pPr>
        <w:jc w:val="center"/>
        <w:rPr>
          <w:b/>
        </w:rPr>
      </w:pPr>
      <w:r>
        <w:rPr>
          <w:b/>
        </w:rPr>
        <w:t>РЕШИЛ:</w:t>
      </w:r>
    </w:p>
    <w:p w:rsidR="00C41CE1" w:rsidRDefault="00C41CE1" w:rsidP="00C41CE1">
      <w:pPr>
        <w:jc w:val="center"/>
      </w:pPr>
    </w:p>
    <w:p w:rsidR="00C41CE1" w:rsidRDefault="00C41CE1" w:rsidP="00C41CE1">
      <w:pPr>
        <w:numPr>
          <w:ilvl w:val="0"/>
          <w:numId w:val="1"/>
        </w:numPr>
      </w:pPr>
      <w:r>
        <w:t>Работу администрации Ширяевского сельского поселения признать удовлетворительной.</w:t>
      </w:r>
    </w:p>
    <w:p w:rsidR="00C41CE1" w:rsidRDefault="00C41CE1" w:rsidP="00C41CE1">
      <w:pPr>
        <w:numPr>
          <w:ilvl w:val="0"/>
          <w:numId w:val="1"/>
        </w:numPr>
      </w:pPr>
      <w:r>
        <w:t>Доклад главы Ширяевского сельского поселения Макаровского А.А. утвердить согласно приложения.</w:t>
      </w:r>
    </w:p>
    <w:p w:rsidR="00C41CE1" w:rsidRDefault="00C41CE1" w:rsidP="00C41CE1">
      <w:pPr>
        <w:numPr>
          <w:ilvl w:val="0"/>
          <w:numId w:val="1"/>
        </w:numPr>
      </w:pPr>
      <w:r>
        <w:t>Опубликовать настоящее решение в Вестнике муниципальных правовых актов Ширяевского сельского поселения, Калачеевского муниципального района.</w:t>
      </w:r>
    </w:p>
    <w:p w:rsidR="00C41CE1" w:rsidRDefault="00C41CE1" w:rsidP="00C41CE1">
      <w:pPr>
        <w:numPr>
          <w:ilvl w:val="0"/>
          <w:numId w:val="1"/>
        </w:numPr>
      </w:pPr>
      <w:r>
        <w:t>Контроль за выполнением настоящего постановления оставляю за собой</w:t>
      </w:r>
    </w:p>
    <w:p w:rsidR="00C41CE1" w:rsidRDefault="00C41CE1" w:rsidP="00C41CE1">
      <w:pPr>
        <w:ind w:left="720"/>
      </w:pPr>
    </w:p>
    <w:p w:rsidR="00C41CE1" w:rsidRDefault="00C41CE1" w:rsidP="00C41CE1">
      <w:pPr>
        <w:ind w:left="720"/>
      </w:pPr>
    </w:p>
    <w:p w:rsidR="00C41CE1" w:rsidRDefault="00C41CE1" w:rsidP="00C41CE1">
      <w:pPr>
        <w:ind w:left="720"/>
      </w:pPr>
    </w:p>
    <w:p w:rsidR="00C41CE1" w:rsidRDefault="00C41CE1" w:rsidP="00C41CE1">
      <w:pPr>
        <w:ind w:left="720"/>
      </w:pPr>
      <w:r>
        <w:t>Глава Ширяевского сельского поселения:                А. А. Макаровский</w:t>
      </w:r>
    </w:p>
    <w:p w:rsidR="00C41CE1" w:rsidRDefault="00C41CE1" w:rsidP="00C41CE1"/>
    <w:p w:rsidR="00C41CE1" w:rsidRDefault="00C41CE1" w:rsidP="00C41CE1"/>
    <w:p w:rsidR="00C41CE1" w:rsidRDefault="00C41CE1" w:rsidP="00C41CE1"/>
    <w:p w:rsidR="00C41CE1" w:rsidRDefault="00C41CE1" w:rsidP="00C41CE1"/>
    <w:p w:rsidR="00C41CE1" w:rsidRDefault="00C41CE1" w:rsidP="00C41CE1"/>
    <w:p w:rsidR="00C41CE1" w:rsidRDefault="00C41CE1" w:rsidP="00C41CE1"/>
    <w:p w:rsidR="00C41CE1" w:rsidRDefault="00C41CE1" w:rsidP="00C41CE1"/>
    <w:p w:rsidR="00C41CE1" w:rsidRDefault="00C41CE1" w:rsidP="00C41CE1"/>
    <w:p w:rsidR="00C41CE1" w:rsidRDefault="00C41CE1" w:rsidP="00C41CE1"/>
    <w:p w:rsidR="00C41CE1" w:rsidRDefault="00C41CE1" w:rsidP="00C41CE1"/>
    <w:p w:rsidR="00C41CE1" w:rsidRDefault="00C41CE1" w:rsidP="00C41CE1"/>
    <w:p w:rsidR="00C41CE1" w:rsidRDefault="00C41CE1" w:rsidP="00C41CE1"/>
    <w:p w:rsidR="00C41CE1" w:rsidRDefault="00C41CE1" w:rsidP="00C41CE1"/>
    <w:p w:rsidR="00C41CE1" w:rsidRDefault="00C41CE1" w:rsidP="00C41CE1"/>
    <w:p w:rsidR="00C41CE1" w:rsidRDefault="00C41CE1" w:rsidP="00C41CE1"/>
    <w:p w:rsidR="00C41CE1" w:rsidRDefault="00C41CE1" w:rsidP="00C41CE1"/>
    <w:p w:rsidR="00C41CE1" w:rsidRDefault="00C41CE1" w:rsidP="00C41CE1">
      <w:pPr>
        <w:suppressAutoHyphens/>
        <w:jc w:val="right"/>
        <w:rPr>
          <w:b/>
        </w:rPr>
      </w:pPr>
    </w:p>
    <w:p w:rsidR="00C41CE1" w:rsidRDefault="00C41CE1" w:rsidP="00C41CE1">
      <w:pPr>
        <w:suppressAutoHyphens/>
        <w:jc w:val="right"/>
        <w:rPr>
          <w:b/>
          <w:lang w:eastAsia="ar-SA"/>
        </w:rPr>
      </w:pPr>
      <w:r>
        <w:rPr>
          <w:b/>
          <w:lang w:eastAsia="ar-SA"/>
        </w:rPr>
        <w:t xml:space="preserve">Приложение </w:t>
      </w:r>
    </w:p>
    <w:p w:rsidR="00C41CE1" w:rsidRDefault="00C41CE1" w:rsidP="00C41CE1">
      <w:pPr>
        <w:suppressAutoHyphens/>
        <w:jc w:val="right"/>
        <w:rPr>
          <w:b/>
          <w:lang w:eastAsia="ar-SA"/>
        </w:rPr>
      </w:pPr>
      <w:r>
        <w:rPr>
          <w:b/>
          <w:lang w:eastAsia="ar-SA"/>
        </w:rPr>
        <w:t>к решению Совета народных депутатов</w:t>
      </w:r>
    </w:p>
    <w:p w:rsidR="00C41CE1" w:rsidRDefault="00C41CE1" w:rsidP="00C41CE1">
      <w:pPr>
        <w:suppressAutoHyphens/>
        <w:jc w:val="right"/>
        <w:rPr>
          <w:b/>
          <w:lang w:eastAsia="ar-SA"/>
        </w:rPr>
      </w:pPr>
      <w:r>
        <w:rPr>
          <w:b/>
          <w:lang w:eastAsia="ar-SA"/>
        </w:rPr>
        <w:t xml:space="preserve">Ширяевского сельского поселения </w:t>
      </w:r>
    </w:p>
    <w:p w:rsidR="00C41CE1" w:rsidRDefault="00C41CE1" w:rsidP="00C41CE1">
      <w:pPr>
        <w:suppressAutoHyphens/>
        <w:jc w:val="right"/>
        <w:rPr>
          <w:b/>
          <w:lang w:eastAsia="ar-SA"/>
        </w:rPr>
      </w:pPr>
      <w:r>
        <w:rPr>
          <w:b/>
          <w:lang w:eastAsia="ar-SA"/>
        </w:rPr>
        <w:t>от 5 февраля 2020 года № 148</w:t>
      </w:r>
    </w:p>
    <w:p w:rsidR="00C41CE1" w:rsidRDefault="00C41CE1" w:rsidP="00C41CE1"/>
    <w:p w:rsidR="00C41CE1" w:rsidRDefault="00C41CE1" w:rsidP="00C41CE1"/>
    <w:p w:rsidR="00C41CE1" w:rsidRDefault="00C41CE1" w:rsidP="00C41CE1">
      <w:pPr>
        <w:widowControl w:val="0"/>
        <w:suppressAutoHyphens/>
        <w:jc w:val="center"/>
        <w:rPr>
          <w:b/>
          <w:lang w:eastAsia="ar-SA"/>
        </w:rPr>
      </w:pPr>
      <w:r>
        <w:rPr>
          <w:b/>
          <w:lang w:eastAsia="ar-SA"/>
        </w:rPr>
        <w:t>Отчет главы администрации</w:t>
      </w:r>
    </w:p>
    <w:p w:rsidR="00C41CE1" w:rsidRDefault="00C41CE1" w:rsidP="00C41CE1">
      <w:pPr>
        <w:widowControl w:val="0"/>
        <w:suppressAutoHyphens/>
        <w:jc w:val="center"/>
        <w:rPr>
          <w:b/>
          <w:lang w:eastAsia="ar-SA"/>
        </w:rPr>
      </w:pPr>
      <w:r>
        <w:rPr>
          <w:b/>
          <w:lang w:eastAsia="ar-SA"/>
        </w:rPr>
        <w:t>Ширяевского сельского поселения  о работе администрации за 2019 год</w:t>
      </w:r>
    </w:p>
    <w:p w:rsidR="00C41CE1" w:rsidRDefault="00C41CE1" w:rsidP="00C41CE1">
      <w:pPr>
        <w:widowControl w:val="0"/>
        <w:suppressAutoHyphens/>
        <w:jc w:val="both"/>
        <w:rPr>
          <w:lang w:eastAsia="ar-SA"/>
        </w:rPr>
      </w:pPr>
    </w:p>
    <w:p w:rsidR="00C41CE1" w:rsidRDefault="00C41CE1" w:rsidP="00C41CE1">
      <w:pPr>
        <w:widowControl w:val="0"/>
        <w:suppressAutoHyphens/>
        <w:jc w:val="both"/>
        <w:rPr>
          <w:lang w:eastAsia="ar-SA"/>
        </w:rPr>
      </w:pPr>
    </w:p>
    <w:p w:rsidR="00C41CE1" w:rsidRDefault="00C41CE1" w:rsidP="00C41CE1">
      <w:pPr>
        <w:widowControl w:val="0"/>
        <w:suppressAutoHyphens/>
        <w:jc w:val="both"/>
        <w:rPr>
          <w:lang w:eastAsia="ar-SA"/>
        </w:rPr>
      </w:pPr>
      <w:r>
        <w:rPr>
          <w:lang w:eastAsia="ar-SA"/>
        </w:rPr>
        <w:t xml:space="preserve">   </w:t>
      </w:r>
      <w:r>
        <w:rPr>
          <w:b/>
          <w:lang w:eastAsia="ar-SA"/>
        </w:rPr>
        <w:t>Уважаемые жители села Ширяево</w:t>
      </w:r>
      <w:r>
        <w:rPr>
          <w:lang w:eastAsia="ar-SA"/>
        </w:rPr>
        <w:t>, депутаты поселения, гости.  Сегодня мы проводим собрание по отчету главы Ширяевского сельского поселения перед населением и депутатами по итогам работы администрации   за 2019 год и плановыми перспективами развития на 2020 г.</w:t>
      </w:r>
    </w:p>
    <w:p w:rsidR="00C41CE1" w:rsidRDefault="00C41CE1" w:rsidP="00C41CE1">
      <w:pPr>
        <w:shd w:val="clear" w:color="auto" w:fill="FFFFFF"/>
        <w:spacing w:line="306" w:lineRule="atLeast"/>
        <w:ind w:firstLine="857"/>
        <w:jc w:val="both"/>
        <w:rPr>
          <w:color w:val="000000"/>
        </w:rPr>
      </w:pPr>
      <w:r>
        <w:rPr>
          <w:color w:val="000000"/>
        </w:rPr>
        <w:t>Отчитываясь о работе сельского поселения за 2019 год хочу отметить, что такие отчеты – это не просто традиция, а жизненная необходимость, поскольку на них наглядно видно не только то, что уже сделано, но главное, что еще нужно сделать для наших жителей.</w:t>
      </w:r>
    </w:p>
    <w:p w:rsidR="00C41CE1" w:rsidRDefault="00C41CE1" w:rsidP="00C41CE1">
      <w:pPr>
        <w:shd w:val="clear" w:color="auto" w:fill="FFFFFF"/>
        <w:spacing w:line="306" w:lineRule="atLeast"/>
        <w:ind w:firstLine="857"/>
        <w:jc w:val="both"/>
        <w:rPr>
          <w:color w:val="000000"/>
        </w:rPr>
      </w:pPr>
      <w:r>
        <w:rPr>
          <w:color w:val="000000"/>
        </w:rPr>
        <w:t>Главными задачами в работе Администрации поселения остается исполнение полномочий в соответствии со 131 Федеральным Законом «Об общих принципах организации местного самоуправления в РФ», Уставом поселения и другими правовыми актами.</w:t>
      </w:r>
    </w:p>
    <w:p w:rsidR="00C41CE1" w:rsidRDefault="00C41CE1" w:rsidP="00C41CE1">
      <w:pPr>
        <w:shd w:val="clear" w:color="auto" w:fill="FFFFFF"/>
        <w:spacing w:line="306" w:lineRule="atLeast"/>
        <w:ind w:firstLine="857"/>
        <w:jc w:val="both"/>
        <w:rPr>
          <w:color w:val="000000"/>
        </w:rPr>
      </w:pPr>
      <w:r>
        <w:rPr>
          <w:color w:val="000000"/>
        </w:rPr>
        <w:t>Это, прежде всего:</w:t>
      </w:r>
    </w:p>
    <w:p w:rsidR="00C41CE1" w:rsidRDefault="00C41CE1" w:rsidP="00C41CE1">
      <w:pPr>
        <w:widowControl w:val="0"/>
        <w:numPr>
          <w:ilvl w:val="0"/>
          <w:numId w:val="2"/>
        </w:numPr>
        <w:shd w:val="clear" w:color="auto" w:fill="FFFFFF"/>
        <w:suppressAutoHyphens/>
        <w:spacing w:after="160" w:line="256" w:lineRule="auto"/>
        <w:ind w:left="840"/>
        <w:jc w:val="both"/>
        <w:rPr>
          <w:color w:val="000000"/>
        </w:rPr>
      </w:pPr>
      <w:r>
        <w:rPr>
          <w:color w:val="000000"/>
        </w:rPr>
        <w:t>исполнение бюджета поселения;</w:t>
      </w:r>
    </w:p>
    <w:p w:rsidR="00C41CE1" w:rsidRDefault="00C41CE1" w:rsidP="00C41CE1">
      <w:pPr>
        <w:widowControl w:val="0"/>
        <w:numPr>
          <w:ilvl w:val="0"/>
          <w:numId w:val="2"/>
        </w:numPr>
        <w:shd w:val="clear" w:color="auto" w:fill="FFFFFF"/>
        <w:suppressAutoHyphens/>
        <w:spacing w:after="160" w:line="256" w:lineRule="auto"/>
        <w:ind w:left="840"/>
        <w:jc w:val="both"/>
        <w:rPr>
          <w:color w:val="000000"/>
        </w:rPr>
      </w:pPr>
      <w:r>
        <w:rPr>
          <w:color w:val="000000"/>
        </w:rPr>
        <w:t>благоустройство территории, развитие инфраструктуры, обеспечение жизнедеятельности поселения;</w:t>
      </w:r>
    </w:p>
    <w:p w:rsidR="00C41CE1" w:rsidRDefault="00C41CE1" w:rsidP="00C41CE1">
      <w:pPr>
        <w:widowControl w:val="0"/>
        <w:numPr>
          <w:ilvl w:val="0"/>
          <w:numId w:val="2"/>
        </w:numPr>
        <w:shd w:val="clear" w:color="auto" w:fill="FFFFFF"/>
        <w:suppressAutoHyphens/>
        <w:spacing w:after="160" w:line="256" w:lineRule="auto"/>
        <w:ind w:left="840"/>
        <w:jc w:val="both"/>
        <w:rPr>
          <w:color w:val="000000"/>
        </w:rPr>
      </w:pPr>
      <w:r>
        <w:rPr>
          <w:color w:val="000000"/>
        </w:rPr>
        <w:t>взаимодействие с предприятиями и организациями всех форм собственности с целью укрепления и развития экономики поселения.</w:t>
      </w:r>
    </w:p>
    <w:p w:rsidR="00C41CE1" w:rsidRDefault="00C41CE1" w:rsidP="00C41CE1">
      <w:pPr>
        <w:shd w:val="clear" w:color="auto" w:fill="FFFFFF"/>
        <w:spacing w:line="306" w:lineRule="atLeast"/>
        <w:ind w:firstLine="857"/>
        <w:jc w:val="both"/>
        <w:rPr>
          <w:color w:val="000000"/>
        </w:rPr>
      </w:pPr>
      <w:r>
        <w:rPr>
          <w:color w:val="000000"/>
        </w:rPr>
        <w:t>Результаты обсуждения по тому или иному вопросу принимаются на Совете Народных депутатов и утверждаются соответствующими Решениями.</w:t>
      </w:r>
    </w:p>
    <w:p w:rsidR="00C41CE1" w:rsidRDefault="00C41CE1" w:rsidP="00C41CE1">
      <w:pPr>
        <w:shd w:val="clear" w:color="auto" w:fill="FFFFFF"/>
        <w:spacing w:line="306" w:lineRule="atLeast"/>
        <w:ind w:firstLine="857"/>
        <w:jc w:val="both"/>
        <w:rPr>
          <w:color w:val="000000"/>
        </w:rPr>
      </w:pPr>
      <w:r>
        <w:rPr>
          <w:color w:val="000000"/>
        </w:rPr>
        <w:t>В рамках нормотворческой деятельности за отчетный период принято 170 постановлений и 49 распоряжений. Представительным органом, решались вопросы т.ч.:</w:t>
      </w:r>
    </w:p>
    <w:p w:rsidR="00C41CE1" w:rsidRDefault="00C41CE1" w:rsidP="00C41CE1">
      <w:pPr>
        <w:widowControl w:val="0"/>
        <w:numPr>
          <w:ilvl w:val="0"/>
          <w:numId w:val="3"/>
        </w:numPr>
        <w:shd w:val="clear" w:color="auto" w:fill="FFFFFF"/>
        <w:suppressAutoHyphens/>
        <w:spacing w:after="160" w:line="256" w:lineRule="auto"/>
        <w:ind w:left="840"/>
        <w:jc w:val="both"/>
        <w:rPr>
          <w:color w:val="000000"/>
        </w:rPr>
      </w:pPr>
      <w:r>
        <w:rPr>
          <w:color w:val="000000"/>
        </w:rPr>
        <w:t>установление земельного налога;</w:t>
      </w:r>
    </w:p>
    <w:p w:rsidR="00C41CE1" w:rsidRDefault="00C41CE1" w:rsidP="00C41CE1">
      <w:pPr>
        <w:widowControl w:val="0"/>
        <w:numPr>
          <w:ilvl w:val="0"/>
          <w:numId w:val="3"/>
        </w:numPr>
        <w:shd w:val="clear" w:color="auto" w:fill="FFFFFF"/>
        <w:suppressAutoHyphens/>
        <w:spacing w:after="160" w:line="256" w:lineRule="auto"/>
        <w:ind w:left="840"/>
        <w:jc w:val="both"/>
        <w:rPr>
          <w:color w:val="000000"/>
        </w:rPr>
      </w:pPr>
      <w:r>
        <w:rPr>
          <w:color w:val="000000"/>
        </w:rPr>
        <w:t>благоустройство территории сельского поселения;</w:t>
      </w:r>
    </w:p>
    <w:p w:rsidR="00C41CE1" w:rsidRDefault="00C41CE1" w:rsidP="00C41CE1">
      <w:pPr>
        <w:widowControl w:val="0"/>
        <w:numPr>
          <w:ilvl w:val="0"/>
          <w:numId w:val="3"/>
        </w:numPr>
        <w:shd w:val="clear" w:color="auto" w:fill="FFFFFF"/>
        <w:suppressAutoHyphens/>
        <w:spacing w:after="160" w:line="256" w:lineRule="auto"/>
        <w:ind w:left="840"/>
        <w:jc w:val="both"/>
        <w:rPr>
          <w:color w:val="000000"/>
        </w:rPr>
      </w:pPr>
      <w:r>
        <w:rPr>
          <w:color w:val="000000"/>
        </w:rPr>
        <w:t>принятие бюджета на 2019, 2020, 2021 годы и др.</w:t>
      </w:r>
    </w:p>
    <w:p w:rsidR="00C41CE1" w:rsidRDefault="00C41CE1" w:rsidP="00C41CE1">
      <w:pPr>
        <w:shd w:val="clear" w:color="auto" w:fill="FFFFFF"/>
        <w:ind w:left="840"/>
        <w:jc w:val="both"/>
        <w:rPr>
          <w:color w:val="000000"/>
        </w:rPr>
      </w:pPr>
      <w:r>
        <w:rPr>
          <w:color w:val="000000"/>
        </w:rPr>
        <w:t>Проведено 13 сессий СНД, принято 30 решений.</w:t>
      </w:r>
    </w:p>
    <w:p w:rsidR="00C41CE1" w:rsidRDefault="00C41CE1" w:rsidP="00C41CE1">
      <w:pPr>
        <w:shd w:val="clear" w:color="auto" w:fill="FFFFFF"/>
        <w:spacing w:line="306" w:lineRule="atLeast"/>
        <w:ind w:firstLine="857"/>
        <w:jc w:val="both"/>
        <w:rPr>
          <w:color w:val="000000"/>
        </w:rPr>
      </w:pPr>
      <w:r>
        <w:rPr>
          <w:color w:val="000000"/>
        </w:rPr>
        <w:t>Информационным источником для изучения деятельности нашего поселения является официальный сайт поселения, где размещаются нормативные документы, график приема главы и сотрудников администрации, новости поселения, вестник СНД.</w:t>
      </w:r>
    </w:p>
    <w:p w:rsidR="00C41CE1" w:rsidRDefault="00C41CE1" w:rsidP="00C41CE1">
      <w:pPr>
        <w:ind w:firstLine="709"/>
        <w:jc w:val="both"/>
        <w:rPr>
          <w:b/>
          <w:color w:val="000000"/>
        </w:rPr>
      </w:pPr>
      <w:r>
        <w:rPr>
          <w:color w:val="000000"/>
        </w:rPr>
        <w:t>Численность постоянного населения</w:t>
      </w:r>
      <w:r>
        <w:rPr>
          <w:b/>
          <w:color w:val="000000"/>
        </w:rPr>
        <w:t xml:space="preserve"> </w:t>
      </w:r>
      <w:r>
        <w:rPr>
          <w:color w:val="000000"/>
        </w:rPr>
        <w:t xml:space="preserve">по состоянию на 1 января 2019 г. по данным по хозяйственного учета составляет </w:t>
      </w:r>
      <w:r>
        <w:rPr>
          <w:b/>
          <w:color w:val="000000"/>
        </w:rPr>
        <w:t xml:space="preserve">2 107 </w:t>
      </w:r>
      <w:r>
        <w:rPr>
          <w:color w:val="000000"/>
        </w:rPr>
        <w:t>человек, фактически проживает 1705 чел. из них</w:t>
      </w:r>
      <w:r>
        <w:rPr>
          <w:b/>
          <w:color w:val="000000"/>
        </w:rPr>
        <w:t xml:space="preserve"> </w:t>
      </w:r>
      <w:r>
        <w:rPr>
          <w:color w:val="000000"/>
        </w:rPr>
        <w:t>детей до 18 лет – 409 человек; (19 %.)</w:t>
      </w:r>
    </w:p>
    <w:p w:rsidR="00C41CE1" w:rsidRDefault="00C41CE1" w:rsidP="00C41CE1">
      <w:pPr>
        <w:jc w:val="both"/>
        <w:rPr>
          <w:color w:val="000000"/>
        </w:rPr>
      </w:pPr>
      <w:r>
        <w:rPr>
          <w:color w:val="000000"/>
        </w:rPr>
        <w:t>- пенсионеров – 785 человека; (37 %.)</w:t>
      </w:r>
    </w:p>
    <w:p w:rsidR="00C41CE1" w:rsidRDefault="00C41CE1" w:rsidP="00C41CE1">
      <w:pPr>
        <w:jc w:val="both"/>
        <w:rPr>
          <w:color w:val="000000"/>
        </w:rPr>
      </w:pPr>
      <w:r>
        <w:rPr>
          <w:color w:val="000000"/>
        </w:rPr>
        <w:t>- граждан трудоспособного возраста – 913 человек это (43,3 %) от общей численности населения.</w:t>
      </w:r>
    </w:p>
    <w:p w:rsidR="00C41CE1" w:rsidRDefault="00C41CE1" w:rsidP="00C41CE1">
      <w:pPr>
        <w:jc w:val="both"/>
        <w:rPr>
          <w:color w:val="000000"/>
        </w:rPr>
      </w:pPr>
      <w:r>
        <w:rPr>
          <w:color w:val="000000"/>
        </w:rPr>
        <w:lastRenderedPageBreak/>
        <w:t>В 2019 году на территории села Ширяево родилось 16 человек. В 2018 году -9 человек. Умерло в 2019 году 35 человек. В 2018 году 39 человек.</w:t>
      </w:r>
    </w:p>
    <w:p w:rsidR="00C41CE1" w:rsidRDefault="00C41CE1" w:rsidP="00C41CE1">
      <w:pPr>
        <w:jc w:val="both"/>
        <w:rPr>
          <w:color w:val="000000"/>
        </w:rPr>
      </w:pPr>
    </w:p>
    <w:p w:rsidR="00C41CE1" w:rsidRDefault="00C41CE1" w:rsidP="00C41CE1">
      <w:pPr>
        <w:widowControl w:val="0"/>
        <w:suppressAutoHyphens/>
        <w:jc w:val="both"/>
        <w:rPr>
          <w:lang w:eastAsia="ar-SA"/>
        </w:rPr>
      </w:pPr>
      <w:r>
        <w:rPr>
          <w:lang w:eastAsia="ar-SA"/>
        </w:rPr>
        <w:t xml:space="preserve">На территории нашего поселения проживают 2 участника Великой Отечественной войны. Это: </w:t>
      </w:r>
    </w:p>
    <w:p w:rsidR="00C41CE1" w:rsidRDefault="00C41CE1" w:rsidP="00C41CE1">
      <w:pPr>
        <w:widowControl w:val="0"/>
        <w:numPr>
          <w:ilvl w:val="0"/>
          <w:numId w:val="4"/>
        </w:numPr>
        <w:suppressAutoHyphens/>
        <w:jc w:val="both"/>
        <w:rPr>
          <w:lang w:eastAsia="ar-SA"/>
        </w:rPr>
      </w:pPr>
      <w:r>
        <w:rPr>
          <w:lang w:eastAsia="ar-SA"/>
        </w:rPr>
        <w:t>Пузенко Иван Максимович- 1923 г. рождения – 97 лет</w:t>
      </w:r>
    </w:p>
    <w:p w:rsidR="00C41CE1" w:rsidRDefault="00C41CE1" w:rsidP="00C41CE1">
      <w:pPr>
        <w:widowControl w:val="0"/>
        <w:numPr>
          <w:ilvl w:val="0"/>
          <w:numId w:val="4"/>
        </w:numPr>
        <w:suppressAutoHyphens/>
        <w:jc w:val="both"/>
        <w:rPr>
          <w:lang w:eastAsia="ar-SA"/>
        </w:rPr>
      </w:pPr>
      <w:r>
        <w:rPr>
          <w:lang w:eastAsia="ar-SA"/>
        </w:rPr>
        <w:t>Мозговой Павел Павлович – 1927 г. рождения – 93 года</w:t>
      </w:r>
    </w:p>
    <w:p w:rsidR="00C41CE1" w:rsidRDefault="00C41CE1" w:rsidP="00C41CE1">
      <w:pPr>
        <w:widowControl w:val="0"/>
        <w:suppressAutoHyphens/>
        <w:jc w:val="both"/>
        <w:rPr>
          <w:lang w:eastAsia="ar-SA"/>
        </w:rPr>
      </w:pPr>
      <w:r>
        <w:rPr>
          <w:lang w:eastAsia="ar-SA"/>
        </w:rPr>
        <w:t xml:space="preserve"> А также 5(пять) вдов участников ВОВ - это пожилые люди, которым требуется постоянная забота и внимание.</w:t>
      </w:r>
    </w:p>
    <w:p w:rsidR="00C41CE1" w:rsidRDefault="00C41CE1" w:rsidP="00C41CE1">
      <w:pPr>
        <w:widowControl w:val="0"/>
        <w:suppressAutoHyphens/>
        <w:jc w:val="both"/>
        <w:rPr>
          <w:lang w:eastAsia="ar-SA"/>
        </w:rPr>
      </w:pPr>
      <w:r>
        <w:rPr>
          <w:lang w:eastAsia="ar-SA"/>
        </w:rPr>
        <w:t>На территории поселения находится МКОУ Ширяевская СОШ, ветучасток, Ширяевская врачебная амбулатория, почта, 6 продовольственных магазинов и один павильон, два хозяйственных магазина и одно кафе, МКУ «Ширяевский» КДЦ, село Ширяево газифицировано на 79 %.</w:t>
      </w:r>
    </w:p>
    <w:p w:rsidR="00C41CE1" w:rsidRDefault="00C41CE1" w:rsidP="00C41CE1">
      <w:pPr>
        <w:shd w:val="clear" w:color="auto" w:fill="FFFFFF"/>
        <w:spacing w:line="306" w:lineRule="atLeast"/>
        <w:ind w:firstLine="857"/>
        <w:jc w:val="both"/>
        <w:rPr>
          <w:color w:val="000000"/>
        </w:rPr>
      </w:pPr>
      <w:r>
        <w:rPr>
          <w:color w:val="000000"/>
        </w:rPr>
        <w:t xml:space="preserve">В сельском поселении площадь всей земли составляет 13220 га, земли сельскохозяйственного назначения 11500 га. </w:t>
      </w:r>
    </w:p>
    <w:p w:rsidR="00C41CE1" w:rsidRDefault="00C41CE1" w:rsidP="00C41CE1">
      <w:pPr>
        <w:widowControl w:val="0"/>
        <w:suppressAutoHyphens/>
        <w:jc w:val="both"/>
        <w:rPr>
          <w:lang w:eastAsia="ar-SA"/>
        </w:rPr>
      </w:pPr>
      <w:r>
        <w:rPr>
          <w:lang w:eastAsia="ar-SA"/>
        </w:rPr>
        <w:t xml:space="preserve">Сельскохозяйственные угодья обрабатываются 25 хозяйствующими субъектами (5,5 тыс.га): наиболее крупные из них это ИП глава КФХ «Синявин Н.С.», ИП глава Митусов Н.В., ИП глава КФХ Гладких В.П., ИП КФХ «Волощук», ИП КФХ Горошко Н.Н. и другие.  </w:t>
      </w:r>
    </w:p>
    <w:p w:rsidR="00C41CE1" w:rsidRDefault="00C41CE1" w:rsidP="00C41CE1">
      <w:pPr>
        <w:shd w:val="clear" w:color="auto" w:fill="FFFFFF"/>
        <w:spacing w:line="306" w:lineRule="atLeast"/>
        <w:ind w:firstLine="857"/>
        <w:jc w:val="both"/>
        <w:rPr>
          <w:color w:val="000000"/>
        </w:rPr>
      </w:pPr>
      <w:r>
        <w:rPr>
          <w:color w:val="000000"/>
        </w:rPr>
        <w:t>Земельный налог для бюджета поселения является важнейшим доходным источником. Плательщиками данного налога являются физические лица, плательщиками налога за использование земель сельскохозяйственного назначения являеюся КФХ. Анализ задолженности показал, что в числе должников жители, не проживающие на территории поселения. Специалистами поселения принимаются меры по установлению места жительства данных граждан, им высылаются квитанции и письма с разъяснением необходимости погашения задолженности.</w:t>
      </w:r>
    </w:p>
    <w:p w:rsidR="00C41CE1" w:rsidRDefault="00C41CE1" w:rsidP="00C41CE1">
      <w:pPr>
        <w:shd w:val="clear" w:color="auto" w:fill="FFFFFF"/>
        <w:spacing w:line="306" w:lineRule="atLeast"/>
        <w:ind w:firstLine="857"/>
        <w:jc w:val="both"/>
        <w:rPr>
          <w:color w:val="000000"/>
        </w:rPr>
      </w:pPr>
      <w:r>
        <w:rPr>
          <w:color w:val="000000"/>
        </w:rPr>
        <w:t>Проводится активная работа с жителями и дачниками с целью регистрации ими прав на земельные участки и имущество.</w:t>
      </w:r>
    </w:p>
    <w:p w:rsidR="00C41CE1" w:rsidRDefault="00C41CE1" w:rsidP="00C41CE1">
      <w:pPr>
        <w:shd w:val="clear" w:color="auto" w:fill="FFFFFF"/>
        <w:spacing w:line="306" w:lineRule="atLeast"/>
        <w:ind w:firstLine="857"/>
        <w:jc w:val="both"/>
        <w:rPr>
          <w:color w:val="000000"/>
        </w:rPr>
      </w:pPr>
      <w:r>
        <w:rPr>
          <w:color w:val="000000"/>
        </w:rPr>
        <w:t>Взаимодействуем с налоговыми органами: предоставляется нам необходимая  информация.</w:t>
      </w:r>
    </w:p>
    <w:p w:rsidR="00C41CE1" w:rsidRDefault="00C41CE1" w:rsidP="00C41CE1">
      <w:pPr>
        <w:widowControl w:val="0"/>
        <w:suppressAutoHyphens/>
        <w:jc w:val="both"/>
        <w:rPr>
          <w:lang w:eastAsia="ar-SA"/>
        </w:rPr>
      </w:pPr>
      <w:r>
        <w:rPr>
          <w:lang w:eastAsia="ar-SA"/>
        </w:rPr>
        <w:t xml:space="preserve">                       </w:t>
      </w:r>
    </w:p>
    <w:p w:rsidR="00C41CE1" w:rsidRDefault="00C41CE1" w:rsidP="00C41CE1">
      <w:pPr>
        <w:shd w:val="clear" w:color="auto" w:fill="FFFFFF"/>
        <w:spacing w:line="306" w:lineRule="atLeast"/>
        <w:ind w:firstLine="857"/>
        <w:jc w:val="both"/>
        <w:rPr>
          <w:rFonts w:eastAsia="Lucida Sans Unicode"/>
          <w:color w:val="000000"/>
        </w:rPr>
      </w:pPr>
      <w:r>
        <w:rPr>
          <w:color w:val="000000"/>
        </w:rPr>
        <w:t>За отчетный период, на личный прием к Главе поселения обратилось – 51 человек по самым разнообразным вопросам. В основном это, освещение улиц, оформление жилья в собственность, по вопросам землепользования, ремонт дорог и т. д. Выдано 1041 справок по оформлению льгот, адресной помощи, детских пособий, электроснабжения, оформления домовладений и земельных участков в собственность, состав семьи и т.д. Выдано 33 разрешения на вырубку сухостоя сосны. Совершено 68 нотариальных действий на сумму – 13 тыс. руб.</w:t>
      </w:r>
      <w:r>
        <w:rPr>
          <w:rFonts w:eastAsia="Lucida Sans Unicode"/>
          <w:color w:val="000000"/>
        </w:rPr>
        <w:t xml:space="preserve">   </w:t>
      </w:r>
    </w:p>
    <w:p w:rsidR="00C41CE1" w:rsidRDefault="00C41CE1" w:rsidP="00C41CE1">
      <w:pPr>
        <w:shd w:val="clear" w:color="auto" w:fill="FFFFFF"/>
        <w:spacing w:line="306" w:lineRule="atLeast"/>
        <w:ind w:firstLine="857"/>
        <w:jc w:val="both"/>
        <w:rPr>
          <w:color w:val="000000"/>
        </w:rPr>
      </w:pPr>
      <w:r>
        <w:rPr>
          <w:rFonts w:eastAsia="Lucida Sans Unicode"/>
          <w:color w:val="000000"/>
        </w:rPr>
        <w:t xml:space="preserve">Немного цифр о бюджете поселения: </w:t>
      </w:r>
    </w:p>
    <w:p w:rsidR="00C41CE1" w:rsidRDefault="00C41CE1" w:rsidP="00C41CE1">
      <w:pPr>
        <w:widowControl w:val="0"/>
        <w:suppressAutoHyphens/>
        <w:jc w:val="both"/>
        <w:rPr>
          <w:lang w:eastAsia="ar-SA"/>
        </w:rPr>
      </w:pPr>
      <w:r>
        <w:rPr>
          <w:lang w:eastAsia="ar-SA"/>
        </w:rPr>
        <w:t xml:space="preserve"> Доходная часть бюджета нашей администрации  в 2019 году составила 12,1 млн. руб., увеличилась по сравнению с 2018 годом на 3,8 млн. руб. или на 31 %, в том числе земельный налог -2,7 млн. руб., налог на доходы физических лиц – 39 тыс. руб., гос. пошлина – 13 тыс. руб., налог на имущество физических лиц -  371 тыс. руб.  (по сравнению с прошлым годом увеличился на 34 тыс. руб), 8,5 млн. рублей мы получили в виде дотаций из областного и районного бюджетов. В доходной части бюджета в 2019 году собственных средств получили – 3,5 </w:t>
      </w:r>
    </w:p>
    <w:p w:rsidR="00C41CE1" w:rsidRDefault="00C41CE1" w:rsidP="00C41CE1">
      <w:pPr>
        <w:widowControl w:val="0"/>
        <w:suppressAutoHyphens/>
        <w:jc w:val="both"/>
        <w:rPr>
          <w:lang w:eastAsia="ar-SA"/>
        </w:rPr>
      </w:pPr>
      <w:r>
        <w:rPr>
          <w:lang w:eastAsia="ar-SA"/>
        </w:rPr>
        <w:t>млн. руб., что составляет 29,1 % от общей суммы доходов. По сравнению с 2018 годом собственных средств получено больше на 303 тыс. руб. (за счет налогов на  землю, имущество).</w:t>
      </w:r>
    </w:p>
    <w:p w:rsidR="00C41CE1" w:rsidRDefault="00C41CE1" w:rsidP="00C41CE1">
      <w:pPr>
        <w:widowControl w:val="0"/>
        <w:suppressAutoHyphens/>
        <w:jc w:val="both"/>
        <w:rPr>
          <w:lang w:eastAsia="ar-SA"/>
        </w:rPr>
      </w:pPr>
      <w:r>
        <w:rPr>
          <w:lang w:eastAsia="ar-SA"/>
        </w:rPr>
        <w:t xml:space="preserve">Расходная часть бюджета  в 2019 году составила 12,5 млн. руб., в том числе общегосударственные расходы – 3,0 млн. руб., национальная оборона - 197 тыс. руб., </w:t>
      </w:r>
      <w:r>
        <w:rPr>
          <w:lang w:eastAsia="ar-SA"/>
        </w:rPr>
        <w:lastRenderedPageBreak/>
        <w:t>национальная безопасность и правоохранительная деятельность - 6 тыс. руб., национальная экономика – 3,2 млн. руб., ЖКХ – 4,6 млн. руб., культура – 1,4  млн. руб., социальная политика - 129 тыс. руб., межбюджетные трансферты - 19 тыс. руб.</w:t>
      </w:r>
    </w:p>
    <w:p w:rsidR="00C41CE1" w:rsidRDefault="00C41CE1" w:rsidP="00C41CE1">
      <w:pPr>
        <w:jc w:val="both"/>
        <w:rPr>
          <w:b/>
          <w:color w:val="000000"/>
        </w:rPr>
      </w:pPr>
    </w:p>
    <w:p w:rsidR="00C41CE1" w:rsidRDefault="00C41CE1" w:rsidP="00C41CE1">
      <w:pPr>
        <w:jc w:val="both"/>
        <w:rPr>
          <w:color w:val="000000"/>
        </w:rPr>
      </w:pPr>
      <w:r>
        <w:rPr>
          <w:b/>
          <w:color w:val="000000"/>
        </w:rPr>
        <w:t xml:space="preserve">Первоочередными задачами поселения на 2019 год были </w:t>
      </w:r>
      <w:r>
        <w:rPr>
          <w:color w:val="000000"/>
        </w:rPr>
        <w:t>: Ремонт дорог, освещение, благоустройство территории поселения.</w:t>
      </w:r>
    </w:p>
    <w:p w:rsidR="00C41CE1" w:rsidRDefault="00C41CE1" w:rsidP="00C41CE1">
      <w:pPr>
        <w:widowControl w:val="0"/>
        <w:suppressAutoHyphens/>
        <w:rPr>
          <w:rFonts w:eastAsia="Lucida Sans Unicode"/>
          <w:color w:val="000000"/>
        </w:rPr>
      </w:pPr>
      <w:r>
        <w:rPr>
          <w:rFonts w:eastAsia="Lucida Sans Unicode"/>
          <w:color w:val="000000"/>
        </w:rPr>
        <w:t xml:space="preserve">В 2019 году администрацией поселения была проделана большая работа по подсыпке дорог, ремонту и грейдированию. </w:t>
      </w:r>
    </w:p>
    <w:p w:rsidR="00C41CE1" w:rsidRDefault="00C41CE1" w:rsidP="00C41CE1">
      <w:pPr>
        <w:widowControl w:val="0"/>
        <w:suppressAutoHyphens/>
        <w:rPr>
          <w:rFonts w:eastAsia="Lucida Sans Unicode"/>
          <w:color w:val="000000"/>
        </w:rPr>
      </w:pPr>
      <w:r>
        <w:rPr>
          <w:rFonts w:eastAsia="Lucida Sans Unicode"/>
          <w:color w:val="000000"/>
        </w:rPr>
        <w:t xml:space="preserve">Подсыпка дорог была произведена на улицах: Колхозная, Советская, Чернавского, Ленина, 8 Марта, Песчаная, переулки: Торговый,  1 –й Ленинский, Меловой. Общая протяженность подсыпанных дорог составила – 5,3 км. Сумма затрат  из дорожного фонда составила - 805  тыс. руб. </w:t>
      </w:r>
    </w:p>
    <w:p w:rsidR="00C41CE1" w:rsidRDefault="00C41CE1" w:rsidP="00C41CE1">
      <w:pPr>
        <w:widowControl w:val="0"/>
        <w:suppressAutoHyphens/>
        <w:rPr>
          <w:rFonts w:eastAsia="Lucida Sans Unicode"/>
          <w:color w:val="000000"/>
        </w:rPr>
      </w:pPr>
      <w:r>
        <w:rPr>
          <w:rFonts w:eastAsia="Lucida Sans Unicode"/>
          <w:color w:val="000000"/>
        </w:rPr>
        <w:t>Был сделан ремонт асфальта бетонного покрытия по маршруту школьного автобуса по  ул. Ленина, протяженность  составил – 270 м. Сумма затрат  из дорожного фонда составило – 1571 тыс. руб. ,  за счет местного бюджета - 27 тыс. руб.  (1,7%), 41 тыс. руб  было потрачено из дорожного фонда на экспертизу дорожных работ.</w:t>
      </w:r>
    </w:p>
    <w:p w:rsidR="00C41CE1" w:rsidRDefault="00C41CE1" w:rsidP="00C41CE1">
      <w:pPr>
        <w:widowControl w:val="0"/>
        <w:suppressAutoHyphens/>
        <w:rPr>
          <w:rFonts w:eastAsia="Lucida Sans Unicode"/>
          <w:color w:val="000000"/>
        </w:rPr>
      </w:pPr>
      <w:r>
        <w:rPr>
          <w:rFonts w:eastAsia="Lucida Sans Unicode"/>
          <w:color w:val="000000"/>
        </w:rPr>
        <w:t xml:space="preserve">Ямочный ремонт был выполнен по улице: Ленина, Кирова, Тельмана. Сумма затрат  составила 150 тыс. руб. </w:t>
      </w:r>
    </w:p>
    <w:p w:rsidR="00C41CE1" w:rsidRDefault="00C41CE1" w:rsidP="00C41CE1">
      <w:pPr>
        <w:widowControl w:val="0"/>
        <w:suppressAutoHyphens/>
        <w:rPr>
          <w:rFonts w:eastAsia="Lucida Sans Unicode"/>
          <w:color w:val="000000"/>
        </w:rPr>
      </w:pPr>
      <w:r>
        <w:rPr>
          <w:rFonts w:eastAsia="Lucida Sans Unicode"/>
          <w:color w:val="000000"/>
        </w:rPr>
        <w:t>Также в 2019 году проводили: грейдирование дорог на  общую сумму 202 тыс.руб.</w:t>
      </w:r>
    </w:p>
    <w:p w:rsidR="00C41CE1" w:rsidRDefault="00C41CE1" w:rsidP="00C41CE1">
      <w:pPr>
        <w:widowControl w:val="0"/>
        <w:suppressAutoHyphens/>
        <w:rPr>
          <w:rFonts w:eastAsia="Lucida Sans Unicode"/>
          <w:color w:val="000000"/>
        </w:rPr>
      </w:pPr>
      <w:r>
        <w:rPr>
          <w:rFonts w:eastAsia="Lucida Sans Unicode"/>
          <w:color w:val="000000"/>
        </w:rPr>
        <w:t xml:space="preserve">Остаток дорожного фонда составил </w:t>
      </w:r>
      <w:r>
        <w:rPr>
          <w:rFonts w:eastAsia="Lucida Sans Unicode"/>
        </w:rPr>
        <w:t>77 тыс. руб,</w:t>
      </w:r>
      <w:r>
        <w:rPr>
          <w:rFonts w:eastAsia="Lucida Sans Unicode"/>
          <w:color w:val="000000"/>
        </w:rPr>
        <w:t xml:space="preserve"> который будет использован в 2020 году. </w:t>
      </w:r>
    </w:p>
    <w:p w:rsidR="00C41CE1" w:rsidRDefault="00C41CE1" w:rsidP="00C41CE1">
      <w:pPr>
        <w:widowControl w:val="0"/>
        <w:suppressAutoHyphens/>
        <w:rPr>
          <w:rFonts w:eastAsia="Lucida Sans Unicode"/>
          <w:color w:val="000000"/>
        </w:rPr>
      </w:pPr>
      <w:r>
        <w:rPr>
          <w:rFonts w:eastAsia="Lucida Sans Unicode"/>
          <w:color w:val="000000"/>
        </w:rPr>
        <w:t>В 2019 году  мы вошли в программу по  модернизации уличного освещения сельских территорий, из областного бюджета было выделено 3668 тыс. руб  , с местного бюджета на проектно сметную документацию и техническое присоединение было затрачено 121 тыс. руб. В настоящее время установлено 495 единиц светодиодных светильников уличного освещения, территория поселения сегодня  освещена на 100 %. Также было смонтировано 1,5 км провода фонарки ул. Ленина, Степная, затраты составили -    27 тыс. руб.</w:t>
      </w:r>
    </w:p>
    <w:p w:rsidR="00C41CE1" w:rsidRDefault="00C41CE1" w:rsidP="00C41CE1">
      <w:pPr>
        <w:widowControl w:val="0"/>
        <w:suppressAutoHyphens/>
        <w:rPr>
          <w:rFonts w:eastAsia="Lucida Sans Unicode"/>
          <w:color w:val="000000"/>
        </w:rPr>
      </w:pPr>
      <w:r>
        <w:rPr>
          <w:rFonts w:eastAsia="Lucida Sans Unicode"/>
          <w:color w:val="000000"/>
        </w:rPr>
        <w:t>На оплату уличного освещения  было выделено в 2019 году из областного бюджета 227 ты. руб. , из местного бюджета -23 тыс. руб</w:t>
      </w:r>
    </w:p>
    <w:p w:rsidR="00C41CE1" w:rsidRDefault="00C41CE1" w:rsidP="00C41CE1">
      <w:pPr>
        <w:widowControl w:val="0"/>
        <w:suppressAutoHyphens/>
        <w:rPr>
          <w:rFonts w:eastAsia="Lucida Sans Unicode"/>
          <w:color w:val="000000"/>
        </w:rPr>
      </w:pPr>
      <w:r>
        <w:rPr>
          <w:rFonts w:eastAsia="Lucida Sans Unicode"/>
          <w:color w:val="000000"/>
        </w:rPr>
        <w:t>А теперь несколько слов о благоустройстве  и наведению порядка на территории поселения. Жителями села ул. Песчаная, Приречная, пер. 1 Ленинский был организован субботник по наведению порядка и уборке мусора на территории кладбища по ул. Ленина. Администрацией был организован транспорт для вывоза и погрузки мусора.</w:t>
      </w:r>
    </w:p>
    <w:p w:rsidR="00C41CE1" w:rsidRDefault="00C41CE1" w:rsidP="00C41CE1">
      <w:pPr>
        <w:widowControl w:val="0"/>
        <w:suppressAutoHyphens/>
        <w:rPr>
          <w:rFonts w:eastAsia="Lucida Sans Unicode"/>
          <w:color w:val="000000"/>
        </w:rPr>
      </w:pPr>
      <w:r>
        <w:rPr>
          <w:rFonts w:eastAsia="Lucida Sans Unicode"/>
          <w:color w:val="000000"/>
        </w:rPr>
        <w:t>Работниками администрации и культуры проводились субботники по наведению порядка и благоустройству территории. Также совместно с молодежью был организован субботник по сбору мусора на берегу реки и в местах для купания. В течении весеннее - летнего периода администрация совместно с работниками  культуры проводилась работа по сбору мусора по  дороге общего пользования проходящей по территории села,  также  в сосновом насаждении, хотя все въезды закрыты, установлены таблички, но люди,  которые движутся на юг, оставляют за собой мусор.</w:t>
      </w:r>
    </w:p>
    <w:p w:rsidR="00C41CE1" w:rsidRDefault="00C41CE1" w:rsidP="00C41CE1">
      <w:pPr>
        <w:widowControl w:val="0"/>
        <w:suppressAutoHyphens/>
        <w:rPr>
          <w:rFonts w:eastAsia="Lucida Sans Unicode"/>
          <w:color w:val="000000"/>
        </w:rPr>
      </w:pPr>
      <w:r>
        <w:rPr>
          <w:rFonts w:eastAsia="Lucida Sans Unicode"/>
          <w:color w:val="000000"/>
        </w:rPr>
        <w:t>В 2019 году была проделана огромная работа по вырубке деревьев и кустарников по ул. Ленина, Кирова по маршруту следования школьного автобуса. Также была проведена вырубка деревьев для пропуска весенних вод по ул. Ленина, Восточная. Была организована работа по наведению порядка на территории кладбища по пер. Большой. Техника для вывоза мусора была представлена главой ИП КФХ Гладких В.П., Падолкиным В.Н. Администрацией поселения была проведена работа по углублению весеннего отвода по ул. Восточная, Горького. Жителями ул. Гагарина был организован субботник по ремонту перехода через реку. Администрация оказала помощь в приобретении и доставке строительных материалов.</w:t>
      </w:r>
    </w:p>
    <w:p w:rsidR="00C41CE1" w:rsidRDefault="00C41CE1" w:rsidP="00C41CE1">
      <w:pPr>
        <w:widowControl w:val="0"/>
        <w:suppressAutoHyphens/>
        <w:rPr>
          <w:rFonts w:eastAsia="Lucida Sans Unicode"/>
          <w:color w:val="000000"/>
        </w:rPr>
      </w:pPr>
    </w:p>
    <w:p w:rsidR="00C41CE1" w:rsidRDefault="00C41CE1" w:rsidP="00C41CE1">
      <w:pPr>
        <w:widowControl w:val="0"/>
        <w:suppressAutoHyphens/>
        <w:rPr>
          <w:rFonts w:eastAsia="Lucida Sans Unicode"/>
          <w:color w:val="000000"/>
        </w:rPr>
      </w:pPr>
      <w:r>
        <w:rPr>
          <w:color w:val="000000"/>
          <w:lang w:eastAsia="ar-SA"/>
        </w:rPr>
        <w:t xml:space="preserve">На территории поселения работает МКУ Ширяевский КДЦ. </w:t>
      </w:r>
      <w:r>
        <w:rPr>
          <w:rFonts w:eastAsia="Lucida Sans Unicode"/>
          <w:color w:val="000000"/>
        </w:rPr>
        <w:t xml:space="preserve">В основу своей деятельности ставит работу с населением согласно утверждённому плану. В течение 2019 года работа в </w:t>
      </w:r>
      <w:r>
        <w:rPr>
          <w:rFonts w:eastAsia="Lucida Sans Unicode"/>
          <w:color w:val="000000"/>
        </w:rPr>
        <w:lastRenderedPageBreak/>
        <w:t>Доме культуры планировалась и  велась согласно календарю государственных праздников и знаменательных дат, принятом в Российской Федерации. В годовой план работы были включены также праздники местного значения. Вся работа Ширяевского дома культуры была направлена на организацию  культурно-досуговой деятельности, развитие творческих способностей у детей и подростков, развитие художественной самодеятельности.</w:t>
      </w:r>
    </w:p>
    <w:p w:rsidR="00C41CE1" w:rsidRDefault="00C41CE1" w:rsidP="00C41CE1">
      <w:pPr>
        <w:widowControl w:val="0"/>
        <w:suppressAutoHyphens/>
        <w:rPr>
          <w:rFonts w:eastAsia="Lucida Sans Unicode"/>
          <w:color w:val="000000"/>
        </w:rPr>
      </w:pPr>
      <w:r>
        <w:rPr>
          <w:rFonts w:eastAsia="Lucida Sans Unicode"/>
          <w:color w:val="000000"/>
        </w:rPr>
        <w:t xml:space="preserve">На базе Дома культуры работают 7 клубных формирований, в которых занимаются 53  человека. Это вокальные кружки для всех возрастных категорий населения села, а также театральный для детей от 8-15 лет,  кружок декоративно-прикладного творчества , кружок тесто пластики . Все участники клубных формирований принимают активное участие во всех массовых мероприятиях дома культуры, где зрители могут видеть результаты их занятий в данных кружках.                   </w:t>
      </w:r>
    </w:p>
    <w:p w:rsidR="00C41CE1" w:rsidRDefault="00C41CE1" w:rsidP="00C41CE1">
      <w:pPr>
        <w:widowControl w:val="0"/>
        <w:suppressAutoHyphens/>
        <w:rPr>
          <w:rFonts w:eastAsia="Lucida Sans Unicode"/>
          <w:color w:val="000000"/>
        </w:rPr>
      </w:pPr>
      <w:r>
        <w:rPr>
          <w:rFonts w:eastAsia="Lucida Sans Unicode"/>
          <w:color w:val="000000"/>
        </w:rPr>
        <w:t xml:space="preserve"> В 2019 году коллектив  и участники художественной самодеятельности Ширяевского СДК  также приняли участие в мероприятиях, проводимых вне территории Ширяевского сельского поселения:                                                                                                                       В смотре художественной самодеятельности Калачеевского района. В пятом областном фестивале Хлеба проводимом в селе Заброды в пойме реки Толучеевка. Работники Ширяевского КДЦ будут принимать участие в открытие года Памяти славы на территории Калачеевского муниципального района.                                                                                                За участие в данных мероприятиях коллективу МКУ «Ширяевский КДЦ» были вручены благодарности от организаторов праздников.</w:t>
      </w:r>
    </w:p>
    <w:p w:rsidR="00C41CE1" w:rsidRDefault="00C41CE1" w:rsidP="00C41CE1">
      <w:pPr>
        <w:widowControl w:val="0"/>
        <w:suppressAutoHyphens/>
        <w:rPr>
          <w:rFonts w:eastAsia="Lucida Sans Unicode"/>
          <w:color w:val="000000"/>
        </w:rPr>
      </w:pPr>
      <w:r>
        <w:rPr>
          <w:rFonts w:eastAsia="Lucida Sans Unicode"/>
          <w:color w:val="000000"/>
        </w:rPr>
        <w:t>В течение года велось тесное сотрудничество Дома культуры с Ширяевским филиалом Заводской СОШ. 9 мая  был проведён торжественный митинг у памятника односельчанам участникам ВОВ, посвящённый Дню Победы «Мы помним!» и памятная акция к данному празднику «Бессмертный полк». Некоторые мероприятия, проводимые в ДК, сопровождались показом слайдов и видеоматериалов, что делало мероприятия наиболее насыщенными и доступными для зрителя. Такие праздники как: День матери, Новый год, День пожилых людей, День защиты детей, 9 Мая, 8 Марта, День села. По утверждённому графику проводились молодёжные  дискотеки.</w:t>
      </w:r>
    </w:p>
    <w:p w:rsidR="00C41CE1" w:rsidRDefault="00C41CE1" w:rsidP="00C41CE1">
      <w:pPr>
        <w:widowControl w:val="0"/>
        <w:suppressAutoHyphens/>
        <w:rPr>
          <w:rFonts w:eastAsia="Lucida Sans Unicode"/>
          <w:color w:val="000000"/>
        </w:rPr>
      </w:pPr>
      <w:r>
        <w:rPr>
          <w:rFonts w:eastAsia="Lucida Sans Unicode"/>
          <w:color w:val="000000"/>
        </w:rPr>
        <w:t>Весь период   работники КДЦ содержали в образцовом состоянии прилегающую территорию. Весной были разбиты клумбы, посажены цветы и постоянно вёлся уход за ними, регулярно производился покос травы, побелка стволов деревьев, уборка сухих листьев. В этом году произошли кадровые изменения директора дома культуры и художественного руководителя.</w:t>
      </w:r>
    </w:p>
    <w:p w:rsidR="00C41CE1" w:rsidRDefault="00C41CE1" w:rsidP="00C41CE1">
      <w:pPr>
        <w:widowControl w:val="0"/>
        <w:suppressAutoHyphens/>
        <w:rPr>
          <w:rFonts w:eastAsia="Lucida Sans Unicode"/>
          <w:color w:val="000000"/>
        </w:rPr>
      </w:pPr>
      <w:r>
        <w:rPr>
          <w:rFonts w:eastAsia="Lucida Sans Unicode"/>
          <w:color w:val="000000"/>
        </w:rPr>
        <w:t>На территории села Ширяево функционирует школа основного общего образования. На начало учебного года в ней учится  39 детей, работает 13  учителей, их них  8 работают на постоянной основе.</w:t>
      </w:r>
    </w:p>
    <w:p w:rsidR="00C41CE1" w:rsidRDefault="00C41CE1" w:rsidP="00C41CE1">
      <w:pPr>
        <w:widowControl w:val="0"/>
        <w:suppressAutoHyphens/>
        <w:rPr>
          <w:rFonts w:eastAsia="Lucida Sans Unicode"/>
          <w:color w:val="000000"/>
        </w:rPr>
      </w:pPr>
      <w:r>
        <w:rPr>
          <w:rFonts w:eastAsia="Lucida Sans Unicode"/>
          <w:color w:val="000000"/>
        </w:rPr>
        <w:t xml:space="preserve">На ряду с традиционными мероприятиями на базе школы проводились районные мероприятия: «Твори добро», «Веселый субботник», «Краеведческая конференция». </w:t>
      </w:r>
    </w:p>
    <w:p w:rsidR="00C41CE1" w:rsidRDefault="00C41CE1" w:rsidP="00C41CE1">
      <w:pPr>
        <w:rPr>
          <w:rFonts w:eastAsia="Calibri"/>
          <w:lang w:eastAsia="en-US"/>
        </w:rPr>
      </w:pPr>
      <w:r>
        <w:rPr>
          <w:rFonts w:eastAsia="Calibri"/>
          <w:lang w:eastAsia="en-US"/>
        </w:rPr>
        <w:t>В рамках празднования  75- летия Великой победы проведены следующие мероприятия: встречи с участником войны Пузенко И. М., (снят видеоролик о Пузенко И. М.), ко дню рождения Героя Советского Союза  Лихобабина  И. Д. в школьном музее прошли мероприятия для учащихся начального и среднего звена, учащиеся школы участвуют во Всероссийской акции  «Георгиевская ленточка»,  Акция Бессмертный полк,  Вечере зажженных свечей , во Всероссийской акции  «Красная гвоздика».</w:t>
      </w:r>
    </w:p>
    <w:p w:rsidR="00C41CE1" w:rsidRDefault="00C41CE1" w:rsidP="00C41CE1">
      <w:pPr>
        <w:spacing w:after="200" w:line="276" w:lineRule="auto"/>
        <w:ind w:firstLine="1134"/>
        <w:contextualSpacing/>
        <w:rPr>
          <w:rFonts w:eastAsia="Calibri"/>
          <w:lang w:eastAsia="en-US"/>
        </w:rPr>
      </w:pPr>
      <w:r>
        <w:rPr>
          <w:rFonts w:eastAsia="Calibri"/>
          <w:lang w:eastAsia="en-US"/>
        </w:rPr>
        <w:t xml:space="preserve">Коллективом преподавателей и учащихся Ширяевской СОШ наводится порядок на школьном дворе и прилегающий территории. (уборка мусора, листвы, сухих деревьев побелка деревьев). </w:t>
      </w:r>
    </w:p>
    <w:p w:rsidR="00C41CE1" w:rsidRDefault="00C41CE1" w:rsidP="00C41CE1">
      <w:pPr>
        <w:widowControl w:val="0"/>
        <w:suppressAutoHyphens/>
        <w:rPr>
          <w:lang w:eastAsia="ar-SA"/>
        </w:rPr>
      </w:pPr>
      <w:r>
        <w:rPr>
          <w:lang w:eastAsia="ar-SA"/>
        </w:rPr>
        <w:t>На территории поселения, расположена Ширяевская врачебная амбулатория в которой, работает 5 медработников, которые обслуживают жителей села.  За 2019 год в Ширяевской амбулатории было 4252 посещения жителями села, где была оказана медицинская помощь.</w:t>
      </w:r>
    </w:p>
    <w:p w:rsidR="00C41CE1" w:rsidRDefault="00C41CE1" w:rsidP="00C41CE1">
      <w:pPr>
        <w:widowControl w:val="0"/>
        <w:suppressAutoHyphens/>
        <w:ind w:firstLine="1134"/>
        <w:jc w:val="both"/>
        <w:rPr>
          <w:lang w:eastAsia="ar-SA"/>
        </w:rPr>
      </w:pPr>
      <w:r>
        <w:rPr>
          <w:lang w:eastAsia="ar-SA"/>
        </w:rPr>
        <w:lastRenderedPageBreak/>
        <w:t>На территории поселения проживают 6 семей социального риска. Администрация поселения совместно с работниками школы, медработниками постоянно осуществляет контроль этих семей, проводит с родителями профилактические беседы.</w:t>
      </w:r>
      <w:r>
        <w:rPr>
          <w:rFonts w:eastAsia="Lucida Sans Unicode"/>
          <w:color w:val="000000"/>
        </w:rPr>
        <w:t xml:space="preserve"> В 2019 году установлены четыре датчика пожарной безопасности в домовладениях семей социального риска.</w:t>
      </w:r>
    </w:p>
    <w:p w:rsidR="00C41CE1" w:rsidRDefault="00C41CE1" w:rsidP="00C41CE1">
      <w:pPr>
        <w:widowControl w:val="0"/>
        <w:suppressAutoHyphens/>
        <w:jc w:val="both"/>
        <w:rPr>
          <w:lang w:eastAsia="ar-SA"/>
        </w:rPr>
      </w:pPr>
      <w:r>
        <w:rPr>
          <w:lang w:eastAsia="ar-SA"/>
        </w:rPr>
        <w:t xml:space="preserve">      </w:t>
      </w:r>
    </w:p>
    <w:p w:rsidR="00C41CE1" w:rsidRDefault="00C41CE1" w:rsidP="00C41CE1">
      <w:pPr>
        <w:widowControl w:val="0"/>
        <w:suppressAutoHyphens/>
        <w:rPr>
          <w:rFonts w:eastAsia="Lucida Sans Unicode"/>
          <w:color w:val="000000"/>
        </w:rPr>
      </w:pPr>
      <w:r>
        <w:rPr>
          <w:rFonts w:eastAsia="Lucida Sans Unicode"/>
          <w:color w:val="000000"/>
        </w:rPr>
        <w:t>На территории поселения создано два ТОСА. ТОС «Ширяево» - руководитель Сорокодум Т.В. и ТОС «Слобода» руководитель – Коновалова К.Б.</w:t>
      </w:r>
    </w:p>
    <w:p w:rsidR="00C41CE1" w:rsidRDefault="00C41CE1" w:rsidP="00C41CE1">
      <w:pPr>
        <w:widowControl w:val="0"/>
        <w:suppressAutoHyphens/>
        <w:rPr>
          <w:rFonts w:eastAsia="Lucida Sans Unicode"/>
          <w:color w:val="000000"/>
        </w:rPr>
      </w:pPr>
      <w:r>
        <w:rPr>
          <w:rFonts w:eastAsia="Lucida Sans Unicode"/>
          <w:color w:val="000000"/>
        </w:rPr>
        <w:t xml:space="preserve">В 2019 году было представлено 2 заявка и пакет документов в «Ассоциацию муниципальных образований Воронежской области» (Благоустройство сквера и приобретение детской площадки). </w:t>
      </w:r>
    </w:p>
    <w:p w:rsidR="00C41CE1" w:rsidRDefault="00C41CE1" w:rsidP="00C41CE1">
      <w:pPr>
        <w:widowControl w:val="0"/>
        <w:suppressAutoHyphens/>
        <w:ind w:firstLine="1134"/>
        <w:rPr>
          <w:rFonts w:eastAsia="Lucida Sans Unicode"/>
          <w:color w:val="000000"/>
        </w:rPr>
      </w:pPr>
      <w:r>
        <w:rPr>
          <w:rFonts w:eastAsia="Lucida Sans Unicode"/>
          <w:color w:val="000000"/>
        </w:rPr>
        <w:t xml:space="preserve">ТОС «Слобода» получил грант на сумму – 131,5 тыс руб, за эти средства были установлены 5 элементов на детской площадке по ул. Ленина между домами № 145-147 (качели, песочница, горка, две качалки),  за счет средств администрации была приобретена двойная качель – сумма  29,5 тыс руб. За счет собственных средств Тоса были приобретены 2 лавочки, 2 урны, волейбольная сетка. </w:t>
      </w:r>
    </w:p>
    <w:p w:rsidR="00C41CE1" w:rsidRDefault="00C41CE1" w:rsidP="00C41CE1">
      <w:pPr>
        <w:widowControl w:val="0"/>
        <w:suppressAutoHyphens/>
        <w:rPr>
          <w:rFonts w:eastAsia="Lucida Sans Unicode"/>
          <w:color w:val="000000"/>
        </w:rPr>
      </w:pPr>
      <w:r>
        <w:rPr>
          <w:rFonts w:eastAsia="Lucida Sans Unicode"/>
          <w:color w:val="000000"/>
        </w:rPr>
        <w:t>В 2019 году администрацией поселения было выдано 55 предписаний гражданам, для наведения порядка на придомовых территориях. Так что порядок на территории поселения и придомовых территориях зависит от желания самих жителей и собственников своего имущества.</w:t>
      </w:r>
    </w:p>
    <w:p w:rsidR="00C41CE1" w:rsidRDefault="00C41CE1" w:rsidP="00C41CE1">
      <w:pPr>
        <w:widowControl w:val="0"/>
        <w:suppressAutoHyphens/>
        <w:ind w:firstLine="1134"/>
        <w:rPr>
          <w:rFonts w:eastAsia="Lucida Sans Unicode"/>
          <w:color w:val="000000"/>
        </w:rPr>
      </w:pPr>
      <w:r>
        <w:rPr>
          <w:rFonts w:eastAsia="Lucida Sans Unicode"/>
          <w:color w:val="000000"/>
        </w:rPr>
        <w:t>Администрация с/п и работники КДЦ, молодежь принимают активное  участие в сдачи норм ГТО в зачёт поселения. Всего  принимали участие 34 человека. В этом году продолжим двигаться в данном направлении.</w:t>
      </w:r>
    </w:p>
    <w:p w:rsidR="00C41CE1" w:rsidRDefault="00C41CE1" w:rsidP="00C41CE1">
      <w:pPr>
        <w:widowControl w:val="0"/>
        <w:suppressAutoHyphens/>
        <w:rPr>
          <w:rFonts w:eastAsia="Lucida Sans Unicode"/>
          <w:color w:val="000000"/>
        </w:rPr>
      </w:pPr>
      <w:r>
        <w:rPr>
          <w:rFonts w:eastAsia="Lucida Sans Unicode"/>
          <w:color w:val="000000"/>
        </w:rPr>
        <w:t xml:space="preserve">   Воинские захоронения, находящиеся на территории Ширяевского сельского поселения, поддерживаются работниками администрации и работниками культуры. Ежегодно проводится побелка, покраска изгороди, обрезка сухих деревьев и скашивание травы.</w:t>
      </w:r>
    </w:p>
    <w:p w:rsidR="00C41CE1" w:rsidRDefault="00C41CE1" w:rsidP="00C41CE1">
      <w:pPr>
        <w:widowControl w:val="0"/>
        <w:suppressAutoHyphens/>
        <w:ind w:firstLine="1134"/>
        <w:rPr>
          <w:rFonts w:eastAsia="Lucida Sans Unicode"/>
          <w:color w:val="000000"/>
        </w:rPr>
      </w:pPr>
      <w:r>
        <w:rPr>
          <w:rFonts w:eastAsia="Lucida Sans Unicode"/>
          <w:color w:val="000000"/>
        </w:rPr>
        <w:t>По сложившейся традиции мы ежегодно в августе месяце проводим праздник День села. На котором не остаются не замечены жители села, которые содержат свои домовладения и придомовые территории в идеальном состоянии, а также активно принимают участие в благоустройстве и наведении порядка на территории поселения, эти жители получают грамоты и подарки от администрации.</w:t>
      </w:r>
    </w:p>
    <w:p w:rsidR="00C41CE1" w:rsidRDefault="00C41CE1" w:rsidP="00C41CE1">
      <w:pPr>
        <w:widowControl w:val="0"/>
        <w:suppressAutoHyphens/>
        <w:ind w:firstLine="1134"/>
        <w:rPr>
          <w:rFonts w:eastAsia="Lucida Sans Unicode"/>
          <w:color w:val="000000"/>
        </w:rPr>
      </w:pPr>
      <w:r>
        <w:rPr>
          <w:rFonts w:eastAsia="Lucida Sans Unicode"/>
          <w:color w:val="000000"/>
        </w:rPr>
        <w:t xml:space="preserve">За многолетний и добросовестный труд ежегодно присваивается звание </w:t>
      </w:r>
      <w:r>
        <w:rPr>
          <w:rFonts w:eastAsia="Lucida Sans Unicode"/>
          <w:b/>
          <w:color w:val="000000"/>
        </w:rPr>
        <w:t>Почетный житель</w:t>
      </w:r>
      <w:r>
        <w:rPr>
          <w:rFonts w:eastAsia="Lucida Sans Unicode"/>
          <w:color w:val="000000"/>
        </w:rPr>
        <w:t xml:space="preserve"> села Ширяево. В прошлом году звание почетный житель села было присвоено </w:t>
      </w:r>
      <w:r>
        <w:rPr>
          <w:rFonts w:eastAsia="Lucida Sans Unicode"/>
          <w:b/>
          <w:color w:val="000000"/>
        </w:rPr>
        <w:t xml:space="preserve">Загоруйко Михаилу Ивановичу. </w:t>
      </w:r>
      <w:r>
        <w:rPr>
          <w:rFonts w:eastAsia="Lucida Sans Unicode"/>
          <w:color w:val="000000"/>
        </w:rPr>
        <w:t xml:space="preserve">Праздник всегда проходит с прекрасным, хорошим, веселым настроением.  </w:t>
      </w:r>
    </w:p>
    <w:p w:rsidR="00C41CE1" w:rsidRDefault="00C41CE1" w:rsidP="00C41CE1">
      <w:pPr>
        <w:tabs>
          <w:tab w:val="left" w:pos="709"/>
        </w:tabs>
        <w:suppressAutoHyphens/>
        <w:spacing w:line="100" w:lineRule="atLeast"/>
        <w:jc w:val="both"/>
        <w:rPr>
          <w:rFonts w:eastAsia="Lucida Sans Unicode"/>
          <w:color w:val="00000A"/>
          <w:lang w:eastAsia="ar-SA"/>
        </w:rPr>
      </w:pPr>
      <w:r>
        <w:rPr>
          <w:rFonts w:eastAsia="Lucida Sans Unicode"/>
          <w:color w:val="00000A"/>
          <w:lang w:eastAsia="ar-SA"/>
        </w:rPr>
        <w:t xml:space="preserve">       Администрация Ширяевского сельского поселения ставит перед собой</w:t>
      </w:r>
    </w:p>
    <w:p w:rsidR="00C41CE1" w:rsidRDefault="00C41CE1" w:rsidP="00C41CE1">
      <w:pPr>
        <w:tabs>
          <w:tab w:val="left" w:pos="709"/>
        </w:tabs>
        <w:suppressAutoHyphens/>
        <w:spacing w:line="100" w:lineRule="atLeast"/>
        <w:jc w:val="both"/>
        <w:rPr>
          <w:rFonts w:eastAsia="Lucida Sans Unicode"/>
          <w:color w:val="00000A"/>
          <w:lang w:eastAsia="ar-SA"/>
        </w:rPr>
      </w:pPr>
      <w:r>
        <w:rPr>
          <w:rFonts w:eastAsia="Lucida Sans Unicode"/>
          <w:color w:val="00000A"/>
          <w:lang w:eastAsia="ar-SA"/>
        </w:rPr>
        <w:t xml:space="preserve"> </w:t>
      </w:r>
      <w:r>
        <w:rPr>
          <w:rFonts w:eastAsia="Lucida Sans Unicode"/>
          <w:b/>
          <w:color w:val="00000A"/>
          <w:lang w:eastAsia="ar-SA"/>
        </w:rPr>
        <w:t>конкретные задачи на 2020 год</w:t>
      </w:r>
      <w:r>
        <w:rPr>
          <w:rFonts w:eastAsia="Lucida Sans Unicode"/>
          <w:color w:val="00000A"/>
          <w:lang w:eastAsia="ar-SA"/>
        </w:rPr>
        <w:t xml:space="preserve"> по перспективам развития поселения,</w:t>
      </w:r>
    </w:p>
    <w:p w:rsidR="00C41CE1" w:rsidRDefault="00C41CE1" w:rsidP="00C41CE1">
      <w:pPr>
        <w:tabs>
          <w:tab w:val="left" w:pos="709"/>
        </w:tabs>
        <w:suppressAutoHyphens/>
        <w:spacing w:line="100" w:lineRule="atLeast"/>
        <w:jc w:val="both"/>
        <w:rPr>
          <w:rFonts w:eastAsia="Lucida Sans Unicode"/>
          <w:color w:val="00000A"/>
          <w:lang w:eastAsia="ar-SA"/>
        </w:rPr>
      </w:pPr>
      <w:r>
        <w:rPr>
          <w:rFonts w:eastAsia="Lucida Sans Unicode"/>
          <w:color w:val="00000A"/>
          <w:lang w:eastAsia="ar-SA"/>
        </w:rPr>
        <w:t xml:space="preserve"> а именно:</w:t>
      </w:r>
    </w:p>
    <w:p w:rsidR="00C41CE1" w:rsidRDefault="00C41CE1" w:rsidP="00C41CE1">
      <w:pPr>
        <w:tabs>
          <w:tab w:val="left" w:pos="709"/>
        </w:tabs>
        <w:suppressAutoHyphens/>
        <w:spacing w:line="100" w:lineRule="atLeast"/>
        <w:jc w:val="both"/>
        <w:rPr>
          <w:rFonts w:eastAsia="Lucida Sans Unicode"/>
          <w:color w:val="00000A"/>
          <w:lang w:eastAsia="ar-SA"/>
        </w:rPr>
      </w:pPr>
      <w:r>
        <w:rPr>
          <w:rFonts w:eastAsia="Lucida Sans Unicode"/>
          <w:color w:val="00000A"/>
          <w:lang w:eastAsia="ar-SA"/>
        </w:rPr>
        <w:t xml:space="preserve">  - продолжать работу по монтажу фонарки уличного освещения (сумма 50 тыс. руб); </w:t>
      </w:r>
    </w:p>
    <w:p w:rsidR="00C41CE1" w:rsidRDefault="00C41CE1" w:rsidP="00C41CE1">
      <w:pPr>
        <w:tabs>
          <w:tab w:val="left" w:pos="709"/>
        </w:tabs>
        <w:suppressAutoHyphens/>
        <w:spacing w:line="100" w:lineRule="atLeast"/>
        <w:jc w:val="both"/>
        <w:rPr>
          <w:rFonts w:eastAsia="Lucida Sans Unicode"/>
          <w:color w:val="00000A"/>
          <w:lang w:eastAsia="ar-SA"/>
        </w:rPr>
      </w:pPr>
      <w:r>
        <w:rPr>
          <w:rFonts w:eastAsia="Lucida Sans Unicode"/>
          <w:color w:val="00000A"/>
          <w:lang w:eastAsia="ar-SA"/>
        </w:rPr>
        <w:t>- сделать ремонт асфальто бетонного покрытия по ул. Октябрьская протяженностью 400 м, продолжить работу по подсыпке дорог;</w:t>
      </w:r>
    </w:p>
    <w:p w:rsidR="00C41CE1" w:rsidRDefault="00C41CE1" w:rsidP="00C41CE1">
      <w:pPr>
        <w:tabs>
          <w:tab w:val="left" w:pos="709"/>
        </w:tabs>
        <w:suppressAutoHyphens/>
        <w:spacing w:line="100" w:lineRule="atLeast"/>
        <w:jc w:val="both"/>
        <w:rPr>
          <w:rFonts w:eastAsia="Lucida Sans Unicode"/>
          <w:color w:val="00000A"/>
          <w:lang w:eastAsia="ar-SA"/>
        </w:rPr>
      </w:pPr>
      <w:r>
        <w:rPr>
          <w:rFonts w:eastAsia="Lucida Sans Unicode"/>
          <w:color w:val="00000A"/>
          <w:lang w:eastAsia="ar-SA"/>
        </w:rPr>
        <w:t xml:space="preserve">  - продолжать работу по благоустройству и наведению порядка на территории поселения; (детские площадки, кладбища);</w:t>
      </w:r>
    </w:p>
    <w:p w:rsidR="00C41CE1" w:rsidRDefault="00C41CE1" w:rsidP="00C41CE1">
      <w:pPr>
        <w:widowControl w:val="0"/>
        <w:suppressAutoHyphens/>
        <w:jc w:val="both"/>
        <w:rPr>
          <w:rFonts w:eastAsia="Lucida Sans Unicode"/>
          <w:color w:val="000000"/>
        </w:rPr>
      </w:pPr>
      <w:r>
        <w:rPr>
          <w:rFonts w:eastAsia="Lucida Sans Unicode"/>
          <w:color w:val="000000"/>
        </w:rPr>
        <w:t>- активизация проведения культурных  и спортивных мероприятий;</w:t>
      </w:r>
    </w:p>
    <w:p w:rsidR="00C41CE1" w:rsidRDefault="00C41CE1" w:rsidP="00C41CE1">
      <w:pPr>
        <w:widowControl w:val="0"/>
        <w:suppressAutoHyphens/>
        <w:jc w:val="both"/>
      </w:pPr>
      <w:r>
        <w:rPr>
          <w:rFonts w:eastAsia="Lucida Sans Unicode"/>
          <w:color w:val="000000"/>
        </w:rPr>
        <w:t>- оказывать</w:t>
      </w:r>
      <w:r>
        <w:t xml:space="preserve"> внимание и всестороннюю помощь участникам ВОВ и вдовам ВОВ, одиноким пенсионерам, как со стороны администрации, так и со стороны подрастающего поколения;</w:t>
      </w:r>
    </w:p>
    <w:p w:rsidR="00C41CE1" w:rsidRDefault="00C41CE1" w:rsidP="00C41CE1">
      <w:pPr>
        <w:widowControl w:val="0"/>
        <w:suppressAutoHyphens/>
        <w:jc w:val="both"/>
      </w:pPr>
      <w:r>
        <w:t>- К 75 летию Победы  будет проводится акция  по посадке саженцев и кустарников  в парке Победы.</w:t>
      </w:r>
    </w:p>
    <w:p w:rsidR="00C41CE1" w:rsidRDefault="00C41CE1" w:rsidP="00C41CE1">
      <w:pPr>
        <w:widowControl w:val="0"/>
        <w:suppressAutoHyphens/>
        <w:jc w:val="both"/>
      </w:pPr>
      <w:r>
        <w:t>В этом году будет а апреле месяце проведен референдум по внесению поправок в конституцию РФ. А в сентябре месяце будут проходить выборы депутатов в областную Думу и в местный Совет.  В 2020 году также будет проводится перепись  населения. Приглашаем всех принять участие.</w:t>
      </w:r>
    </w:p>
    <w:p w:rsidR="00C41CE1" w:rsidRDefault="00C41CE1" w:rsidP="00C41CE1">
      <w:pPr>
        <w:widowControl w:val="0"/>
        <w:tabs>
          <w:tab w:val="left" w:pos="540"/>
        </w:tabs>
        <w:suppressAutoHyphens/>
        <w:jc w:val="both"/>
      </w:pPr>
      <w:r>
        <w:lastRenderedPageBreak/>
        <w:t>В заключении мне хотелось бы сказать слова благодарности главе администрации Калачеевского муниципального района Николаю Тимофеевичу Котолевскому и его заместителям, а также всем главам КФХ и депутатам Ширяевского сельского поселения, которые оказали посильную материальную помощь для развития нашего села и всем жителям нашего поселения, которые принимали активное участие в жизни села.</w:t>
      </w:r>
    </w:p>
    <w:p w:rsidR="00C41CE1" w:rsidRDefault="00C41CE1" w:rsidP="00C41CE1">
      <w:pPr>
        <w:jc w:val="both"/>
      </w:pPr>
      <w:r>
        <w:t>Еще раз благодарю за совместную работу.</w:t>
      </w:r>
    </w:p>
    <w:p w:rsidR="00954E3E" w:rsidRDefault="00954E3E">
      <w:bookmarkStart w:id="0" w:name="_GoBack"/>
      <w:bookmarkEnd w:id="0"/>
    </w:p>
    <w:sectPr w:rsidR="00954E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F0F44"/>
    <w:multiLevelType w:val="hybridMultilevel"/>
    <w:tmpl w:val="72FA60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5E344E45"/>
    <w:multiLevelType w:val="multilevel"/>
    <w:tmpl w:val="FE92D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D91316"/>
    <w:multiLevelType w:val="multilevel"/>
    <w:tmpl w:val="C65674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8A1CC4"/>
    <w:multiLevelType w:val="hybridMultilevel"/>
    <w:tmpl w:val="C6681F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0A"/>
    <w:rsid w:val="00954E3E"/>
    <w:rsid w:val="00AF610A"/>
    <w:rsid w:val="00C41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BD057-C08C-4EF0-BE72-E85E3A8F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C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2638</Words>
  <Characters>15043</Characters>
  <Application>Microsoft Office Word</Application>
  <DocSecurity>0</DocSecurity>
  <Lines>125</Lines>
  <Paragraphs>35</Paragraphs>
  <ScaleCrop>false</ScaleCrop>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Почта</dc:creator>
  <cp:keywords/>
  <dc:description/>
  <cp:lastModifiedBy>Почта</cp:lastModifiedBy>
  <cp:revision>3</cp:revision>
  <dcterms:created xsi:type="dcterms:W3CDTF">2020-03-04T06:16:00Z</dcterms:created>
  <dcterms:modified xsi:type="dcterms:W3CDTF">2020-03-04T06:16:00Z</dcterms:modified>
</cp:coreProperties>
</file>