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E55D58" w:rsidRDefault="00405A5A" w:rsidP="008E5204">
      <w:pPr>
        <w:pStyle w:val="a3"/>
        <w:jc w:val="center"/>
        <w:rPr>
          <w:rFonts w:ascii="Arial" w:hAnsi="Arial" w:cs="Arial"/>
          <w:sz w:val="12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0A4230">
        <w:rPr>
          <w:rFonts w:ascii="Arial" w:hAnsi="Arial" w:cs="Arial"/>
          <w:sz w:val="28"/>
          <w:szCs w:val="24"/>
        </w:rPr>
        <w:t>25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D93A88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CD7B4A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D93A88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03E42">
        <w:rPr>
          <w:rFonts w:ascii="Arial" w:hAnsi="Arial" w:cs="Arial"/>
          <w:sz w:val="28"/>
          <w:szCs w:val="24"/>
        </w:rPr>
        <w:t>27</w:t>
      </w:r>
    </w:p>
    <w:p w:rsidR="00353C2C" w:rsidRPr="00012221" w:rsidRDefault="00350D8F" w:rsidP="00E55D58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55D58" w:rsidRPr="00E55D58" w:rsidRDefault="00E55D58" w:rsidP="00E55D58">
      <w:pPr>
        <w:ind w:firstLine="567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D93A88" w:rsidRPr="00D93A88" w:rsidRDefault="00D93A88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16"/>
          <w:szCs w:val="32"/>
        </w:rPr>
      </w:pPr>
    </w:p>
    <w:p w:rsidR="00266B01" w:rsidRPr="00266B01" w:rsidRDefault="00266B01" w:rsidP="00266B01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32"/>
          <w:szCs w:val="32"/>
        </w:rPr>
      </w:pPr>
      <w:r w:rsidRPr="00266B01">
        <w:rPr>
          <w:rFonts w:ascii="Arial" w:hAnsi="Arial"/>
          <w:b/>
          <w:color w:val="000000"/>
          <w:sz w:val="32"/>
          <w:szCs w:val="32"/>
        </w:rPr>
        <w:t xml:space="preserve">Об утверждении Положения об эвакуационной комиссии в </w:t>
      </w:r>
      <w:r>
        <w:rPr>
          <w:rFonts w:ascii="Arial" w:hAnsi="Arial"/>
          <w:b/>
          <w:color w:val="000000"/>
          <w:sz w:val="32"/>
          <w:szCs w:val="32"/>
        </w:rPr>
        <w:t>Ширяевском</w:t>
      </w:r>
      <w:r w:rsidRPr="00266B01">
        <w:rPr>
          <w:rFonts w:ascii="Arial" w:hAnsi="Arial"/>
          <w:b/>
          <w:color w:val="000000"/>
          <w:sz w:val="32"/>
          <w:szCs w:val="32"/>
        </w:rPr>
        <w:t xml:space="preserve"> сельском поселении Калачеевского муниципального района</w:t>
      </w:r>
      <w:r>
        <w:rPr>
          <w:rFonts w:ascii="Arial" w:hAnsi="Arial"/>
          <w:b/>
          <w:color w:val="000000"/>
          <w:sz w:val="32"/>
          <w:szCs w:val="32"/>
        </w:rPr>
        <w:t xml:space="preserve"> Воронежской области</w:t>
      </w:r>
    </w:p>
    <w:p w:rsidR="00D93A88" w:rsidRPr="00151432" w:rsidRDefault="00D93A88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266B01" w:rsidP="0049197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266B01">
        <w:rPr>
          <w:rFonts w:ascii="Arial" w:hAnsi="Arial" w:cs="Arial"/>
          <w:color w:val="000000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266B01">
        <w:rPr>
          <w:rFonts w:ascii="Arial" w:hAnsi="Arial" w:cs="Arial"/>
          <w:color w:val="000000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EC4F03">
        <w:rPr>
          <w:rFonts w:ascii="Arial" w:hAnsi="Arial" w:cs="Arial"/>
          <w:color w:val="000000"/>
        </w:rPr>
        <w:t>Ширяевского</w:t>
      </w:r>
      <w:r w:rsidRPr="00266B01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района,</w:t>
      </w:r>
      <w:r w:rsidRPr="00266B01">
        <w:rPr>
          <w:rFonts w:ascii="Arial" w:hAnsi="Arial" w:cs="Arial"/>
        </w:rPr>
        <w:t xml:space="preserve"> </w:t>
      </w:r>
      <w:r w:rsidRPr="00266B01">
        <w:rPr>
          <w:rFonts w:ascii="Arial" w:hAnsi="Arial" w:cs="Arial"/>
          <w:color w:val="000000"/>
        </w:rPr>
        <w:t>на основании правотворческой инициативы прокуратуры Калачеевского района от 05.03.2025 г. № 2-9-2025/12</w:t>
      </w:r>
      <w:r w:rsidR="00EC4F03">
        <w:rPr>
          <w:rFonts w:ascii="Arial" w:hAnsi="Arial" w:cs="Arial"/>
          <w:color w:val="000000"/>
        </w:rPr>
        <w:t>4</w:t>
      </w:r>
      <w:r w:rsidRPr="00266B01">
        <w:rPr>
          <w:rFonts w:ascii="Arial" w:hAnsi="Arial" w:cs="Arial"/>
          <w:color w:val="000000"/>
        </w:rPr>
        <w:t>-25-20200022 о необходимости принятия правового акта,</w:t>
      </w:r>
      <w:r w:rsidR="006C6C22" w:rsidRPr="00266B01">
        <w:rPr>
          <w:rFonts w:ascii="Arial" w:hAnsi="Arial" w:cs="Arial"/>
          <w:lang w:eastAsia="ar-SA"/>
        </w:rPr>
        <w:t xml:space="preserve"> </w:t>
      </w:r>
      <w:r w:rsidR="006C6C22" w:rsidRPr="007E4478">
        <w:rPr>
          <w:rFonts w:ascii="Arial" w:hAnsi="Arial" w:cs="Arial"/>
          <w:lang w:eastAsia="ar-SA"/>
        </w:rPr>
        <w:t xml:space="preserve">администрация </w:t>
      </w:r>
      <w:r w:rsidR="006C6C22">
        <w:rPr>
          <w:rFonts w:ascii="Arial" w:hAnsi="Arial" w:cs="Arial"/>
          <w:lang w:eastAsia="ar-SA"/>
        </w:rPr>
        <w:t>Ширяевского</w:t>
      </w:r>
      <w:r w:rsidR="006C6C22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857E23">
        <w:rPr>
          <w:rFonts w:ascii="Arial" w:hAnsi="Arial" w:cs="Arial"/>
          <w:lang w:eastAsia="ar-SA"/>
        </w:rPr>
        <w:t xml:space="preserve"> </w:t>
      </w:r>
      <w:r w:rsidR="00405A5A" w:rsidRPr="007E4478">
        <w:rPr>
          <w:rFonts w:ascii="Arial" w:hAnsi="Arial" w:cs="Arial"/>
          <w:b/>
          <w:lang w:eastAsia="ar-SA"/>
        </w:rPr>
        <w:t>п</w:t>
      </w:r>
      <w:r w:rsidR="00491973">
        <w:rPr>
          <w:rFonts w:ascii="Arial" w:hAnsi="Arial" w:cs="Arial"/>
          <w:b/>
          <w:lang w:eastAsia="ar-SA"/>
        </w:rPr>
        <w:t>о</w:t>
      </w:r>
      <w:r w:rsidR="00405A5A" w:rsidRPr="007E4478">
        <w:rPr>
          <w:rFonts w:ascii="Arial" w:hAnsi="Arial" w:cs="Arial"/>
          <w:b/>
          <w:lang w:eastAsia="ar-SA"/>
        </w:rPr>
        <w:t>становляет:</w:t>
      </w:r>
    </w:p>
    <w:p w:rsidR="00012221" w:rsidRPr="00E50FC0" w:rsidRDefault="00012221" w:rsidP="00491973">
      <w:pPr>
        <w:ind w:firstLine="709"/>
        <w:jc w:val="both"/>
        <w:rPr>
          <w:rFonts w:ascii="Arial" w:hAnsi="Arial" w:cs="Arial"/>
          <w:sz w:val="6"/>
        </w:rPr>
      </w:pPr>
    </w:p>
    <w:p w:rsidR="00F016FB" w:rsidRPr="00F016FB" w:rsidRDefault="00F016FB" w:rsidP="00F016F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F016FB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>
        <w:rPr>
          <w:rFonts w:ascii="Arial" w:hAnsi="Arial"/>
          <w:color w:val="000000"/>
        </w:rPr>
        <w:t>Ширяевского</w:t>
      </w:r>
      <w:r w:rsidRPr="00F016FB">
        <w:rPr>
          <w:rFonts w:ascii="Arial" w:hAnsi="Arial"/>
          <w:color w:val="000000"/>
        </w:rPr>
        <w:t xml:space="preserve"> сельского поселения Калачеевского муниципального района</w:t>
      </w:r>
      <w:r>
        <w:rPr>
          <w:rFonts w:ascii="Arial" w:hAnsi="Arial"/>
          <w:color w:val="000000"/>
        </w:rPr>
        <w:t xml:space="preserve"> Воронежской области</w:t>
      </w:r>
      <w:r w:rsidRPr="00F016FB">
        <w:rPr>
          <w:rFonts w:ascii="Arial" w:hAnsi="Arial"/>
          <w:color w:val="000000"/>
        </w:rPr>
        <w:t xml:space="preserve"> согласно приложению к настоящему постановлению.</w:t>
      </w:r>
    </w:p>
    <w:p w:rsidR="00F76873" w:rsidRPr="00992A2C" w:rsidRDefault="00F016FB" w:rsidP="00F7687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2</w:t>
      </w:r>
      <w:r w:rsidR="00110C7C" w:rsidRPr="00F016FB">
        <w:rPr>
          <w:rFonts w:ascii="Arial" w:eastAsia="Calibri" w:hAnsi="Arial" w:cs="Arial"/>
        </w:rPr>
        <w:t xml:space="preserve">. </w:t>
      </w:r>
      <w:r w:rsidR="00110C7C" w:rsidRPr="00F016FB">
        <w:rPr>
          <w:rFonts w:ascii="Arial" w:hAnsi="Arial" w:cs="Arial"/>
        </w:rPr>
        <w:t>Опубликовать настоящее постановление</w:t>
      </w:r>
      <w:r w:rsidR="00110C7C" w:rsidRPr="00CD2CA1">
        <w:rPr>
          <w:rFonts w:ascii="Arial" w:hAnsi="Arial" w:cs="Arial"/>
        </w:rPr>
        <w:t xml:space="preserve">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8C0D15">
        <w:rPr>
          <w:rFonts w:ascii="Arial" w:hAnsi="Arial" w:cs="Arial"/>
          <w:color w:val="000000"/>
        </w:rPr>
        <w:t>.</w:t>
      </w:r>
    </w:p>
    <w:p w:rsidR="00110C7C" w:rsidRPr="00CD2CA1" w:rsidRDefault="00F016FB" w:rsidP="00F76873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0C7C" w:rsidRPr="00CD2CA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54D4C" w:rsidRDefault="00454D4C" w:rsidP="00454D4C">
      <w:pPr>
        <w:jc w:val="both"/>
        <w:rPr>
          <w:rFonts w:ascii="Arial" w:hAnsi="Arial" w:cs="Arial"/>
          <w:szCs w:val="28"/>
        </w:rPr>
      </w:pPr>
    </w:p>
    <w:p w:rsidR="00454D4C" w:rsidRDefault="00454D4C" w:rsidP="00454D4C">
      <w:pPr>
        <w:jc w:val="both"/>
        <w:rPr>
          <w:rFonts w:ascii="Arial" w:hAnsi="Arial" w:cs="Arial"/>
          <w:szCs w:val="28"/>
        </w:rPr>
      </w:pPr>
    </w:p>
    <w:p w:rsidR="00454D4C" w:rsidRDefault="00454D4C" w:rsidP="00454D4C">
      <w:pPr>
        <w:jc w:val="both"/>
        <w:rPr>
          <w:rFonts w:ascii="Arial" w:hAnsi="Arial" w:cs="Arial"/>
          <w:szCs w:val="28"/>
        </w:rPr>
      </w:pPr>
    </w:p>
    <w:p w:rsidR="00454D4C" w:rsidRDefault="00454D4C" w:rsidP="00454D4C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454D4C" w:rsidRDefault="00454D4C" w:rsidP="00454D4C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6B2C9F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p w:rsidR="00550788" w:rsidRDefault="00550788" w:rsidP="006B2C9F">
      <w:pPr>
        <w:jc w:val="both"/>
        <w:rPr>
          <w:rFonts w:ascii="Arial" w:hAnsi="Arial" w:cs="Arial"/>
          <w:szCs w:val="28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454D4C" w:rsidRDefault="00454D4C" w:rsidP="00F76873">
      <w:pPr>
        <w:rPr>
          <w:rFonts w:ascii="Arial" w:eastAsia="Calibri" w:hAnsi="Arial" w:cs="Arial"/>
        </w:rPr>
      </w:pPr>
    </w:p>
    <w:p w:rsidR="00454D4C" w:rsidRDefault="00454D4C" w:rsidP="00F76873">
      <w:pPr>
        <w:rPr>
          <w:rFonts w:ascii="Arial" w:eastAsia="Calibri" w:hAnsi="Arial" w:cs="Arial"/>
        </w:rPr>
      </w:pPr>
    </w:p>
    <w:p w:rsidR="00454D4C" w:rsidRDefault="00454D4C" w:rsidP="00F76873">
      <w:pPr>
        <w:rPr>
          <w:rFonts w:ascii="Arial" w:eastAsia="Calibri" w:hAnsi="Arial" w:cs="Arial"/>
        </w:rPr>
      </w:pPr>
    </w:p>
    <w:p w:rsidR="00454D4C" w:rsidRPr="00F76873" w:rsidRDefault="00454D4C" w:rsidP="00F76873">
      <w:pPr>
        <w:rPr>
          <w:rFonts w:ascii="Arial" w:eastAsia="Calibri" w:hAnsi="Arial" w:cs="Arial"/>
        </w:rPr>
      </w:pPr>
    </w:p>
    <w:p w:rsidR="0048780F" w:rsidRDefault="00F76873" w:rsidP="00F76873">
      <w:pPr>
        <w:ind w:left="5670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lastRenderedPageBreak/>
        <w:t>Приложение к постановлению администрации </w:t>
      </w:r>
      <w:r w:rsidR="0048780F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 </w:t>
      </w:r>
    </w:p>
    <w:p w:rsidR="00F76873" w:rsidRPr="00992A2C" w:rsidRDefault="00F76873" w:rsidP="00F76873">
      <w:pPr>
        <w:ind w:left="5670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от «</w:t>
      </w:r>
      <w:r w:rsidR="0006473D">
        <w:rPr>
          <w:rFonts w:ascii="Arial" w:hAnsi="Arial" w:cs="Arial"/>
          <w:color w:val="000000"/>
        </w:rPr>
        <w:t>25</w:t>
      </w:r>
      <w:r w:rsidRPr="00992A2C">
        <w:rPr>
          <w:rFonts w:ascii="Arial" w:hAnsi="Arial" w:cs="Arial"/>
          <w:color w:val="000000"/>
        </w:rPr>
        <w:t xml:space="preserve">» </w:t>
      </w:r>
      <w:r w:rsidR="0048780F">
        <w:rPr>
          <w:rFonts w:ascii="Arial" w:hAnsi="Arial" w:cs="Arial"/>
          <w:color w:val="000000"/>
        </w:rPr>
        <w:t>марта</w:t>
      </w:r>
      <w:r w:rsidRPr="00992A2C">
        <w:rPr>
          <w:rFonts w:ascii="Arial" w:hAnsi="Arial" w:cs="Arial"/>
          <w:color w:val="000000"/>
        </w:rPr>
        <w:t xml:space="preserve"> 202</w:t>
      </w:r>
      <w:r w:rsidR="0048780F">
        <w:rPr>
          <w:rFonts w:ascii="Arial" w:hAnsi="Arial" w:cs="Arial"/>
          <w:color w:val="000000"/>
        </w:rPr>
        <w:t>5</w:t>
      </w:r>
      <w:r w:rsidRPr="00992A2C">
        <w:rPr>
          <w:rFonts w:ascii="Arial" w:hAnsi="Arial" w:cs="Arial"/>
          <w:color w:val="000000"/>
        </w:rPr>
        <w:t xml:space="preserve"> г. № </w:t>
      </w:r>
      <w:r w:rsidR="0006473D">
        <w:rPr>
          <w:rFonts w:ascii="Arial" w:hAnsi="Arial" w:cs="Arial"/>
          <w:color w:val="000000"/>
        </w:rPr>
        <w:t>27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 </w:t>
      </w:r>
    </w:p>
    <w:p w:rsidR="00B026C9" w:rsidRPr="00992A2C" w:rsidRDefault="00B026C9" w:rsidP="00B026C9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 </w:t>
      </w:r>
    </w:p>
    <w:p w:rsidR="00F016FB" w:rsidRPr="00F016FB" w:rsidRDefault="00B026C9" w:rsidP="00F016FB">
      <w:pPr>
        <w:pStyle w:val="Textbody"/>
        <w:spacing w:after="0" w:line="240" w:lineRule="auto"/>
        <w:ind w:firstLine="709"/>
        <w:jc w:val="center"/>
        <w:rPr>
          <w:rFonts w:ascii="Arial" w:hAnsi="Arial"/>
          <w:b/>
          <w:color w:val="000000"/>
        </w:rPr>
      </w:pPr>
      <w:r w:rsidRPr="00F016FB">
        <w:rPr>
          <w:rFonts w:ascii="Arial" w:hAnsi="Arial"/>
          <w:color w:val="000000"/>
        </w:rPr>
        <w:t> </w:t>
      </w:r>
      <w:r w:rsidR="00F016FB" w:rsidRPr="00F016FB">
        <w:rPr>
          <w:rFonts w:ascii="Arial" w:hAnsi="Arial"/>
          <w:b/>
          <w:color w:val="000000"/>
        </w:rPr>
        <w:t>Положение</w:t>
      </w:r>
    </w:p>
    <w:p w:rsidR="00F016FB" w:rsidRDefault="00F016FB" w:rsidP="00F016FB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F016FB">
        <w:rPr>
          <w:rFonts w:ascii="Arial" w:hAnsi="Arial"/>
          <w:b/>
          <w:color w:val="000000"/>
        </w:rPr>
        <w:t xml:space="preserve">об эвакуационной комиссии в </w:t>
      </w:r>
      <w:r w:rsidR="00E23AED">
        <w:rPr>
          <w:rFonts w:ascii="Arial" w:hAnsi="Arial"/>
          <w:b/>
          <w:color w:val="000000"/>
        </w:rPr>
        <w:t>Ширяевском</w:t>
      </w:r>
      <w:r w:rsidRPr="00F016FB">
        <w:rPr>
          <w:rFonts w:ascii="Arial" w:hAnsi="Arial"/>
          <w:b/>
          <w:color w:val="000000"/>
        </w:rPr>
        <w:t xml:space="preserve"> сельском поселении Калачеевского муниципального района</w:t>
      </w:r>
      <w:r w:rsidR="00E23AED">
        <w:rPr>
          <w:rFonts w:ascii="Arial" w:hAnsi="Arial"/>
          <w:b/>
          <w:color w:val="000000"/>
        </w:rPr>
        <w:t xml:space="preserve"> Воронежской области</w:t>
      </w:r>
      <w:r w:rsidRPr="00F016FB">
        <w:rPr>
          <w:rFonts w:ascii="Arial" w:hAnsi="Arial"/>
          <w:color w:val="000000"/>
        </w:rPr>
        <w:t xml:space="preserve"> </w:t>
      </w:r>
    </w:p>
    <w:p w:rsidR="00F016FB" w:rsidRPr="00F016FB" w:rsidRDefault="00F016FB" w:rsidP="00F016FB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F016FB" w:rsidRPr="00F016FB" w:rsidRDefault="00F016FB" w:rsidP="00F016FB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F016FB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E23AED">
        <w:rPr>
          <w:rFonts w:ascii="Arial" w:hAnsi="Arial"/>
          <w:color w:val="000000"/>
        </w:rPr>
        <w:t>Ширяевского</w:t>
      </w:r>
      <w:r w:rsidRPr="00F016FB">
        <w:rPr>
          <w:rFonts w:ascii="Arial" w:hAnsi="Arial"/>
          <w:color w:val="000000"/>
        </w:rPr>
        <w:t xml:space="preserve"> сельского поселения Калачеевского муниципального района Воронежской области (далее – эвакуационная комиссия).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 xml:space="preserve">2. Состав эвакуационной комиссии утверждается распоряжением </w:t>
      </w:r>
      <w:r w:rsidR="00E23AED" w:rsidRPr="00081EC7">
        <w:rPr>
          <w:rFonts w:ascii="Arial" w:hAnsi="Arial" w:cs="Arial"/>
        </w:rPr>
        <w:t>администрации</w:t>
      </w:r>
      <w:r w:rsidR="00E23AED">
        <w:rPr>
          <w:rFonts w:ascii="Arial" w:hAnsi="Arial" w:cs="Arial"/>
          <w:color w:val="000000"/>
        </w:rPr>
        <w:t xml:space="preserve"> Ширяевского</w:t>
      </w:r>
      <w:r w:rsidRPr="00F016FB">
        <w:rPr>
          <w:rFonts w:ascii="Arial" w:hAnsi="Arial" w:cs="Arial"/>
          <w:color w:val="000000"/>
        </w:rPr>
        <w:t xml:space="preserve"> сельского поселения заблаговременно (в мирное время) для непосредственной подготовки, планирования и проведения </w:t>
      </w:r>
      <w:proofErr w:type="spellStart"/>
      <w:r w:rsidRPr="00F016FB">
        <w:rPr>
          <w:rFonts w:ascii="Arial" w:hAnsi="Arial" w:cs="Arial"/>
          <w:color w:val="000000"/>
        </w:rPr>
        <w:t>эвакомероприятий</w:t>
      </w:r>
      <w:proofErr w:type="spellEnd"/>
      <w:r w:rsidRPr="00F016FB">
        <w:rPr>
          <w:rFonts w:ascii="Arial" w:hAnsi="Arial" w:cs="Arial"/>
          <w:color w:val="000000"/>
        </w:rPr>
        <w:t>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 xml:space="preserve">3. Руководство эвакуационной комиссией осуществляет глава </w:t>
      </w:r>
      <w:r w:rsidR="0074544B">
        <w:rPr>
          <w:rFonts w:ascii="Arial" w:hAnsi="Arial" w:cs="Arial"/>
          <w:color w:val="000000"/>
        </w:rPr>
        <w:t>Ширяевского</w:t>
      </w:r>
      <w:r w:rsidRPr="00F016FB">
        <w:rPr>
          <w:rFonts w:ascii="Arial" w:hAnsi="Arial" w:cs="Arial"/>
          <w:color w:val="000000"/>
        </w:rPr>
        <w:t xml:space="preserve"> сельского поселения</w:t>
      </w:r>
      <w:r w:rsidR="0074544B" w:rsidRPr="0074544B">
        <w:rPr>
          <w:rFonts w:ascii="Arial" w:hAnsi="Arial" w:cs="Arial"/>
          <w:color w:val="000000"/>
        </w:rPr>
        <w:t xml:space="preserve"> </w:t>
      </w:r>
      <w:r w:rsidR="0074544B" w:rsidRPr="00F016FB">
        <w:rPr>
          <w:rFonts w:ascii="Arial" w:hAnsi="Arial" w:cs="Arial"/>
          <w:color w:val="000000"/>
        </w:rPr>
        <w:t>Калачеевского муниципального района Воронежской области</w:t>
      </w:r>
      <w:r w:rsidRPr="00F016FB">
        <w:rPr>
          <w:rFonts w:ascii="Arial" w:hAnsi="Arial" w:cs="Arial"/>
          <w:color w:val="000000"/>
        </w:rPr>
        <w:t>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74544B">
        <w:rPr>
          <w:rFonts w:ascii="Arial" w:hAnsi="Arial" w:cs="Arial"/>
          <w:color w:val="000000"/>
        </w:rPr>
        <w:t>Ширяевского</w:t>
      </w:r>
      <w:r w:rsidRPr="00F016FB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кроме граждан, подлежащих призыву на военную службу по мобилизации.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5. В состав эвакуационной комиссии входят: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- председатель комиссии;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- заместители председателя комиссии;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- секретарь комиссии;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- члены комиссии.</w:t>
      </w:r>
    </w:p>
    <w:p w:rsidR="00F016FB" w:rsidRPr="00F016FB" w:rsidRDefault="00F016FB" w:rsidP="00F016FB">
      <w:pPr>
        <w:ind w:firstLine="709"/>
        <w:jc w:val="both"/>
        <w:rPr>
          <w:rFonts w:ascii="Arial" w:hAnsi="Arial" w:cs="Arial"/>
          <w:color w:val="000000"/>
        </w:rPr>
      </w:pPr>
      <w:r w:rsidRPr="00F016FB">
        <w:rPr>
          <w:rFonts w:ascii="Arial" w:hAnsi="Arial" w:cs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а) в мирное время: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</w:t>
      </w:r>
      <w:proofErr w:type="gramStart"/>
      <w:r w:rsidRPr="002243CA">
        <w:rPr>
          <w:rFonts w:ascii="Arial" w:hAnsi="Arial"/>
          <w:color w:val="000000"/>
        </w:rPr>
        <w:t>контроль за</w:t>
      </w:r>
      <w:proofErr w:type="gramEnd"/>
      <w:r w:rsidRPr="002243CA">
        <w:rPr>
          <w:rFonts w:ascii="Arial" w:hAnsi="Arial"/>
          <w:color w:val="000000"/>
        </w:rPr>
        <w:t xml:space="preserve"> созданием, комплектованием и подготовкой эвакуационных органов;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взаимодействие с эвакуационной комиссией Калачеевского муниципального района Воронежской области по вопросам планирования и проведения эвакуационных мероприятий;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контроль за приведением в готовность сил и сре</w:t>
      </w:r>
      <w:proofErr w:type="gramStart"/>
      <w:r w:rsidRPr="002243CA">
        <w:rPr>
          <w:rFonts w:ascii="Arial" w:hAnsi="Arial"/>
          <w:color w:val="000000"/>
        </w:rPr>
        <w:t>дств дл</w:t>
      </w:r>
      <w:proofErr w:type="gramEnd"/>
      <w:r w:rsidRPr="002243CA">
        <w:rPr>
          <w:rFonts w:ascii="Arial" w:hAnsi="Arial"/>
          <w:color w:val="000000"/>
        </w:rPr>
        <w:t>я проведения и обеспечения эвакуационных мероприятий, уточнение схем оповещения и связи;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2243CA">
        <w:rPr>
          <w:rFonts w:ascii="Arial" w:hAnsi="Arial"/>
          <w:color w:val="000000"/>
        </w:rPr>
        <w:t>контроль за</w:t>
      </w:r>
      <w:proofErr w:type="gramEnd"/>
      <w:r w:rsidRPr="002243CA">
        <w:rPr>
          <w:rFonts w:ascii="Arial" w:hAnsi="Arial"/>
          <w:color w:val="000000"/>
        </w:rPr>
        <w:t xml:space="preserve"> ходом их развертывания;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</w:t>
      </w:r>
      <w:proofErr w:type="gramStart"/>
      <w:r w:rsidRPr="002243CA">
        <w:rPr>
          <w:rFonts w:ascii="Arial" w:hAnsi="Arial"/>
          <w:color w:val="000000"/>
        </w:rPr>
        <w:t>контроль за</w:t>
      </w:r>
      <w:proofErr w:type="gramEnd"/>
      <w:r w:rsidRPr="002243CA">
        <w:rPr>
          <w:rFonts w:ascii="Arial" w:hAnsi="Arial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</w:t>
      </w:r>
      <w:proofErr w:type="gramStart"/>
      <w:r w:rsidRPr="002243CA">
        <w:rPr>
          <w:rFonts w:ascii="Arial" w:hAnsi="Arial"/>
          <w:color w:val="000000"/>
        </w:rPr>
        <w:t>контроль за</w:t>
      </w:r>
      <w:proofErr w:type="gramEnd"/>
      <w:r w:rsidRPr="002243CA">
        <w:rPr>
          <w:rFonts w:ascii="Arial" w:hAnsi="Arial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2243CA">
        <w:rPr>
          <w:rFonts w:ascii="Arial" w:hAnsi="Arial"/>
          <w:color w:val="000000"/>
        </w:rPr>
        <w:t>эвакообъектах</w:t>
      </w:r>
      <w:proofErr w:type="spellEnd"/>
      <w:r w:rsidRPr="002243CA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lastRenderedPageBreak/>
        <w:t xml:space="preserve">- </w:t>
      </w:r>
      <w:proofErr w:type="gramStart"/>
      <w:r w:rsidRPr="002243CA">
        <w:rPr>
          <w:rFonts w:ascii="Arial" w:hAnsi="Arial"/>
          <w:color w:val="000000"/>
        </w:rPr>
        <w:t>контроль за</w:t>
      </w:r>
      <w:proofErr w:type="gramEnd"/>
      <w:r w:rsidRPr="002243CA">
        <w:rPr>
          <w:rFonts w:ascii="Arial" w:hAnsi="Arial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организация взаимодействия с эвакуационной комиссией Калачеевского муниципального района Воронежской области по вопросам проведения эвакуационных мероприятий;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организация взаимодействия с военным комиссариатом Калачеевского и Петропавловского районов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Калачеевского муниципального района Воронежской области.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8. Права Комиссии: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8.1. Комиссия имеет право: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154774">
        <w:rPr>
          <w:rFonts w:ascii="Arial" w:hAnsi="Arial"/>
          <w:color w:val="000000"/>
        </w:rPr>
        <w:t>Ширяевского</w:t>
      </w:r>
      <w:r w:rsidRPr="002243CA">
        <w:rPr>
          <w:rFonts w:ascii="Arial" w:hAnsi="Arial"/>
          <w:color w:val="000000"/>
        </w:rPr>
        <w:t xml:space="preserve"> сельского поселения Калачеевского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- при необходимости приглашать в установленном порядке на свои заседания представителей органов администрации Калачеевского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</w:rPr>
        <w:t xml:space="preserve">- вносить на рассмотрение главе администрации Калачеевского муниципального района Воронежской области предложения по совершенствованию способов и сокращению сроков эвакуации населения, </w:t>
      </w:r>
      <w:r w:rsidRPr="002243CA">
        <w:rPr>
          <w:rFonts w:ascii="Arial" w:hAnsi="Arial"/>
          <w:color w:val="000000"/>
        </w:rPr>
        <w:t>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</w:t>
      </w:r>
      <w:bookmarkStart w:id="0" w:name="_GoBack"/>
      <w:bookmarkEnd w:id="0"/>
      <w:r w:rsidRPr="002243CA">
        <w:rPr>
          <w:rFonts w:ascii="Arial" w:hAnsi="Arial"/>
          <w:color w:val="000000"/>
        </w:rPr>
        <w:t>дседательствующий и секретарь эвакуационной комиссии.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2243CA" w:rsidRPr="002243CA" w:rsidRDefault="002243CA" w:rsidP="002243CA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243CA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B026C9" w:rsidRPr="00F016FB" w:rsidRDefault="00B026C9" w:rsidP="00F016FB">
      <w:pPr>
        <w:ind w:firstLine="709"/>
        <w:jc w:val="both"/>
        <w:rPr>
          <w:rFonts w:ascii="Arial" w:hAnsi="Arial" w:cs="Arial"/>
          <w:color w:val="000000"/>
        </w:rPr>
      </w:pPr>
    </w:p>
    <w:p w:rsidR="00B026C9" w:rsidRPr="00F016FB" w:rsidRDefault="00B026C9" w:rsidP="00F016FB">
      <w:pPr>
        <w:ind w:firstLine="709"/>
        <w:jc w:val="both"/>
        <w:rPr>
          <w:rFonts w:ascii="Arial" w:hAnsi="Arial" w:cs="Arial"/>
        </w:rPr>
      </w:pPr>
    </w:p>
    <w:p w:rsidR="00B026C9" w:rsidRPr="00F016FB" w:rsidRDefault="00B026C9" w:rsidP="00F016FB">
      <w:pPr>
        <w:tabs>
          <w:tab w:val="left" w:pos="2040"/>
        </w:tabs>
        <w:ind w:firstLine="709"/>
        <w:rPr>
          <w:rFonts w:ascii="Arial" w:eastAsia="Calibri" w:hAnsi="Arial" w:cs="Arial"/>
        </w:rPr>
      </w:pPr>
    </w:p>
    <w:sectPr w:rsidR="00B026C9" w:rsidRPr="00F016FB" w:rsidSect="00E55D58">
      <w:pgSz w:w="11906" w:h="16838"/>
      <w:pgMar w:top="170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20000A85" w:usb1="00000000" w:usb2="00000000" w:usb3="00000000" w:csb0="000001BE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6473D"/>
    <w:rsid w:val="00081EC7"/>
    <w:rsid w:val="000850C3"/>
    <w:rsid w:val="00092C7B"/>
    <w:rsid w:val="0009630B"/>
    <w:rsid w:val="000A4230"/>
    <w:rsid w:val="000A6E8A"/>
    <w:rsid w:val="000B2117"/>
    <w:rsid w:val="000C0BF9"/>
    <w:rsid w:val="000C1E27"/>
    <w:rsid w:val="000D163B"/>
    <w:rsid w:val="000D3D96"/>
    <w:rsid w:val="001067EA"/>
    <w:rsid w:val="00107798"/>
    <w:rsid w:val="00107E76"/>
    <w:rsid w:val="00110C7C"/>
    <w:rsid w:val="00145A9F"/>
    <w:rsid w:val="00151432"/>
    <w:rsid w:val="00154774"/>
    <w:rsid w:val="00155814"/>
    <w:rsid w:val="0016223D"/>
    <w:rsid w:val="0018200A"/>
    <w:rsid w:val="001859DE"/>
    <w:rsid w:val="001B021B"/>
    <w:rsid w:val="001D2BAA"/>
    <w:rsid w:val="00205202"/>
    <w:rsid w:val="0021080A"/>
    <w:rsid w:val="00221A0A"/>
    <w:rsid w:val="002243CA"/>
    <w:rsid w:val="00235473"/>
    <w:rsid w:val="002444F5"/>
    <w:rsid w:val="002452D5"/>
    <w:rsid w:val="002663CF"/>
    <w:rsid w:val="00266B01"/>
    <w:rsid w:val="002D398F"/>
    <w:rsid w:val="002F7150"/>
    <w:rsid w:val="00325CBD"/>
    <w:rsid w:val="0033746B"/>
    <w:rsid w:val="00350D8F"/>
    <w:rsid w:val="00351A2D"/>
    <w:rsid w:val="00353C2C"/>
    <w:rsid w:val="00355A11"/>
    <w:rsid w:val="0036143D"/>
    <w:rsid w:val="00380151"/>
    <w:rsid w:val="00390B29"/>
    <w:rsid w:val="00391575"/>
    <w:rsid w:val="00393EB5"/>
    <w:rsid w:val="00405A5A"/>
    <w:rsid w:val="004139FA"/>
    <w:rsid w:val="00425A8C"/>
    <w:rsid w:val="004458E4"/>
    <w:rsid w:val="00454D4C"/>
    <w:rsid w:val="00460AC7"/>
    <w:rsid w:val="00477F9D"/>
    <w:rsid w:val="0048780F"/>
    <w:rsid w:val="00491973"/>
    <w:rsid w:val="004B2B22"/>
    <w:rsid w:val="004C3A70"/>
    <w:rsid w:val="004E6BA6"/>
    <w:rsid w:val="004F1BE8"/>
    <w:rsid w:val="00502A06"/>
    <w:rsid w:val="00537C93"/>
    <w:rsid w:val="00550788"/>
    <w:rsid w:val="00553A06"/>
    <w:rsid w:val="00557223"/>
    <w:rsid w:val="00591A75"/>
    <w:rsid w:val="005B7EE3"/>
    <w:rsid w:val="005C447C"/>
    <w:rsid w:val="005F34D5"/>
    <w:rsid w:val="00622E4D"/>
    <w:rsid w:val="00634968"/>
    <w:rsid w:val="006406F6"/>
    <w:rsid w:val="006507F6"/>
    <w:rsid w:val="00671816"/>
    <w:rsid w:val="00671C30"/>
    <w:rsid w:val="006A36EE"/>
    <w:rsid w:val="006B16CC"/>
    <w:rsid w:val="006B2C9F"/>
    <w:rsid w:val="006C59DB"/>
    <w:rsid w:val="006C6C22"/>
    <w:rsid w:val="006C7106"/>
    <w:rsid w:val="006F1CA3"/>
    <w:rsid w:val="00711DAE"/>
    <w:rsid w:val="00723B89"/>
    <w:rsid w:val="00735677"/>
    <w:rsid w:val="0074544B"/>
    <w:rsid w:val="00762AF5"/>
    <w:rsid w:val="00784140"/>
    <w:rsid w:val="00787030"/>
    <w:rsid w:val="00791DF3"/>
    <w:rsid w:val="0079561D"/>
    <w:rsid w:val="00796823"/>
    <w:rsid w:val="007A7389"/>
    <w:rsid w:val="007B6ED7"/>
    <w:rsid w:val="007C050F"/>
    <w:rsid w:val="007C4A22"/>
    <w:rsid w:val="007F1D45"/>
    <w:rsid w:val="007F53FF"/>
    <w:rsid w:val="007F54CE"/>
    <w:rsid w:val="00803E42"/>
    <w:rsid w:val="00810B8B"/>
    <w:rsid w:val="008124AF"/>
    <w:rsid w:val="00857E23"/>
    <w:rsid w:val="00864682"/>
    <w:rsid w:val="008647AD"/>
    <w:rsid w:val="008A527A"/>
    <w:rsid w:val="008B0D20"/>
    <w:rsid w:val="008B6708"/>
    <w:rsid w:val="008B6B58"/>
    <w:rsid w:val="008C0D15"/>
    <w:rsid w:val="008C3444"/>
    <w:rsid w:val="008C4B15"/>
    <w:rsid w:val="008C759B"/>
    <w:rsid w:val="008E18B5"/>
    <w:rsid w:val="008E5204"/>
    <w:rsid w:val="00903B32"/>
    <w:rsid w:val="0091301B"/>
    <w:rsid w:val="00915CB0"/>
    <w:rsid w:val="00917EC2"/>
    <w:rsid w:val="00920B51"/>
    <w:rsid w:val="009219DE"/>
    <w:rsid w:val="009229F2"/>
    <w:rsid w:val="0094353C"/>
    <w:rsid w:val="0095786C"/>
    <w:rsid w:val="00960070"/>
    <w:rsid w:val="00961859"/>
    <w:rsid w:val="009921BA"/>
    <w:rsid w:val="009A1F8B"/>
    <w:rsid w:val="009D07CD"/>
    <w:rsid w:val="009D0882"/>
    <w:rsid w:val="009D7842"/>
    <w:rsid w:val="009F2515"/>
    <w:rsid w:val="00A253C3"/>
    <w:rsid w:val="00A25FC9"/>
    <w:rsid w:val="00A3094F"/>
    <w:rsid w:val="00A56B89"/>
    <w:rsid w:val="00A84B4E"/>
    <w:rsid w:val="00A946F0"/>
    <w:rsid w:val="00A97D52"/>
    <w:rsid w:val="00AA0DD9"/>
    <w:rsid w:val="00AA470E"/>
    <w:rsid w:val="00AB7FFE"/>
    <w:rsid w:val="00AC31E3"/>
    <w:rsid w:val="00AD2639"/>
    <w:rsid w:val="00AE25DB"/>
    <w:rsid w:val="00AE6825"/>
    <w:rsid w:val="00B00D01"/>
    <w:rsid w:val="00B026C9"/>
    <w:rsid w:val="00B06D14"/>
    <w:rsid w:val="00B12F26"/>
    <w:rsid w:val="00B27509"/>
    <w:rsid w:val="00B63AA6"/>
    <w:rsid w:val="00B742C4"/>
    <w:rsid w:val="00B76894"/>
    <w:rsid w:val="00B91704"/>
    <w:rsid w:val="00BA4D52"/>
    <w:rsid w:val="00BA6752"/>
    <w:rsid w:val="00BA6951"/>
    <w:rsid w:val="00BB26BD"/>
    <w:rsid w:val="00BB42D0"/>
    <w:rsid w:val="00BC3674"/>
    <w:rsid w:val="00BD59E2"/>
    <w:rsid w:val="00BF4655"/>
    <w:rsid w:val="00BF4F02"/>
    <w:rsid w:val="00C000B0"/>
    <w:rsid w:val="00C03D63"/>
    <w:rsid w:val="00C34D07"/>
    <w:rsid w:val="00C4375C"/>
    <w:rsid w:val="00C5468F"/>
    <w:rsid w:val="00C670EC"/>
    <w:rsid w:val="00C974D3"/>
    <w:rsid w:val="00CA6321"/>
    <w:rsid w:val="00CB0D08"/>
    <w:rsid w:val="00CB309A"/>
    <w:rsid w:val="00CB3845"/>
    <w:rsid w:val="00CB4ACE"/>
    <w:rsid w:val="00CB5EF0"/>
    <w:rsid w:val="00CC0488"/>
    <w:rsid w:val="00CD2CA1"/>
    <w:rsid w:val="00CD7B4A"/>
    <w:rsid w:val="00CE0374"/>
    <w:rsid w:val="00CE45FC"/>
    <w:rsid w:val="00CE6794"/>
    <w:rsid w:val="00CF2259"/>
    <w:rsid w:val="00D0548B"/>
    <w:rsid w:val="00D079E9"/>
    <w:rsid w:val="00D134D6"/>
    <w:rsid w:val="00D1695A"/>
    <w:rsid w:val="00D200DA"/>
    <w:rsid w:val="00D43F32"/>
    <w:rsid w:val="00D52C64"/>
    <w:rsid w:val="00D63B4E"/>
    <w:rsid w:val="00D67B3B"/>
    <w:rsid w:val="00D710FB"/>
    <w:rsid w:val="00D90F0E"/>
    <w:rsid w:val="00D93A88"/>
    <w:rsid w:val="00DB1B3C"/>
    <w:rsid w:val="00DC4B5C"/>
    <w:rsid w:val="00DC7969"/>
    <w:rsid w:val="00DD222D"/>
    <w:rsid w:val="00DE4576"/>
    <w:rsid w:val="00DE5FB9"/>
    <w:rsid w:val="00E0104A"/>
    <w:rsid w:val="00E05870"/>
    <w:rsid w:val="00E23AED"/>
    <w:rsid w:val="00E24FAC"/>
    <w:rsid w:val="00E350F0"/>
    <w:rsid w:val="00E45162"/>
    <w:rsid w:val="00E50FC0"/>
    <w:rsid w:val="00E55D58"/>
    <w:rsid w:val="00E61EB6"/>
    <w:rsid w:val="00E7490E"/>
    <w:rsid w:val="00E76483"/>
    <w:rsid w:val="00EC4F03"/>
    <w:rsid w:val="00F016FB"/>
    <w:rsid w:val="00F10C17"/>
    <w:rsid w:val="00F10C95"/>
    <w:rsid w:val="00F119EA"/>
    <w:rsid w:val="00F123F1"/>
    <w:rsid w:val="00F35C83"/>
    <w:rsid w:val="00F41A75"/>
    <w:rsid w:val="00F566DE"/>
    <w:rsid w:val="00F62BE5"/>
    <w:rsid w:val="00F76873"/>
    <w:rsid w:val="00F83866"/>
    <w:rsid w:val="00F92DDE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  <w:style w:type="paragraph" w:customStyle="1" w:styleId="10">
    <w:name w:val="Без интервала1"/>
    <w:rsid w:val="007F5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qFormat/>
    <w:rsid w:val="00266B0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0663-5E16-41AC-83E4-CE9F3E8D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90</cp:revision>
  <cp:lastPrinted>2025-03-21T09:31:00Z</cp:lastPrinted>
  <dcterms:created xsi:type="dcterms:W3CDTF">2022-04-11T05:26:00Z</dcterms:created>
  <dcterms:modified xsi:type="dcterms:W3CDTF">2025-03-21T09:32:00Z</dcterms:modified>
</cp:coreProperties>
</file>